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7415" w14:textId="219B063E" w:rsidR="00C22DC7" w:rsidRDefault="00C22DC7" w:rsidP="00C22DC7">
      <w:pPr>
        <w:pStyle w:val="Heading1"/>
      </w:pPr>
      <w:r>
        <w:t>Concepts</w:t>
      </w:r>
    </w:p>
    <w:p w14:paraId="0A2F6803" w14:textId="51514FEA" w:rsidR="00DF6FA0" w:rsidRDefault="000C5F56" w:rsidP="00EF57A7">
      <w:pPr>
        <w:pStyle w:val="ListParagraph"/>
        <w:numPr>
          <w:ilvl w:val="0"/>
          <w:numId w:val="6"/>
        </w:numPr>
      </w:pPr>
      <w:r>
        <w:t xml:space="preserve">Implementing </w:t>
      </w:r>
      <w:r w:rsidR="008D7B3E">
        <w:t xml:space="preserve">the range-Doppler algorithm </w:t>
      </w:r>
      <w:r w:rsidR="000938B9">
        <w:t>for SAR processing</w:t>
      </w:r>
    </w:p>
    <w:p w14:paraId="03A6AA59" w14:textId="05470EAF" w:rsidR="00D251D7" w:rsidRDefault="00D251D7" w:rsidP="005C6E83">
      <w:pPr>
        <w:ind w:left="360"/>
      </w:pPr>
    </w:p>
    <w:p w14:paraId="3E7E3FB9" w14:textId="77777777" w:rsidR="00F666F4" w:rsidRDefault="00F666F4">
      <w:pPr>
        <w:rPr>
          <w:rFonts w:asciiTheme="majorHAnsi" w:eastAsiaTheme="minorEastAsia" w:hAnsiTheme="majorHAnsi" w:cstheme="majorBidi"/>
          <w:color w:val="0F4761" w:themeColor="accent1" w:themeShade="BF"/>
          <w:sz w:val="40"/>
          <w:szCs w:val="40"/>
        </w:rPr>
      </w:pPr>
      <w:r>
        <w:rPr>
          <w:rFonts w:eastAsiaTheme="minorEastAsia"/>
        </w:rPr>
        <w:br w:type="page"/>
      </w:r>
    </w:p>
    <w:p w14:paraId="5E5C23C5" w14:textId="7A64AA02" w:rsidR="00814AD7" w:rsidRDefault="00814AD7" w:rsidP="00814AD7">
      <w:pPr>
        <w:pStyle w:val="Heading1"/>
        <w:rPr>
          <w:rFonts w:eastAsiaTheme="minorEastAsia"/>
        </w:rPr>
      </w:pPr>
      <w:r>
        <w:rPr>
          <w:rFonts w:eastAsiaTheme="minorEastAsia"/>
        </w:rPr>
        <w:lastRenderedPageBreak/>
        <w:t>NOTE:</w:t>
      </w:r>
    </w:p>
    <w:p w14:paraId="0FD52D1D" w14:textId="0BDE704E" w:rsidR="00814AD7" w:rsidRDefault="00941E80" w:rsidP="00814AD7">
      <w:pPr>
        <w:rPr>
          <w:rFonts w:eastAsiaTheme="minorEastAsia"/>
        </w:rPr>
      </w:pPr>
      <w:r>
        <w:rPr>
          <w:rFonts w:eastAsiaTheme="minorEastAsia"/>
        </w:rPr>
        <w:t>To complete the homework, o</w:t>
      </w:r>
      <w:r w:rsidR="00814AD7">
        <w:rPr>
          <w:rFonts w:eastAsiaTheme="minorEastAsia"/>
        </w:rPr>
        <w:t xml:space="preserve">nly the commit </w:t>
      </w:r>
      <w:r>
        <w:rPr>
          <w:rFonts w:eastAsiaTheme="minorEastAsia"/>
        </w:rPr>
        <w:t xml:space="preserve">is needed </w:t>
      </w:r>
      <w:r w:rsidR="00620C45">
        <w:rPr>
          <w:rFonts w:eastAsiaTheme="minorEastAsia"/>
        </w:rPr>
        <w:t>with a note to me</w:t>
      </w:r>
      <w:r>
        <w:rPr>
          <w:rFonts w:eastAsiaTheme="minorEastAsia"/>
        </w:rPr>
        <w:t>.</w:t>
      </w:r>
      <w:r w:rsidR="00620C45">
        <w:rPr>
          <w:rFonts w:eastAsiaTheme="minorEastAsia"/>
        </w:rPr>
        <w:t xml:space="preserve"> indicating you are ready for me to check the answers</w:t>
      </w:r>
      <w:r w:rsidR="00814AD7">
        <w:rPr>
          <w:rFonts w:eastAsiaTheme="minorEastAsia"/>
        </w:rPr>
        <w:t>.</w:t>
      </w:r>
      <w:r w:rsidR="00620C45">
        <w:rPr>
          <w:rFonts w:eastAsiaTheme="minorEastAsia"/>
        </w:rPr>
        <w:t xml:space="preserve"> No images or data need to be turned in.</w:t>
      </w:r>
    </w:p>
    <w:p w14:paraId="1D478BE5" w14:textId="751CE2E1" w:rsidR="00751209" w:rsidRDefault="002B02EC" w:rsidP="00814AD7">
      <w:r>
        <w:t>To add the submodule:</w:t>
      </w:r>
      <w:r w:rsidR="00BF512C">
        <w:br/>
      </w:r>
      <w:r w:rsidR="00751209" w:rsidRPr="00BF512C">
        <w:rPr>
          <w:rFonts w:ascii="Courier New" w:hAnsi="Courier New" w:cs="Courier New"/>
          <w:sz w:val="22"/>
          <w:szCs w:val="22"/>
        </w:rPr>
        <w:t>git submodule add https://github.com/jpaden/eecs800helper.git eecs800helper</w:t>
      </w:r>
    </w:p>
    <w:p w14:paraId="020609F3" w14:textId="104854A6" w:rsidR="002B02EC" w:rsidRPr="000532F4" w:rsidRDefault="002B02EC" w:rsidP="00814AD7">
      <w:pPr>
        <w:rPr>
          <w:rFonts w:eastAsiaTheme="minorEastAsia"/>
        </w:rPr>
      </w:pPr>
      <w:r>
        <w:t xml:space="preserve">To update the submodule: </w:t>
      </w:r>
      <w:r w:rsidR="00BF512C" w:rsidRPr="00BF512C">
        <w:rPr>
          <w:rFonts w:ascii="Courier New" w:hAnsi="Courier New" w:cs="Courier New"/>
          <w:sz w:val="22"/>
          <w:szCs w:val="22"/>
        </w:rPr>
        <w:t>git submodule update --remote --recursive</w:t>
      </w:r>
    </w:p>
    <w:p w14:paraId="4153DE9D" w14:textId="77777777" w:rsidR="000B1896" w:rsidRDefault="000B1896" w:rsidP="000B1896">
      <w:pPr>
        <w:pStyle w:val="Heading1"/>
        <w:rPr>
          <w:rFonts w:eastAsiaTheme="minorEastAsia"/>
        </w:rPr>
      </w:pPr>
      <w:r>
        <w:rPr>
          <w:rFonts w:eastAsiaTheme="minorEastAsia"/>
        </w:rPr>
        <w:t>Problem 1: SAR Processor Simulator</w:t>
      </w:r>
    </w:p>
    <w:p w14:paraId="499014A9" w14:textId="7B943FB9" w:rsidR="000B1896" w:rsidRDefault="000B1896" w:rsidP="000B1896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the creation of a basic radar simulator. </w:t>
      </w:r>
      <w:r>
        <w:rPr>
          <w:rFonts w:eastAsiaTheme="minorEastAsia"/>
        </w:rPr>
        <w:t xml:space="preserve">Update the template and then commit </w:t>
      </w:r>
      <w:r w:rsidRPr="004212B0">
        <w:rPr>
          <w:rFonts w:eastAsiaTheme="minorEastAsia"/>
          <w:b/>
          <w:bCs/>
        </w:rPr>
        <w:t>hw</w:t>
      </w:r>
      <w:r w:rsidR="00AD229B">
        <w:rPr>
          <w:rFonts w:eastAsiaTheme="minorEastAsia"/>
          <w:b/>
          <w:bCs/>
        </w:rPr>
        <w:t>3</w:t>
      </w:r>
      <w:r w:rsidRPr="004212B0">
        <w:rPr>
          <w:rFonts w:eastAsiaTheme="minorEastAsia"/>
          <w:b/>
          <w:bCs/>
        </w:rPr>
        <w:t>_problem</w:t>
      </w:r>
      <w:r>
        <w:rPr>
          <w:rFonts w:eastAsiaTheme="minorEastAsia"/>
          <w:b/>
          <w:bCs/>
        </w:rPr>
        <w:t>1</w:t>
      </w:r>
      <w:r w:rsidRPr="004212B0">
        <w:rPr>
          <w:rFonts w:eastAsiaTheme="minorEastAsia"/>
          <w:b/>
          <w:bCs/>
        </w:rPr>
        <w:t>.m</w:t>
      </w:r>
      <w:r>
        <w:rPr>
          <w:rFonts w:eastAsiaTheme="minorEastAsia"/>
        </w:rPr>
        <w:t>.</w:t>
      </w:r>
      <w:r w:rsidR="00BA7802">
        <w:rPr>
          <w:rFonts w:eastAsiaTheme="minorEastAsia"/>
        </w:rPr>
        <w:t xml:space="preserve"> The hw</w:t>
      </w:r>
      <w:r w:rsidR="00AD229B">
        <w:rPr>
          <w:rFonts w:eastAsiaTheme="minorEastAsia"/>
        </w:rPr>
        <w:t>3</w:t>
      </w:r>
      <w:r w:rsidR="00BA7802">
        <w:rPr>
          <w:rFonts w:eastAsiaTheme="minorEastAsia"/>
        </w:rPr>
        <w:t>_problem1_check.m function can be used to verify results.</w:t>
      </w:r>
      <w:r w:rsidR="00461E5C">
        <w:rPr>
          <w:rFonts w:eastAsiaTheme="minorEastAsia"/>
        </w:rPr>
        <w:t xml:space="preserve"> This runs automatically at the end of the template. While filling the template in</w:t>
      </w:r>
      <w:r w:rsidR="00506424">
        <w:rPr>
          <w:rFonts w:eastAsiaTheme="minorEastAsia"/>
        </w:rPr>
        <w:t>, the check can be run manually to verify results before getting to the end.</w:t>
      </w:r>
    </w:p>
    <w:p w14:paraId="7D54F056" w14:textId="000CC2C8" w:rsidR="00AD229B" w:rsidRDefault="00AD229B" w:rsidP="000B1896">
      <w:pPr>
        <w:rPr>
          <w:rFonts w:eastAsiaTheme="minorEastAsia"/>
        </w:rPr>
      </w:pPr>
      <w:r>
        <w:rPr>
          <w:rFonts w:eastAsiaTheme="minorEastAsia"/>
        </w:rPr>
        <w:t xml:space="preserve">Note this template is </w:t>
      </w:r>
      <w:r w:rsidR="007420C0">
        <w:rPr>
          <w:rFonts w:eastAsiaTheme="minorEastAsia"/>
        </w:rPr>
        <w:t xml:space="preserve">nearly identical </w:t>
      </w:r>
      <w:r>
        <w:rPr>
          <w:rFonts w:eastAsiaTheme="minorEastAsia"/>
        </w:rPr>
        <w:t xml:space="preserve">to hw2_problem1.m so </w:t>
      </w:r>
      <w:r w:rsidR="007420C0">
        <w:rPr>
          <w:rFonts w:eastAsiaTheme="minorEastAsia"/>
        </w:rPr>
        <w:t>answers can be copied over, but the yaml and output files are all “hw3”.</w:t>
      </w:r>
    </w:p>
    <w:p w14:paraId="3148D778" w14:textId="73BF3C60" w:rsidR="000B1896" w:rsidRDefault="000B1896" w:rsidP="000B1896">
      <w:pPr>
        <w:pStyle w:val="Heading1"/>
        <w:rPr>
          <w:rFonts w:eastAsiaTheme="minorEastAsia"/>
        </w:rPr>
      </w:pPr>
      <w:r>
        <w:rPr>
          <w:rFonts w:eastAsiaTheme="minorEastAsia"/>
        </w:rPr>
        <w:t xml:space="preserve">Problem 2: SAR Processor </w:t>
      </w:r>
      <w:r w:rsidR="009F38CD">
        <w:rPr>
          <w:rFonts w:eastAsiaTheme="minorEastAsia"/>
        </w:rPr>
        <w:t>Range-Doppler Algorithm (RDA)</w:t>
      </w:r>
    </w:p>
    <w:p w14:paraId="527EE92A" w14:textId="628EF939" w:rsidR="000B1896" w:rsidRDefault="000B1896" w:rsidP="000B1896">
      <w:pPr>
        <w:rPr>
          <w:rFonts w:eastAsiaTheme="minorEastAsia"/>
        </w:rPr>
      </w:pPr>
      <w:r w:rsidRPr="000532F4">
        <w:rPr>
          <w:rFonts w:eastAsiaTheme="minorEastAsia"/>
        </w:rPr>
        <w:t xml:space="preserve">This notebook will walk you through the creation of a </w:t>
      </w:r>
      <w:r w:rsidR="009F38CD">
        <w:rPr>
          <w:rFonts w:eastAsiaTheme="minorEastAsia"/>
        </w:rPr>
        <w:t>range-Doppler algorithm SAR processor</w:t>
      </w:r>
      <w:r w:rsidR="001D51FB">
        <w:rPr>
          <w:rFonts w:eastAsiaTheme="minorEastAsia"/>
        </w:rPr>
        <w:t xml:space="preserve"> which forms an image in the slant plane</w:t>
      </w:r>
      <w:r w:rsidRPr="000532F4">
        <w:rPr>
          <w:rFonts w:eastAsiaTheme="minorEastAsia"/>
        </w:rPr>
        <w:t xml:space="preserve">. </w:t>
      </w:r>
      <w:r>
        <w:rPr>
          <w:rFonts w:eastAsiaTheme="minorEastAsia"/>
        </w:rPr>
        <w:t xml:space="preserve">Update the template and then commit </w:t>
      </w:r>
      <w:r w:rsidRPr="004212B0">
        <w:rPr>
          <w:rFonts w:eastAsiaTheme="minorEastAsia"/>
          <w:b/>
          <w:bCs/>
        </w:rPr>
        <w:t>hw</w:t>
      </w:r>
      <w:r w:rsidR="00B65244">
        <w:rPr>
          <w:rFonts w:eastAsiaTheme="minorEastAsia"/>
          <w:b/>
          <w:bCs/>
        </w:rPr>
        <w:t>3</w:t>
      </w:r>
      <w:r w:rsidRPr="004212B0">
        <w:rPr>
          <w:rFonts w:eastAsiaTheme="minorEastAsia"/>
          <w:b/>
          <w:bCs/>
        </w:rPr>
        <w:t>_problem</w:t>
      </w:r>
      <w:r>
        <w:rPr>
          <w:rFonts w:eastAsiaTheme="minorEastAsia"/>
          <w:b/>
          <w:bCs/>
        </w:rPr>
        <w:t>2</w:t>
      </w:r>
      <w:r w:rsidRPr="004212B0">
        <w:rPr>
          <w:rFonts w:eastAsiaTheme="minorEastAsia"/>
          <w:b/>
          <w:bCs/>
        </w:rPr>
        <w:t>.m</w:t>
      </w:r>
      <w:r>
        <w:rPr>
          <w:rFonts w:eastAsiaTheme="minorEastAsia"/>
        </w:rPr>
        <w:t>.</w:t>
      </w:r>
    </w:p>
    <w:p w14:paraId="2C2481C0" w14:textId="5DDE6263" w:rsidR="006A7F57" w:rsidRDefault="006A7F57" w:rsidP="000B1896">
      <w:pPr>
        <w:rPr>
          <w:rFonts w:eastAsiaTheme="minorEastAsia"/>
        </w:rPr>
      </w:pPr>
      <w:r>
        <w:rPr>
          <w:rFonts w:eastAsiaTheme="minorEastAsia"/>
        </w:rPr>
        <w:t xml:space="preserve">Note that the SAR image samples are aligned to the raw data </w:t>
      </w:r>
      <w:r w:rsidR="002E5C71">
        <w:rPr>
          <w:rFonts w:eastAsiaTheme="minorEastAsia"/>
        </w:rPr>
        <w:t xml:space="preserve">samples </w:t>
      </w:r>
      <w:r>
        <w:rPr>
          <w:rFonts w:eastAsiaTheme="minorEastAsia"/>
        </w:rPr>
        <w:t xml:space="preserve">so the img structure </w:t>
      </w:r>
      <w:r w:rsidR="002E5C71">
        <w:rPr>
          <w:rFonts w:eastAsiaTheme="minorEastAsia"/>
        </w:rPr>
        <w:t xml:space="preserve">loaded from the yaml file </w:t>
      </w:r>
      <w:r>
        <w:rPr>
          <w:rFonts w:eastAsiaTheme="minorEastAsia"/>
        </w:rPr>
        <w:t>is primarily used for generating the simulated data.</w:t>
      </w:r>
    </w:p>
    <w:p w14:paraId="09CF6E05" w14:textId="54C73F6C" w:rsidR="00EB09BA" w:rsidRDefault="00A47FB2" w:rsidP="000B1896">
      <w:pPr>
        <w:rPr>
          <w:rFonts w:eastAsiaTheme="minorEastAsia"/>
        </w:rPr>
      </w:pPr>
      <w:r>
        <w:rPr>
          <w:rFonts w:eastAsiaTheme="minorEastAsia"/>
        </w:rPr>
        <w:t>After completing the code, t</w:t>
      </w:r>
      <w:r w:rsidR="00EB09BA">
        <w:rPr>
          <w:rFonts w:eastAsiaTheme="minorEastAsia"/>
        </w:rPr>
        <w:t xml:space="preserve">ry the </w:t>
      </w:r>
      <w:r w:rsidR="00200998">
        <w:rPr>
          <w:rFonts w:eastAsiaTheme="minorEastAsia"/>
        </w:rPr>
        <w:t xml:space="preserve">four corner </w:t>
      </w:r>
      <w:r w:rsidR="00EB09BA">
        <w:rPr>
          <w:rFonts w:eastAsiaTheme="minorEastAsia"/>
        </w:rPr>
        <w:t>target positions in hw</w:t>
      </w:r>
      <w:r w:rsidR="00E12DCE">
        <w:rPr>
          <w:rFonts w:eastAsiaTheme="minorEastAsia"/>
        </w:rPr>
        <w:t>3</w:t>
      </w:r>
      <w:r w:rsidR="00EB09BA">
        <w:rPr>
          <w:rFonts w:eastAsiaTheme="minorEastAsia"/>
        </w:rPr>
        <w:t>_problem1.m and make sure the SAR focuses properly for each corner target by checking the images</w:t>
      </w:r>
      <w:r w:rsidR="00814AD7">
        <w:rPr>
          <w:rFonts w:eastAsiaTheme="minorEastAsia"/>
        </w:rPr>
        <w:t xml:space="preserve"> and the range and along-track cuts</w:t>
      </w:r>
      <w:r w:rsidR="00EB09BA">
        <w:rPr>
          <w:rFonts w:eastAsiaTheme="minorEastAsia"/>
        </w:rPr>
        <w:t>.</w:t>
      </w:r>
    </w:p>
    <w:p w14:paraId="1D650D4E" w14:textId="147E885A" w:rsidR="0009700A" w:rsidRPr="000532F4" w:rsidRDefault="0009700A" w:rsidP="000B1896">
      <w:pPr>
        <w:rPr>
          <w:rFonts w:eastAsiaTheme="minorEastAsia"/>
        </w:rPr>
      </w:pPr>
      <w:r>
        <w:rPr>
          <w:rFonts w:eastAsiaTheme="minorEastAsia"/>
        </w:rPr>
        <w:t xml:space="preserve">Note that the check script is only designed for the scene center target so just ignore it </w:t>
      </w:r>
      <w:r w:rsidR="00D933DE">
        <w:rPr>
          <w:rFonts w:eastAsiaTheme="minorEastAsia"/>
        </w:rPr>
        <w:t>reporting failures</w:t>
      </w:r>
      <w:r w:rsidR="007A1F2D">
        <w:rPr>
          <w:rFonts w:eastAsiaTheme="minorEastAsia"/>
        </w:rPr>
        <w:t xml:space="preserve"> when the configuration changes from these states.</w:t>
      </w:r>
    </w:p>
    <w:sectPr w:rsidR="0009700A" w:rsidRPr="000532F4" w:rsidSect="007512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7A41"/>
    <w:multiLevelType w:val="hybridMultilevel"/>
    <w:tmpl w:val="DA36C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D3CB1"/>
    <w:multiLevelType w:val="hybridMultilevel"/>
    <w:tmpl w:val="2A86D9D8"/>
    <w:lvl w:ilvl="0" w:tplc="B70E3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6267B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8FF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404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F46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067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9C1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7A0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8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1C50BDB"/>
    <w:multiLevelType w:val="hybridMultilevel"/>
    <w:tmpl w:val="617E7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11757"/>
    <w:multiLevelType w:val="hybridMultilevel"/>
    <w:tmpl w:val="9B4E9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00CD0"/>
    <w:multiLevelType w:val="hybridMultilevel"/>
    <w:tmpl w:val="BCCEC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8795A"/>
    <w:multiLevelType w:val="hybridMultilevel"/>
    <w:tmpl w:val="64B61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D2B70"/>
    <w:multiLevelType w:val="hybridMultilevel"/>
    <w:tmpl w:val="4C364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A0CB3"/>
    <w:multiLevelType w:val="hybridMultilevel"/>
    <w:tmpl w:val="1FCAE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94836">
    <w:abstractNumId w:val="2"/>
  </w:num>
  <w:num w:numId="2" w16cid:durableId="965543999">
    <w:abstractNumId w:val="7"/>
  </w:num>
  <w:num w:numId="3" w16cid:durableId="486676913">
    <w:abstractNumId w:val="3"/>
  </w:num>
  <w:num w:numId="4" w16cid:durableId="413549020">
    <w:abstractNumId w:val="1"/>
  </w:num>
  <w:num w:numId="5" w16cid:durableId="1784497438">
    <w:abstractNumId w:val="4"/>
  </w:num>
  <w:num w:numId="6" w16cid:durableId="71509595">
    <w:abstractNumId w:val="0"/>
  </w:num>
  <w:num w:numId="7" w16cid:durableId="2140416403">
    <w:abstractNumId w:val="5"/>
  </w:num>
  <w:num w:numId="8" w16cid:durableId="21882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BD"/>
    <w:rsid w:val="00011FA8"/>
    <w:rsid w:val="00012810"/>
    <w:rsid w:val="00026141"/>
    <w:rsid w:val="0003523B"/>
    <w:rsid w:val="000420F7"/>
    <w:rsid w:val="00045309"/>
    <w:rsid w:val="00055385"/>
    <w:rsid w:val="00055A50"/>
    <w:rsid w:val="00055B6B"/>
    <w:rsid w:val="0005748E"/>
    <w:rsid w:val="00066B93"/>
    <w:rsid w:val="00075533"/>
    <w:rsid w:val="00090CA5"/>
    <w:rsid w:val="00092999"/>
    <w:rsid w:val="000938B9"/>
    <w:rsid w:val="0009700A"/>
    <w:rsid w:val="000A398E"/>
    <w:rsid w:val="000A3D23"/>
    <w:rsid w:val="000B1896"/>
    <w:rsid w:val="000B4449"/>
    <w:rsid w:val="000B4E82"/>
    <w:rsid w:val="000B7562"/>
    <w:rsid w:val="000C23AF"/>
    <w:rsid w:val="000C5F56"/>
    <w:rsid w:val="000C635F"/>
    <w:rsid w:val="000D0614"/>
    <w:rsid w:val="000D4F90"/>
    <w:rsid w:val="000E453D"/>
    <w:rsid w:val="00113190"/>
    <w:rsid w:val="00121923"/>
    <w:rsid w:val="001307BD"/>
    <w:rsid w:val="00155272"/>
    <w:rsid w:val="00155E41"/>
    <w:rsid w:val="001565D1"/>
    <w:rsid w:val="00181342"/>
    <w:rsid w:val="00184F6C"/>
    <w:rsid w:val="001875CD"/>
    <w:rsid w:val="00190351"/>
    <w:rsid w:val="001C7194"/>
    <w:rsid w:val="001D51FB"/>
    <w:rsid w:val="001E7B82"/>
    <w:rsid w:val="001F2687"/>
    <w:rsid w:val="001F3660"/>
    <w:rsid w:val="001F4B21"/>
    <w:rsid w:val="00200998"/>
    <w:rsid w:val="00214857"/>
    <w:rsid w:val="002258E0"/>
    <w:rsid w:val="00234441"/>
    <w:rsid w:val="002539D9"/>
    <w:rsid w:val="00270053"/>
    <w:rsid w:val="002749C4"/>
    <w:rsid w:val="00291FD2"/>
    <w:rsid w:val="002B02EC"/>
    <w:rsid w:val="002B48D2"/>
    <w:rsid w:val="002D028F"/>
    <w:rsid w:val="002D258F"/>
    <w:rsid w:val="002E2546"/>
    <w:rsid w:val="002E5C71"/>
    <w:rsid w:val="002E5F7C"/>
    <w:rsid w:val="002F3F22"/>
    <w:rsid w:val="00302125"/>
    <w:rsid w:val="00304EF2"/>
    <w:rsid w:val="00306CAF"/>
    <w:rsid w:val="00320149"/>
    <w:rsid w:val="0032416F"/>
    <w:rsid w:val="00330728"/>
    <w:rsid w:val="0033666B"/>
    <w:rsid w:val="00341B6A"/>
    <w:rsid w:val="00342325"/>
    <w:rsid w:val="00343D75"/>
    <w:rsid w:val="00353E12"/>
    <w:rsid w:val="0038466A"/>
    <w:rsid w:val="003916EC"/>
    <w:rsid w:val="003B1FA1"/>
    <w:rsid w:val="003C1E1F"/>
    <w:rsid w:val="003C7CEE"/>
    <w:rsid w:val="003D64E4"/>
    <w:rsid w:val="003F70C5"/>
    <w:rsid w:val="00401832"/>
    <w:rsid w:val="00421983"/>
    <w:rsid w:val="00433BE1"/>
    <w:rsid w:val="004555A4"/>
    <w:rsid w:val="0046106D"/>
    <w:rsid w:val="00461E5C"/>
    <w:rsid w:val="00464AB4"/>
    <w:rsid w:val="00465451"/>
    <w:rsid w:val="004B5A2C"/>
    <w:rsid w:val="004D1D46"/>
    <w:rsid w:val="004D445C"/>
    <w:rsid w:val="004E1B0A"/>
    <w:rsid w:val="004E1DAE"/>
    <w:rsid w:val="004E2B63"/>
    <w:rsid w:val="004E4FE1"/>
    <w:rsid w:val="004E644D"/>
    <w:rsid w:val="004F60E4"/>
    <w:rsid w:val="00506424"/>
    <w:rsid w:val="00520E93"/>
    <w:rsid w:val="00536734"/>
    <w:rsid w:val="00542005"/>
    <w:rsid w:val="00550206"/>
    <w:rsid w:val="00576596"/>
    <w:rsid w:val="005775C3"/>
    <w:rsid w:val="005878A9"/>
    <w:rsid w:val="0059534E"/>
    <w:rsid w:val="005A1DC6"/>
    <w:rsid w:val="005B0ACC"/>
    <w:rsid w:val="005C6E83"/>
    <w:rsid w:val="005D2BC9"/>
    <w:rsid w:val="005D5AE3"/>
    <w:rsid w:val="005E2152"/>
    <w:rsid w:val="005E2FE2"/>
    <w:rsid w:val="005E38B8"/>
    <w:rsid w:val="005E6399"/>
    <w:rsid w:val="005F3274"/>
    <w:rsid w:val="005F3F75"/>
    <w:rsid w:val="006034C6"/>
    <w:rsid w:val="00611251"/>
    <w:rsid w:val="00614130"/>
    <w:rsid w:val="00620C45"/>
    <w:rsid w:val="00636B09"/>
    <w:rsid w:val="00640F09"/>
    <w:rsid w:val="006517D0"/>
    <w:rsid w:val="0065192E"/>
    <w:rsid w:val="006647EC"/>
    <w:rsid w:val="006712E8"/>
    <w:rsid w:val="00686793"/>
    <w:rsid w:val="00687DE7"/>
    <w:rsid w:val="00690B27"/>
    <w:rsid w:val="006A7F57"/>
    <w:rsid w:val="006B768D"/>
    <w:rsid w:val="006E6E31"/>
    <w:rsid w:val="006F34BA"/>
    <w:rsid w:val="00701035"/>
    <w:rsid w:val="00703FE7"/>
    <w:rsid w:val="0073515C"/>
    <w:rsid w:val="007420C0"/>
    <w:rsid w:val="0074546B"/>
    <w:rsid w:val="00746256"/>
    <w:rsid w:val="007469E1"/>
    <w:rsid w:val="00751209"/>
    <w:rsid w:val="00766906"/>
    <w:rsid w:val="00770454"/>
    <w:rsid w:val="007825AA"/>
    <w:rsid w:val="00786409"/>
    <w:rsid w:val="00795679"/>
    <w:rsid w:val="007A1F2D"/>
    <w:rsid w:val="007A2EDD"/>
    <w:rsid w:val="007A593F"/>
    <w:rsid w:val="007B1867"/>
    <w:rsid w:val="007C3FEA"/>
    <w:rsid w:val="007C45AB"/>
    <w:rsid w:val="007D5099"/>
    <w:rsid w:val="007E4FBD"/>
    <w:rsid w:val="007F2A0A"/>
    <w:rsid w:val="007F7CB0"/>
    <w:rsid w:val="00814AD7"/>
    <w:rsid w:val="00822EAB"/>
    <w:rsid w:val="008251D2"/>
    <w:rsid w:val="0083232D"/>
    <w:rsid w:val="00860AA0"/>
    <w:rsid w:val="008655F2"/>
    <w:rsid w:val="00870620"/>
    <w:rsid w:val="00886BFD"/>
    <w:rsid w:val="008A4D7E"/>
    <w:rsid w:val="008B5805"/>
    <w:rsid w:val="008D2DB0"/>
    <w:rsid w:val="008D7B3E"/>
    <w:rsid w:val="008F10A1"/>
    <w:rsid w:val="008F4055"/>
    <w:rsid w:val="009242B1"/>
    <w:rsid w:val="009338DB"/>
    <w:rsid w:val="009360AD"/>
    <w:rsid w:val="00941E80"/>
    <w:rsid w:val="00945A67"/>
    <w:rsid w:val="009571C0"/>
    <w:rsid w:val="009723DB"/>
    <w:rsid w:val="009848C6"/>
    <w:rsid w:val="00995156"/>
    <w:rsid w:val="009A4B6F"/>
    <w:rsid w:val="009A4F69"/>
    <w:rsid w:val="009A7BFE"/>
    <w:rsid w:val="009E7056"/>
    <w:rsid w:val="009F38CD"/>
    <w:rsid w:val="009F5456"/>
    <w:rsid w:val="00A00FA6"/>
    <w:rsid w:val="00A1471F"/>
    <w:rsid w:val="00A2593E"/>
    <w:rsid w:val="00A43162"/>
    <w:rsid w:val="00A47DA6"/>
    <w:rsid w:val="00A47FB2"/>
    <w:rsid w:val="00A541DF"/>
    <w:rsid w:val="00A56A40"/>
    <w:rsid w:val="00A62C78"/>
    <w:rsid w:val="00A65037"/>
    <w:rsid w:val="00A65821"/>
    <w:rsid w:val="00A7163D"/>
    <w:rsid w:val="00A73097"/>
    <w:rsid w:val="00A7664D"/>
    <w:rsid w:val="00A87C2C"/>
    <w:rsid w:val="00AA2855"/>
    <w:rsid w:val="00AA3BA8"/>
    <w:rsid w:val="00AD229B"/>
    <w:rsid w:val="00AE0CFA"/>
    <w:rsid w:val="00B01FB0"/>
    <w:rsid w:val="00B063B7"/>
    <w:rsid w:val="00B42803"/>
    <w:rsid w:val="00B51EDD"/>
    <w:rsid w:val="00B54D1D"/>
    <w:rsid w:val="00B61EF5"/>
    <w:rsid w:val="00B65244"/>
    <w:rsid w:val="00B7046C"/>
    <w:rsid w:val="00B7179D"/>
    <w:rsid w:val="00B754C2"/>
    <w:rsid w:val="00B82ED8"/>
    <w:rsid w:val="00B86899"/>
    <w:rsid w:val="00BA7802"/>
    <w:rsid w:val="00BB070B"/>
    <w:rsid w:val="00BB3857"/>
    <w:rsid w:val="00BB3D1E"/>
    <w:rsid w:val="00BC7030"/>
    <w:rsid w:val="00BD6A02"/>
    <w:rsid w:val="00BF512C"/>
    <w:rsid w:val="00C14E76"/>
    <w:rsid w:val="00C22DC7"/>
    <w:rsid w:val="00C35C31"/>
    <w:rsid w:val="00C41B0E"/>
    <w:rsid w:val="00C53F6F"/>
    <w:rsid w:val="00C54AB2"/>
    <w:rsid w:val="00C54E5F"/>
    <w:rsid w:val="00C73221"/>
    <w:rsid w:val="00C74731"/>
    <w:rsid w:val="00C76670"/>
    <w:rsid w:val="00C77B3F"/>
    <w:rsid w:val="00C82092"/>
    <w:rsid w:val="00C976AD"/>
    <w:rsid w:val="00CA1179"/>
    <w:rsid w:val="00CB2554"/>
    <w:rsid w:val="00CB4AB5"/>
    <w:rsid w:val="00CC4C53"/>
    <w:rsid w:val="00D0642A"/>
    <w:rsid w:val="00D067FB"/>
    <w:rsid w:val="00D150B6"/>
    <w:rsid w:val="00D15A94"/>
    <w:rsid w:val="00D251D7"/>
    <w:rsid w:val="00D31809"/>
    <w:rsid w:val="00D429F0"/>
    <w:rsid w:val="00D5637C"/>
    <w:rsid w:val="00D705D0"/>
    <w:rsid w:val="00D82E47"/>
    <w:rsid w:val="00D933DE"/>
    <w:rsid w:val="00D95B11"/>
    <w:rsid w:val="00DB055E"/>
    <w:rsid w:val="00DC00F7"/>
    <w:rsid w:val="00DC0FBC"/>
    <w:rsid w:val="00DD5E44"/>
    <w:rsid w:val="00DE2CB6"/>
    <w:rsid w:val="00DF5D22"/>
    <w:rsid w:val="00DF6D7D"/>
    <w:rsid w:val="00DF6FA0"/>
    <w:rsid w:val="00E12DCE"/>
    <w:rsid w:val="00E247F5"/>
    <w:rsid w:val="00E271E1"/>
    <w:rsid w:val="00E37AD0"/>
    <w:rsid w:val="00E4205E"/>
    <w:rsid w:val="00E52377"/>
    <w:rsid w:val="00E61E4E"/>
    <w:rsid w:val="00E70B8B"/>
    <w:rsid w:val="00E71C3B"/>
    <w:rsid w:val="00E7282A"/>
    <w:rsid w:val="00E77BB6"/>
    <w:rsid w:val="00E8072D"/>
    <w:rsid w:val="00E84ED2"/>
    <w:rsid w:val="00E86B67"/>
    <w:rsid w:val="00E97BC8"/>
    <w:rsid w:val="00EA35C1"/>
    <w:rsid w:val="00EB09BA"/>
    <w:rsid w:val="00EB2BD4"/>
    <w:rsid w:val="00EC2D6E"/>
    <w:rsid w:val="00ED2232"/>
    <w:rsid w:val="00EE1BE6"/>
    <w:rsid w:val="00EE6095"/>
    <w:rsid w:val="00EE60FE"/>
    <w:rsid w:val="00EF1669"/>
    <w:rsid w:val="00EF1FE0"/>
    <w:rsid w:val="00EF371F"/>
    <w:rsid w:val="00EF3AEC"/>
    <w:rsid w:val="00EF57A7"/>
    <w:rsid w:val="00F05D41"/>
    <w:rsid w:val="00F22F6D"/>
    <w:rsid w:val="00F366A9"/>
    <w:rsid w:val="00F40BA6"/>
    <w:rsid w:val="00F40CC2"/>
    <w:rsid w:val="00F56827"/>
    <w:rsid w:val="00F666F4"/>
    <w:rsid w:val="00FA18E8"/>
    <w:rsid w:val="00FA539A"/>
    <w:rsid w:val="00FD2FB6"/>
    <w:rsid w:val="00FD5BB2"/>
    <w:rsid w:val="00FD7E20"/>
    <w:rsid w:val="00FE135A"/>
    <w:rsid w:val="00FE54AD"/>
    <w:rsid w:val="00FF381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7B176"/>
  <w15:chartTrackingRefBased/>
  <w15:docId w15:val="{28846E8C-6FDC-4EE2-B5FA-A962CCCE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4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F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F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F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F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F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F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F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F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F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F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F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FB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E4F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860A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A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200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2</Pages>
  <Words>253</Words>
  <Characters>1445</Characters>
  <Application>Microsoft Office Word</Application>
  <DocSecurity>0</DocSecurity>
  <Lines>12</Lines>
  <Paragraphs>3</Paragraphs>
  <ScaleCrop>false</ScaleCrop>
  <Company>University of Kansas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Paden, John D.</dc:creator>
  <cp:keywords/>
  <dc:description/>
  <cp:lastModifiedBy>Paden, John D.</cp:lastModifiedBy>
  <cp:revision>105</cp:revision>
  <cp:lastPrinted>2026-10-02T02:56:00Z</cp:lastPrinted>
  <dcterms:created xsi:type="dcterms:W3CDTF">2026-08-27T16:25:00Z</dcterms:created>
  <dcterms:modified xsi:type="dcterms:W3CDTF">2026-10-02T02:57:00Z</dcterms:modified>
</cp:coreProperties>
</file>