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D93C8" w14:textId="35F8E885" w:rsidR="00FC3631" w:rsidRDefault="00FC3631" w:rsidP="00FC3631">
      <w:pPr>
        <w:pStyle w:val="Heading1"/>
        <w:rPr>
          <w:rFonts w:ascii="Times New Roman" w:hAnsi="Times New Roman"/>
        </w:rPr>
      </w:pPr>
      <w:r>
        <w:rPr>
          <w:rFonts w:ascii="Times New Roman" w:hAnsi="Times New Roman"/>
        </w:rPr>
        <w:t>THIS DOCUMENT IS DEPRECATED. PLEASE REFER TO:</w:t>
      </w:r>
    </w:p>
    <w:p w14:paraId="0EFFE49A" w14:textId="42A7769E" w:rsidR="00FC3631" w:rsidRPr="00FC3631" w:rsidRDefault="00FC3631" w:rsidP="00FC3631">
      <w:hyperlink r:id="rId8" w:history="1">
        <w:r w:rsidRPr="001C35B0">
          <w:rPr>
            <w:rStyle w:val="Hyperlink"/>
          </w:rPr>
          <w:t>https://gitlab.com/openpolarradar/opr/-/wikis/Radar-Guide</w:t>
        </w:r>
      </w:hyperlink>
      <w:r>
        <w:t xml:space="preserve"> </w:t>
      </w:r>
    </w:p>
    <w:p w14:paraId="388F5883" w14:textId="77777777" w:rsidR="00FC3631" w:rsidRDefault="00FC3631" w:rsidP="00D170CC">
      <w:pPr>
        <w:pStyle w:val="Heading1"/>
        <w:rPr>
          <w:rFonts w:ascii="Times New Roman" w:hAnsi="Times New Roman"/>
        </w:rPr>
      </w:pPr>
    </w:p>
    <w:p w14:paraId="154F97B2" w14:textId="2F67B4C9" w:rsidR="00AE0148" w:rsidRPr="00F03A9D" w:rsidRDefault="006D03AD" w:rsidP="00D170CC">
      <w:pPr>
        <w:pStyle w:val="Heading1"/>
        <w:rPr>
          <w:rFonts w:ascii="Times New Roman" w:hAnsi="Times New Roman"/>
        </w:rPr>
      </w:pPr>
      <w:r w:rsidRPr="00F03A9D">
        <w:rPr>
          <w:rFonts w:ascii="Times New Roman" w:hAnsi="Times New Roman"/>
        </w:rPr>
        <w:t>Radar Depth Sounder</w:t>
      </w:r>
    </w:p>
    <w:p w14:paraId="297B3632" w14:textId="77777777" w:rsidR="00D170CC" w:rsidRPr="00F03A9D" w:rsidRDefault="00D170CC" w:rsidP="00D170CC">
      <w:pPr>
        <w:pStyle w:val="Heading2"/>
        <w:rPr>
          <w:rFonts w:ascii="Times New Roman" w:hAnsi="Times New Roman"/>
        </w:rPr>
      </w:pPr>
      <w:r w:rsidRPr="00F03A9D">
        <w:rPr>
          <w:rFonts w:ascii="Times New Roman" w:hAnsi="Times New Roman"/>
        </w:rPr>
        <w:t>Summary</w:t>
      </w:r>
    </w:p>
    <w:p w14:paraId="76DAEE48" w14:textId="77777777" w:rsidR="00784932" w:rsidRDefault="00784932" w:rsidP="00784932">
      <w:pPr>
        <w:spacing w:before="100" w:beforeAutospacing="1" w:after="100" w:afterAutospacing="1" w:line="240" w:lineRule="auto"/>
        <w:rPr>
          <w:rFonts w:eastAsia="Times New Roman"/>
          <w:sz w:val="24"/>
          <w:szCs w:val="24"/>
        </w:rPr>
      </w:pPr>
      <w:r w:rsidRPr="006A138A">
        <w:rPr>
          <w:rFonts w:eastAsia="Times New Roman"/>
          <w:sz w:val="24"/>
          <w:szCs w:val="24"/>
        </w:rPr>
        <w:t xml:space="preserve">To </w:t>
      </w:r>
      <w:r>
        <w:rPr>
          <w:rFonts w:eastAsia="Times New Roman"/>
          <w:sz w:val="24"/>
          <w:szCs w:val="24"/>
        </w:rPr>
        <w:t>better understand processes affecting the ice sheets and to supply boundary condition information into ice sheet models</w:t>
      </w:r>
      <w:r w:rsidR="00CA5B91">
        <w:rPr>
          <w:rFonts w:eastAsia="Times New Roman"/>
          <w:sz w:val="24"/>
          <w:szCs w:val="24"/>
        </w:rPr>
        <w:t xml:space="preserve"> and ice thickness for </w:t>
      </w:r>
      <w:r w:rsidR="009B7305">
        <w:rPr>
          <w:rFonts w:eastAsia="Times New Roman"/>
          <w:sz w:val="24"/>
          <w:szCs w:val="24"/>
        </w:rPr>
        <w:t xml:space="preserve">other </w:t>
      </w:r>
      <w:r w:rsidR="00CA5B91">
        <w:rPr>
          <w:rFonts w:eastAsia="Times New Roman"/>
          <w:sz w:val="24"/>
          <w:szCs w:val="24"/>
        </w:rPr>
        <w:t xml:space="preserve">ice sheet </w:t>
      </w:r>
      <w:r w:rsidR="009B7305">
        <w:rPr>
          <w:rFonts w:eastAsia="Times New Roman"/>
          <w:sz w:val="24"/>
          <w:szCs w:val="24"/>
        </w:rPr>
        <w:t>analysis</w:t>
      </w:r>
      <w:r>
        <w:rPr>
          <w:rFonts w:eastAsia="Times New Roman"/>
          <w:sz w:val="24"/>
          <w:szCs w:val="24"/>
        </w:rPr>
        <w:t xml:space="preserve">, </w:t>
      </w:r>
      <w:r w:rsidR="00FD5A36">
        <w:rPr>
          <w:rFonts w:eastAsia="Times New Roman"/>
          <w:sz w:val="24"/>
          <w:szCs w:val="24"/>
        </w:rPr>
        <w:t>the Center for Remote Sensing of Ice Sheets</w:t>
      </w:r>
      <w:r>
        <w:rPr>
          <w:rFonts w:eastAsia="Times New Roman"/>
          <w:sz w:val="24"/>
          <w:szCs w:val="24"/>
        </w:rPr>
        <w:t xml:space="preserve"> </w:t>
      </w:r>
      <w:r w:rsidR="00FD5A36">
        <w:rPr>
          <w:rFonts w:eastAsia="Times New Roman"/>
          <w:sz w:val="24"/>
          <w:szCs w:val="24"/>
        </w:rPr>
        <w:t>(CReSIS) and formerly the Radar Systems and Remote Sensing Laboratory (</w:t>
      </w:r>
      <w:r>
        <w:rPr>
          <w:rFonts w:eastAsia="Times New Roman"/>
          <w:sz w:val="24"/>
          <w:szCs w:val="24"/>
        </w:rPr>
        <w:t>RSL</w:t>
      </w:r>
      <w:r w:rsidR="00FD5A36">
        <w:rPr>
          <w:rFonts w:eastAsia="Times New Roman"/>
          <w:sz w:val="24"/>
          <w:szCs w:val="24"/>
        </w:rPr>
        <w:t>)</w:t>
      </w:r>
      <w:r>
        <w:rPr>
          <w:rFonts w:eastAsia="Times New Roman"/>
          <w:sz w:val="24"/>
          <w:szCs w:val="24"/>
        </w:rPr>
        <w:t xml:space="preserve"> have designed, developed, and deployed </w:t>
      </w:r>
      <w:r w:rsidR="00DF0B72">
        <w:rPr>
          <w:rFonts w:eastAsia="Times New Roman"/>
          <w:sz w:val="24"/>
          <w:szCs w:val="24"/>
        </w:rPr>
        <w:t>radar depth sounders since 1987 (Raju</w:t>
      </w:r>
      <w:r w:rsidR="008373FC">
        <w:rPr>
          <w:rFonts w:eastAsia="Times New Roman"/>
          <w:sz w:val="24"/>
          <w:szCs w:val="24"/>
        </w:rPr>
        <w:t>, Xin, and Moore</w:t>
      </w:r>
      <w:r w:rsidR="00DF0B72">
        <w:rPr>
          <w:rFonts w:eastAsia="Times New Roman"/>
          <w:sz w:val="24"/>
          <w:szCs w:val="24"/>
        </w:rPr>
        <w:t xml:space="preserve"> 1990)</w:t>
      </w:r>
      <w:r>
        <w:rPr>
          <w:rFonts w:eastAsia="Times New Roman"/>
          <w:sz w:val="24"/>
          <w:szCs w:val="24"/>
        </w:rPr>
        <w:t xml:space="preserve">. While </w:t>
      </w:r>
      <w:r w:rsidR="00823E24">
        <w:rPr>
          <w:rFonts w:eastAsia="Times New Roman"/>
          <w:sz w:val="24"/>
          <w:szCs w:val="24"/>
        </w:rPr>
        <w:t xml:space="preserve">this </w:t>
      </w:r>
      <w:r>
        <w:rPr>
          <w:rFonts w:eastAsia="Times New Roman"/>
          <w:sz w:val="24"/>
          <w:szCs w:val="24"/>
        </w:rPr>
        <w:t>dataset contains data from many radar system versions</w:t>
      </w:r>
      <w:r w:rsidR="006036D6">
        <w:rPr>
          <w:rFonts w:eastAsia="Times New Roman"/>
          <w:sz w:val="24"/>
          <w:szCs w:val="24"/>
        </w:rPr>
        <w:t xml:space="preserve"> spanning 1993 to the present</w:t>
      </w:r>
      <w:r>
        <w:rPr>
          <w:rFonts w:eastAsia="Times New Roman"/>
          <w:sz w:val="24"/>
          <w:szCs w:val="24"/>
        </w:rPr>
        <w:t xml:space="preserve">, the general purpose </w:t>
      </w:r>
      <w:r w:rsidR="006036D6">
        <w:rPr>
          <w:rFonts w:eastAsia="Times New Roman"/>
          <w:sz w:val="24"/>
          <w:szCs w:val="24"/>
        </w:rPr>
        <w:t xml:space="preserve">of the measurements </w:t>
      </w:r>
      <w:r>
        <w:rPr>
          <w:rFonts w:eastAsia="Times New Roman"/>
          <w:sz w:val="24"/>
          <w:szCs w:val="24"/>
        </w:rPr>
        <w:t>and the output data product format is largely unchanged.</w:t>
      </w:r>
    </w:p>
    <w:p w14:paraId="47F4435B" w14:textId="77777777" w:rsidR="006D03AD" w:rsidRDefault="006D03AD" w:rsidP="006D03AD">
      <w:pPr>
        <w:spacing w:before="100" w:beforeAutospacing="1" w:after="100" w:afterAutospacing="1" w:line="240" w:lineRule="auto"/>
        <w:rPr>
          <w:rFonts w:eastAsia="Times New Roman"/>
          <w:sz w:val="24"/>
          <w:szCs w:val="24"/>
        </w:rPr>
      </w:pPr>
      <w:r w:rsidRPr="00F03A9D">
        <w:rPr>
          <w:rFonts w:eastAsia="Times New Roman"/>
          <w:sz w:val="24"/>
          <w:szCs w:val="24"/>
        </w:rPr>
        <w:t>The RDS data set contains Geolocat</w:t>
      </w:r>
      <w:r w:rsidR="002E26C6">
        <w:rPr>
          <w:rFonts w:eastAsia="Times New Roman"/>
          <w:sz w:val="24"/>
          <w:szCs w:val="24"/>
        </w:rPr>
        <w:t>ed Radar Echo Strength Profile Images</w:t>
      </w:r>
      <w:r w:rsidR="00EE7B01">
        <w:rPr>
          <w:rFonts w:eastAsia="Times New Roman"/>
          <w:sz w:val="24"/>
          <w:szCs w:val="24"/>
        </w:rPr>
        <w:t xml:space="preserve"> (L1B data)</w:t>
      </w:r>
      <w:r w:rsidR="00922588" w:rsidRPr="00F03A9D">
        <w:rPr>
          <w:rFonts w:eastAsia="Times New Roman"/>
          <w:sz w:val="24"/>
          <w:szCs w:val="24"/>
        </w:rPr>
        <w:t xml:space="preserve">, </w:t>
      </w:r>
      <w:r w:rsidRPr="00F03A9D">
        <w:rPr>
          <w:rFonts w:eastAsia="Times New Roman"/>
          <w:sz w:val="24"/>
          <w:szCs w:val="24"/>
        </w:rPr>
        <w:t>Ice Thickness, Ice Surface, and Ice Bottom elevations</w:t>
      </w:r>
      <w:r w:rsidR="00EE7B01">
        <w:rPr>
          <w:rFonts w:eastAsia="Times New Roman"/>
          <w:sz w:val="24"/>
          <w:szCs w:val="24"/>
        </w:rPr>
        <w:t xml:space="preserve"> (L2 data)</w:t>
      </w:r>
      <w:r w:rsidR="00922588" w:rsidRPr="00F03A9D">
        <w:rPr>
          <w:rFonts w:eastAsia="Times New Roman"/>
          <w:sz w:val="24"/>
          <w:szCs w:val="24"/>
        </w:rPr>
        <w:t>, and Gridded Ice Thickness, Ice Surface, and Ice Bottom elevations</w:t>
      </w:r>
      <w:r w:rsidRPr="00F03A9D">
        <w:rPr>
          <w:rFonts w:eastAsia="Times New Roman"/>
          <w:sz w:val="24"/>
          <w:szCs w:val="24"/>
        </w:rPr>
        <w:t xml:space="preserve"> </w:t>
      </w:r>
      <w:r w:rsidR="00EE7B01">
        <w:rPr>
          <w:rFonts w:eastAsia="Times New Roman"/>
          <w:sz w:val="24"/>
          <w:szCs w:val="24"/>
        </w:rPr>
        <w:t xml:space="preserve">(L3 data) </w:t>
      </w:r>
      <w:r w:rsidRPr="00F03A9D">
        <w:rPr>
          <w:rFonts w:eastAsia="Times New Roman"/>
          <w:sz w:val="24"/>
          <w:szCs w:val="24"/>
        </w:rPr>
        <w:t xml:space="preserve">over Greenland, Canada, and Antarctica taken with </w:t>
      </w:r>
      <w:r w:rsidR="00EE7B01">
        <w:rPr>
          <w:rFonts w:eastAsia="Times New Roman"/>
          <w:sz w:val="24"/>
          <w:szCs w:val="24"/>
        </w:rPr>
        <w:t>the CReSIS Radar Depth Sounders</w:t>
      </w:r>
      <w:r w:rsidRPr="00F03A9D">
        <w:rPr>
          <w:rFonts w:eastAsia="Times New Roman"/>
          <w:sz w:val="24"/>
          <w:szCs w:val="24"/>
        </w:rPr>
        <w:t>.</w:t>
      </w:r>
    </w:p>
    <w:p w14:paraId="00C8D600" w14:textId="77777777" w:rsidR="006D03AD" w:rsidRPr="00F03A9D" w:rsidRDefault="00FC24AD" w:rsidP="006D03AD">
      <w:pPr>
        <w:spacing w:before="100" w:beforeAutospacing="1" w:after="100" w:afterAutospacing="1" w:line="240" w:lineRule="auto"/>
        <w:rPr>
          <w:rFonts w:eastAsia="Times New Roman"/>
          <w:sz w:val="24"/>
          <w:szCs w:val="24"/>
        </w:rPr>
      </w:pPr>
      <w:r>
        <w:rPr>
          <w:rFonts w:eastAsia="Times New Roman"/>
          <w:sz w:val="24"/>
          <w:szCs w:val="24"/>
        </w:rPr>
        <w:t>The L1B data</w:t>
      </w:r>
      <w:r w:rsidR="006D03AD" w:rsidRPr="00F03A9D">
        <w:rPr>
          <w:rFonts w:eastAsia="Times New Roman"/>
          <w:sz w:val="24"/>
          <w:szCs w:val="24"/>
        </w:rPr>
        <w:t xml:space="preserve">set includes </w:t>
      </w:r>
      <w:r>
        <w:rPr>
          <w:rFonts w:eastAsia="Times New Roman"/>
          <w:sz w:val="24"/>
          <w:szCs w:val="24"/>
        </w:rPr>
        <w:t xml:space="preserve">geocoded radar images known as echograms. The data files contain the </w:t>
      </w:r>
      <w:r w:rsidR="006D03AD" w:rsidRPr="00F03A9D">
        <w:rPr>
          <w:rFonts w:eastAsia="Times New Roman"/>
          <w:sz w:val="24"/>
          <w:szCs w:val="24"/>
        </w:rPr>
        <w:t xml:space="preserve">echograms, </w:t>
      </w:r>
      <w:r>
        <w:rPr>
          <w:rFonts w:eastAsia="Times New Roman"/>
          <w:sz w:val="24"/>
          <w:szCs w:val="24"/>
        </w:rPr>
        <w:t xml:space="preserve">UTC </w:t>
      </w:r>
      <w:r w:rsidR="006D03AD" w:rsidRPr="00F03A9D">
        <w:rPr>
          <w:rFonts w:eastAsia="Times New Roman"/>
          <w:sz w:val="24"/>
          <w:szCs w:val="24"/>
        </w:rPr>
        <w:t xml:space="preserve">time, latitude, longitude, elevation, </w:t>
      </w:r>
      <w:r w:rsidR="002F3810">
        <w:rPr>
          <w:rFonts w:eastAsia="Times New Roman"/>
          <w:sz w:val="24"/>
          <w:szCs w:val="24"/>
        </w:rPr>
        <w:t xml:space="preserve">and aircraft attitude. </w:t>
      </w:r>
      <w:r w:rsidR="0027514E">
        <w:rPr>
          <w:rFonts w:eastAsia="Times New Roman"/>
          <w:sz w:val="24"/>
          <w:szCs w:val="24"/>
        </w:rPr>
        <w:t xml:space="preserve">The data files are provided in </w:t>
      </w:r>
      <w:proofErr w:type="spellStart"/>
      <w:r w:rsidR="0027514E">
        <w:rPr>
          <w:rFonts w:eastAsia="Times New Roman"/>
          <w:sz w:val="24"/>
          <w:szCs w:val="24"/>
        </w:rPr>
        <w:t>Mathworks</w:t>
      </w:r>
      <w:proofErr w:type="spellEnd"/>
      <w:r w:rsidR="0027514E">
        <w:rPr>
          <w:rFonts w:eastAsia="Times New Roman"/>
          <w:sz w:val="24"/>
          <w:szCs w:val="24"/>
        </w:rPr>
        <w:t xml:space="preserve"> Matlab file format. </w:t>
      </w:r>
      <w:r w:rsidR="002F3810">
        <w:rPr>
          <w:rFonts w:eastAsia="Times New Roman"/>
          <w:sz w:val="24"/>
          <w:szCs w:val="24"/>
        </w:rPr>
        <w:t>The data files are also provided in pdf and jpg formats for each of browsing.</w:t>
      </w:r>
    </w:p>
    <w:p w14:paraId="33C66C9B" w14:textId="77777777" w:rsidR="001B68C3" w:rsidRPr="00F03A9D" w:rsidRDefault="00E525AE" w:rsidP="006D03AD">
      <w:pPr>
        <w:spacing w:before="100" w:beforeAutospacing="1" w:after="100" w:afterAutospacing="1" w:line="240" w:lineRule="auto"/>
        <w:rPr>
          <w:rFonts w:eastAsia="Times New Roman"/>
          <w:sz w:val="24"/>
          <w:szCs w:val="24"/>
        </w:rPr>
      </w:pPr>
      <w:r>
        <w:rPr>
          <w:rFonts w:eastAsia="Times New Roman"/>
          <w:sz w:val="24"/>
          <w:szCs w:val="24"/>
        </w:rPr>
        <w:t>The L2 data</w:t>
      </w:r>
      <w:r w:rsidR="001B68C3" w:rsidRPr="00F03A9D">
        <w:rPr>
          <w:rFonts w:eastAsia="Times New Roman"/>
          <w:sz w:val="24"/>
          <w:szCs w:val="24"/>
        </w:rPr>
        <w:t xml:space="preserve">set includes measurements for </w:t>
      </w:r>
      <w:r w:rsidR="0027063D">
        <w:rPr>
          <w:rFonts w:eastAsia="Times New Roman"/>
          <w:sz w:val="24"/>
          <w:szCs w:val="24"/>
        </w:rPr>
        <w:t xml:space="preserve">UTC </w:t>
      </w:r>
      <w:r w:rsidR="001B68C3" w:rsidRPr="00F03A9D">
        <w:rPr>
          <w:rFonts w:eastAsia="Times New Roman"/>
          <w:sz w:val="24"/>
          <w:szCs w:val="24"/>
        </w:rPr>
        <w:t>time, latitude, longitude, elevation, surface, bottom, and thickness.</w:t>
      </w:r>
      <w:r w:rsidR="00240897">
        <w:rPr>
          <w:rFonts w:eastAsia="Times New Roman"/>
          <w:sz w:val="24"/>
          <w:szCs w:val="24"/>
        </w:rPr>
        <w:t xml:space="preserve"> </w:t>
      </w:r>
      <w:r w:rsidR="00E92603">
        <w:rPr>
          <w:rFonts w:eastAsia="Times New Roman"/>
          <w:sz w:val="24"/>
          <w:szCs w:val="24"/>
        </w:rPr>
        <w:t>The data files are provided in CSV format.</w:t>
      </w:r>
    </w:p>
    <w:p w14:paraId="5E414F66" w14:textId="77777777" w:rsidR="001B68C3" w:rsidRPr="00F03A9D" w:rsidRDefault="001B68C3" w:rsidP="006D03AD">
      <w:pPr>
        <w:spacing w:before="100" w:beforeAutospacing="1" w:after="100" w:afterAutospacing="1" w:line="240" w:lineRule="auto"/>
        <w:rPr>
          <w:rFonts w:eastAsia="Times New Roman"/>
          <w:sz w:val="24"/>
          <w:szCs w:val="24"/>
        </w:rPr>
      </w:pPr>
      <w:r w:rsidRPr="00F03A9D">
        <w:rPr>
          <w:rFonts w:eastAsia="Times New Roman"/>
          <w:sz w:val="24"/>
          <w:szCs w:val="24"/>
        </w:rPr>
        <w:t xml:space="preserve">The L3 data set includes </w:t>
      </w:r>
      <w:r w:rsidR="00025A8D" w:rsidRPr="00F03A9D">
        <w:rPr>
          <w:rFonts w:eastAsia="Times New Roman"/>
          <w:sz w:val="24"/>
          <w:szCs w:val="24"/>
        </w:rPr>
        <w:t xml:space="preserve">grids of L2 data </w:t>
      </w:r>
      <w:r w:rsidRPr="00F03A9D">
        <w:rPr>
          <w:rFonts w:eastAsia="Times New Roman"/>
          <w:sz w:val="24"/>
          <w:szCs w:val="24"/>
        </w:rPr>
        <w:t xml:space="preserve">for time, latitude, longitude, elevation, surface, bottom, and thickness. This data set is a merging of several data sources: radar depth sounder over multiple seasons, airborne LIDAR data for the ice surface, optical data for ice boundaries, and various ice surface digital elevation models for the ice surface </w:t>
      </w:r>
      <w:r w:rsidR="007266F6">
        <w:rPr>
          <w:rFonts w:eastAsia="Times New Roman"/>
          <w:sz w:val="24"/>
          <w:szCs w:val="24"/>
        </w:rPr>
        <w:t>to fill in where no LIDAR is available.</w:t>
      </w:r>
    </w:p>
    <w:p w14:paraId="0A8FE046" w14:textId="48160B48" w:rsidR="006D03AD" w:rsidRPr="00F03A9D" w:rsidRDefault="006D03AD" w:rsidP="006D03AD">
      <w:pPr>
        <w:spacing w:before="100" w:beforeAutospacing="1" w:after="100" w:afterAutospacing="1" w:line="240" w:lineRule="auto"/>
        <w:rPr>
          <w:rFonts w:eastAsia="Times New Roman"/>
          <w:sz w:val="24"/>
          <w:szCs w:val="24"/>
        </w:rPr>
      </w:pPr>
      <w:r w:rsidRPr="00F03A9D">
        <w:rPr>
          <w:rFonts w:eastAsia="Times New Roman"/>
          <w:sz w:val="24"/>
          <w:szCs w:val="24"/>
        </w:rPr>
        <w:t xml:space="preserve">The </w:t>
      </w:r>
      <w:r w:rsidR="00A9083A" w:rsidRPr="00F03A9D">
        <w:rPr>
          <w:rFonts w:eastAsia="Times New Roman"/>
          <w:sz w:val="24"/>
          <w:szCs w:val="24"/>
        </w:rPr>
        <w:t xml:space="preserve">radar depth sounder </w:t>
      </w:r>
      <w:r w:rsidRPr="00F03A9D">
        <w:rPr>
          <w:rFonts w:eastAsia="Times New Roman"/>
          <w:sz w:val="24"/>
          <w:szCs w:val="24"/>
        </w:rPr>
        <w:t xml:space="preserve">data </w:t>
      </w:r>
      <w:r w:rsidR="00A9083A" w:rsidRPr="00F03A9D">
        <w:rPr>
          <w:rFonts w:eastAsia="Times New Roman"/>
          <w:sz w:val="24"/>
          <w:szCs w:val="24"/>
        </w:rPr>
        <w:t xml:space="preserve">have been </w:t>
      </w:r>
      <w:r w:rsidRPr="00F03A9D">
        <w:rPr>
          <w:rFonts w:eastAsia="Times New Roman"/>
          <w:sz w:val="24"/>
          <w:szCs w:val="24"/>
        </w:rPr>
        <w:t xml:space="preserve">collected </w:t>
      </w:r>
      <w:r w:rsidR="00A9083A" w:rsidRPr="00F03A9D">
        <w:rPr>
          <w:rFonts w:eastAsia="Times New Roman"/>
          <w:sz w:val="24"/>
          <w:szCs w:val="24"/>
        </w:rPr>
        <w:t xml:space="preserve">on an ongoing basis since </w:t>
      </w:r>
      <w:r w:rsidRPr="00F03A9D">
        <w:rPr>
          <w:rFonts w:eastAsia="Times New Roman"/>
          <w:sz w:val="24"/>
          <w:szCs w:val="24"/>
        </w:rPr>
        <w:t xml:space="preserve">1993 </w:t>
      </w:r>
      <w:r w:rsidR="00A9083A" w:rsidRPr="00F03A9D">
        <w:rPr>
          <w:rFonts w:eastAsia="Times New Roman"/>
          <w:sz w:val="24"/>
          <w:szCs w:val="24"/>
        </w:rPr>
        <w:t xml:space="preserve">using </w:t>
      </w:r>
      <w:r w:rsidRPr="00F03A9D">
        <w:rPr>
          <w:rFonts w:eastAsia="Times New Roman"/>
          <w:sz w:val="24"/>
          <w:szCs w:val="24"/>
        </w:rPr>
        <w:t>grant funding from NASA and NSF. The most recent data were collected as part of the NSF Science and Technology Center grant (</w:t>
      </w:r>
      <w:r w:rsidRPr="00F03A9D">
        <w:t>ANT-0424589</w:t>
      </w:r>
      <w:r w:rsidRPr="00F03A9D">
        <w:rPr>
          <w:rFonts w:eastAsia="Times New Roman"/>
          <w:sz w:val="24"/>
          <w:szCs w:val="24"/>
        </w:rPr>
        <w:t>) and the NASA Operation IceBridge field campaign (</w:t>
      </w:r>
      <w:r w:rsidR="0059573E" w:rsidRPr="0059573E">
        <w:t>NNX16AH54G</w:t>
      </w:r>
      <w:r w:rsidRPr="00F03A9D">
        <w:rPr>
          <w:rFonts w:eastAsia="Times New Roman"/>
          <w:sz w:val="24"/>
          <w:szCs w:val="24"/>
        </w:rPr>
        <w:t>).</w:t>
      </w:r>
    </w:p>
    <w:p w14:paraId="4C9BA1EA" w14:textId="77777777" w:rsidR="006D03AD" w:rsidRPr="00F03A9D" w:rsidRDefault="006D03AD" w:rsidP="006D03AD">
      <w:pPr>
        <w:spacing w:before="100" w:beforeAutospacing="1" w:after="100" w:afterAutospacing="1" w:line="240" w:lineRule="auto"/>
        <w:rPr>
          <w:rFonts w:eastAsia="Times New Roman"/>
          <w:sz w:val="24"/>
          <w:szCs w:val="24"/>
        </w:rPr>
      </w:pPr>
      <w:r w:rsidRPr="00F03A9D">
        <w:rPr>
          <w:rFonts w:eastAsia="Times New Roman"/>
          <w:sz w:val="24"/>
          <w:szCs w:val="24"/>
        </w:rPr>
        <w:lastRenderedPageBreak/>
        <w:t xml:space="preserve">The data are stored in </w:t>
      </w:r>
      <w:proofErr w:type="spellStart"/>
      <w:r w:rsidRPr="00F03A9D">
        <w:rPr>
          <w:rFonts w:eastAsia="Times New Roman"/>
          <w:sz w:val="24"/>
          <w:szCs w:val="24"/>
        </w:rPr>
        <w:t>MATrix</w:t>
      </w:r>
      <w:proofErr w:type="spellEnd"/>
      <w:r w:rsidRPr="00F03A9D">
        <w:rPr>
          <w:rFonts w:eastAsia="Times New Roman"/>
          <w:sz w:val="24"/>
          <w:szCs w:val="24"/>
        </w:rPr>
        <w:t xml:space="preserve"> </w:t>
      </w:r>
      <w:proofErr w:type="spellStart"/>
      <w:r w:rsidRPr="00F03A9D">
        <w:rPr>
          <w:rFonts w:eastAsia="Times New Roman"/>
          <w:sz w:val="24"/>
          <w:szCs w:val="24"/>
        </w:rPr>
        <w:t>LABoratory</w:t>
      </w:r>
      <w:proofErr w:type="spellEnd"/>
      <w:r w:rsidRPr="00F03A9D">
        <w:rPr>
          <w:rFonts w:eastAsia="Times New Roman"/>
          <w:sz w:val="24"/>
          <w:szCs w:val="24"/>
        </w:rPr>
        <w:t xml:space="preserve"> (MATLAB) files with associated PDF, CSV, and PNG files.</w:t>
      </w:r>
    </w:p>
    <w:p w14:paraId="22987F16" w14:textId="77777777" w:rsidR="00F578D8" w:rsidRPr="00030191" w:rsidRDefault="00F578D8" w:rsidP="00F578D8">
      <w:pPr>
        <w:spacing w:before="100" w:beforeAutospacing="1" w:after="100" w:afterAutospacing="1" w:line="240" w:lineRule="auto"/>
        <w:rPr>
          <w:rFonts w:eastAsia="Times New Roman"/>
          <w:sz w:val="24"/>
          <w:szCs w:val="24"/>
        </w:rPr>
      </w:pPr>
      <w:r w:rsidRPr="00030191">
        <w:rPr>
          <w:rFonts w:eastAsia="Times New Roman"/>
          <w:sz w:val="24"/>
          <w:szCs w:val="24"/>
        </w:rPr>
        <w:t xml:space="preserve">The data are available at </w:t>
      </w:r>
      <w:hyperlink r:id="rId9" w:history="1">
        <w:r w:rsidRPr="007548C9">
          <w:rPr>
            <w:rStyle w:val="Hyperlink"/>
            <w:rFonts w:eastAsia="Times New Roman"/>
            <w:sz w:val="24"/>
            <w:szCs w:val="24"/>
          </w:rPr>
          <w:t>ftp://data.cresis.ku.edu/</w:t>
        </w:r>
      </w:hyperlink>
      <w:r w:rsidRPr="00030191">
        <w:rPr>
          <w:rFonts w:eastAsia="Times New Roman"/>
          <w:sz w:val="24"/>
          <w:szCs w:val="24"/>
        </w:rPr>
        <w:t xml:space="preserve"> and </w:t>
      </w:r>
      <w:hyperlink r:id="rId10" w:history="1">
        <w:r w:rsidRPr="007548C9">
          <w:rPr>
            <w:rStyle w:val="Hyperlink"/>
            <w:rFonts w:eastAsia="Times New Roman"/>
            <w:sz w:val="24"/>
            <w:szCs w:val="24"/>
          </w:rPr>
          <w:t>https://data.cresis.ku.edu/</w:t>
        </w:r>
      </w:hyperlink>
      <w:r w:rsidRPr="00030191">
        <w:rPr>
          <w:rFonts w:eastAsia="Times New Roman"/>
          <w:sz w:val="24"/>
          <w:szCs w:val="24"/>
        </w:rPr>
        <w:t xml:space="preserve">. These two sites serve the same </w:t>
      </w:r>
      <w:proofErr w:type="gramStart"/>
      <w:r w:rsidRPr="00030191">
        <w:rPr>
          <w:rFonts w:eastAsia="Times New Roman"/>
          <w:sz w:val="24"/>
          <w:szCs w:val="24"/>
        </w:rPr>
        <w:t>data, but</w:t>
      </w:r>
      <w:proofErr w:type="gramEnd"/>
      <w:r w:rsidRPr="00030191">
        <w:rPr>
          <w:rFonts w:eastAsia="Times New Roman"/>
          <w:sz w:val="24"/>
          <w:szCs w:val="24"/>
        </w:rPr>
        <w:t xml:space="preserve"> use the ftp (port 21) and http</w:t>
      </w:r>
      <w:r>
        <w:rPr>
          <w:rFonts w:eastAsia="Times New Roman"/>
          <w:sz w:val="24"/>
          <w:szCs w:val="24"/>
        </w:rPr>
        <w:t>s</w:t>
      </w:r>
      <w:r w:rsidRPr="00030191">
        <w:rPr>
          <w:rFonts w:eastAsia="Times New Roman"/>
          <w:sz w:val="24"/>
          <w:szCs w:val="24"/>
        </w:rPr>
        <w:t xml:space="preserve"> (port </w:t>
      </w:r>
      <w:r>
        <w:rPr>
          <w:rFonts w:eastAsia="Times New Roman"/>
          <w:sz w:val="24"/>
          <w:szCs w:val="24"/>
        </w:rPr>
        <w:t>443</w:t>
      </w:r>
      <w:r w:rsidRPr="00030191">
        <w:rPr>
          <w:rFonts w:eastAsia="Times New Roman"/>
          <w:sz w:val="24"/>
          <w:szCs w:val="24"/>
        </w:rPr>
        <w:t>) protocols respectively.</w:t>
      </w:r>
    </w:p>
    <w:p w14:paraId="437C8036" w14:textId="77777777" w:rsidR="00DF0B72" w:rsidRDefault="00DF0B72" w:rsidP="00DF0B72">
      <w:pPr>
        <w:rPr>
          <w:color w:val="1F497D"/>
        </w:rPr>
      </w:pPr>
      <w:r>
        <w:t xml:space="preserve">Raju, G., W. </w:t>
      </w:r>
      <w:proofErr w:type="gramStart"/>
      <w:r>
        <w:t>Xin</w:t>
      </w:r>
      <w:proofErr w:type="gramEnd"/>
      <w:r>
        <w:t xml:space="preserve"> and R. K. Moore. 1990. Design, development, field observations, and preliminary results of the coherent Antarctic radar depth sounder (CARDS) of the University of Kansas, </w:t>
      </w:r>
      <w:proofErr w:type="gramStart"/>
      <w:r>
        <w:t>U.S.A. ]</w:t>
      </w:r>
      <w:proofErr w:type="gramEnd"/>
      <w:r>
        <w:t xml:space="preserve"> Glacial., 36(123), 247- 254.</w:t>
      </w:r>
    </w:p>
    <w:p w14:paraId="1A4F6E29" w14:textId="77777777" w:rsidR="00F51B6D" w:rsidRPr="00F03A9D" w:rsidRDefault="00F51B6D" w:rsidP="00F51B6D">
      <w:pPr>
        <w:pStyle w:val="Heading2"/>
        <w:rPr>
          <w:rFonts w:ascii="Times New Roman" w:hAnsi="Times New Roman"/>
        </w:rPr>
      </w:pPr>
      <w:r w:rsidRPr="00F03A9D">
        <w:rPr>
          <w:rFonts w:ascii="Times New Roman" w:hAnsi="Times New Roman"/>
        </w:rPr>
        <w:t>FAQ</w:t>
      </w:r>
    </w:p>
    <w:p w14:paraId="7441ECDD" w14:textId="77777777" w:rsidR="00F51B6D" w:rsidRPr="00F03A9D" w:rsidRDefault="00F51B6D" w:rsidP="00D946A0">
      <w:r w:rsidRPr="00F03A9D">
        <w:t>The most convenient way to browse the imagery quickly is through the PDF files</w:t>
      </w:r>
      <w:r w:rsidR="004F7BC3" w:rsidRPr="00F03A9D">
        <w:t xml:space="preserve"> in the pdf directory</w:t>
      </w:r>
      <w:r w:rsidRPr="00F03A9D">
        <w:t>.</w:t>
      </w:r>
    </w:p>
    <w:p w14:paraId="2028CF8D" w14:textId="77777777" w:rsidR="00F6078D" w:rsidRPr="00F03A9D" w:rsidRDefault="00F6078D" w:rsidP="00F6078D">
      <w:r w:rsidRPr="00F03A9D">
        <w:t xml:space="preserve">The quickest way to plot the whole L2 dataset is to look at the browse files (KML or CSV) for the whole season in one of the two csv </w:t>
      </w:r>
      <w:r w:rsidR="00072A6E" w:rsidRPr="00F03A9D">
        <w:t xml:space="preserve">or </w:t>
      </w:r>
      <w:proofErr w:type="spellStart"/>
      <w:r w:rsidR="00072A6E" w:rsidRPr="00F03A9D">
        <w:t>kml</w:t>
      </w:r>
      <w:proofErr w:type="spellEnd"/>
      <w:r w:rsidR="00072A6E" w:rsidRPr="00F03A9D">
        <w:t xml:space="preserve"> </w:t>
      </w:r>
      <w:r w:rsidRPr="00F03A9D">
        <w:t>directories depending on whether you want the whole flight line (csv</w:t>
      </w:r>
      <w:r w:rsidR="00072A6E" w:rsidRPr="00F03A9D">
        <w:t xml:space="preserve"> or </w:t>
      </w:r>
      <w:proofErr w:type="spellStart"/>
      <w:r w:rsidR="00072A6E" w:rsidRPr="00F03A9D">
        <w:t>kml</w:t>
      </w:r>
      <w:proofErr w:type="spellEnd"/>
      <w:r w:rsidRPr="00F03A9D">
        <w:t>) or just flight lines with good ice bottom data (</w:t>
      </w:r>
      <w:proofErr w:type="spellStart"/>
      <w:r w:rsidRPr="00F03A9D">
        <w:t>csv_good</w:t>
      </w:r>
      <w:proofErr w:type="spellEnd"/>
      <w:r w:rsidR="00072A6E" w:rsidRPr="00F03A9D">
        <w:t xml:space="preserve"> or </w:t>
      </w:r>
      <w:proofErr w:type="spellStart"/>
      <w:r w:rsidR="00072A6E" w:rsidRPr="00F03A9D">
        <w:t>kml_good</w:t>
      </w:r>
      <w:proofErr w:type="spellEnd"/>
      <w:r w:rsidRPr="00F03A9D">
        <w:t>).</w:t>
      </w:r>
    </w:p>
    <w:p w14:paraId="58AF120A" w14:textId="77777777" w:rsidR="00746237" w:rsidRPr="00F03A9D" w:rsidRDefault="00746237" w:rsidP="00F6078D">
      <w:r w:rsidRPr="00F03A9D">
        <w:t xml:space="preserve">The standard L1B files are, in order of increasing quality, </w:t>
      </w:r>
      <w:proofErr w:type="spellStart"/>
      <w:r w:rsidRPr="00F03A9D">
        <w:t>CSARP_qlook</w:t>
      </w:r>
      <w:proofErr w:type="spellEnd"/>
      <w:r w:rsidRPr="00F03A9D">
        <w:t xml:space="preserve">, </w:t>
      </w:r>
      <w:proofErr w:type="spellStart"/>
      <w:r w:rsidRPr="00F03A9D">
        <w:t>CSARP_csarp</w:t>
      </w:r>
      <w:proofErr w:type="spellEnd"/>
      <w:r w:rsidRPr="00F03A9D">
        <w:t xml:space="preserve">-combined, </w:t>
      </w:r>
      <w:proofErr w:type="spellStart"/>
      <w:r w:rsidRPr="00F03A9D">
        <w:t>CSARP_standard</w:t>
      </w:r>
      <w:proofErr w:type="spellEnd"/>
      <w:r w:rsidR="00B42303">
        <w:t xml:space="preserve">, and </w:t>
      </w:r>
      <w:proofErr w:type="spellStart"/>
      <w:r w:rsidR="00B42303">
        <w:t>CSARP_mvdr</w:t>
      </w:r>
      <w:proofErr w:type="spellEnd"/>
      <w:r w:rsidRPr="00F03A9D">
        <w:t xml:space="preserve"> directories. These are located in </w:t>
      </w:r>
      <w:hyperlink r:id="rId11" w:history="1">
        <w:r w:rsidRPr="00F03A9D">
          <w:t>ftp://</w:t>
        </w:r>
        <w:r w:rsidR="00726B47">
          <w:t>data.cresis.ku.edu/data/</w:t>
        </w:r>
        <w:r w:rsidRPr="00F03A9D">
          <w:t>rds/{$</w:t>
        </w:r>
        <w:r w:rsidR="00BA06E6" w:rsidRPr="00F03A9D">
          <w:t>season_</w:t>
        </w:r>
        <w:r w:rsidRPr="00F03A9D">
          <w:t>name}/.</w:t>
        </w:r>
      </w:hyperlink>
      <w:r w:rsidRPr="00F03A9D">
        <w:t xml:space="preserve"> Each directory will contain a complete set of echograms so downloading a single directory (usually the highest quality available) is what we recommend.</w:t>
      </w:r>
    </w:p>
    <w:p w14:paraId="4F53DDDA" w14:textId="77777777" w:rsidR="00746237" w:rsidRPr="00F03A9D" w:rsidRDefault="00746237" w:rsidP="00F6078D">
      <w:r w:rsidRPr="00F03A9D">
        <w:t xml:space="preserve">The standard L2 files are in the </w:t>
      </w:r>
      <w:hyperlink r:id="rId12" w:history="1">
        <w:r w:rsidRPr="00F03A9D">
          <w:t>ftp://</w:t>
        </w:r>
        <w:r w:rsidR="00726B47">
          <w:t>data.cresis.ku.edu/data/</w:t>
        </w:r>
        <w:r w:rsidRPr="00F03A9D">
          <w:t>rds/{$</w:t>
        </w:r>
        <w:r w:rsidR="00BA06E6" w:rsidRPr="00F03A9D">
          <w:t>season_</w:t>
        </w:r>
        <w:r w:rsidRPr="00F03A9D">
          <w:t>name}/csv</w:t>
        </w:r>
      </w:hyperlink>
      <w:r w:rsidRPr="00F03A9D">
        <w:t xml:space="preserve"> directory. A variety of options are available so that you can download the data in a single file or in smaller chunks if you know what you are looking for.</w:t>
      </w:r>
      <w:r w:rsidR="00885A83">
        <w:t xml:space="preserve"> We also have two geographic search utilities </w:t>
      </w:r>
      <w:r w:rsidR="00D527BA">
        <w:t xml:space="preserve">at </w:t>
      </w:r>
      <w:hyperlink r:id="rId13" w:history="1">
        <w:r w:rsidR="009E5AB6" w:rsidRPr="007C1CB7">
          <w:rPr>
            <w:rStyle w:val="Hyperlink"/>
          </w:rPr>
          <w:t>ftp://data.cresis.ku.edu/data/geographic_search/</w:t>
        </w:r>
      </w:hyperlink>
      <w:r w:rsidR="009E5AB6">
        <w:t xml:space="preserve"> </w:t>
      </w:r>
      <w:r w:rsidR="00885A83">
        <w:t>that let you select data geographically</w:t>
      </w:r>
      <w:r w:rsidR="00D527BA">
        <w:t>. T</w:t>
      </w:r>
      <w:r w:rsidR="00885A83">
        <w:t>he utility finds all the data segments and frames from the region of interest and optionally downloads the L2 data for you.</w:t>
      </w:r>
    </w:p>
    <w:p w14:paraId="5F72D454" w14:textId="77777777" w:rsidR="00746237" w:rsidRPr="00F03A9D" w:rsidRDefault="00746237" w:rsidP="00F6078D">
      <w:r w:rsidRPr="00F03A9D">
        <w:t xml:space="preserve">The L3 files are in the </w:t>
      </w:r>
      <w:hyperlink r:id="rId14" w:history="1">
        <w:r w:rsidR="009E5AB6" w:rsidRPr="007C1CB7">
          <w:rPr>
            <w:rStyle w:val="Hyperlink"/>
          </w:rPr>
          <w:t>ftp://data.cresis.ku.edu/data/grids</w:t>
        </w:r>
      </w:hyperlink>
      <w:r w:rsidR="009E5AB6">
        <w:t xml:space="preserve">/ </w:t>
      </w:r>
      <w:r w:rsidRPr="00F03A9D">
        <w:t>directory.</w:t>
      </w:r>
    </w:p>
    <w:p w14:paraId="53487614" w14:textId="77777777" w:rsidR="00F51B6D" w:rsidRPr="00F03A9D" w:rsidRDefault="00F04B4D" w:rsidP="00D946A0">
      <w:r w:rsidRPr="00F03A9D">
        <w:t xml:space="preserve">For the highest quality and most complete browsing of the data, </w:t>
      </w:r>
      <w:r w:rsidR="00F51B6D" w:rsidRPr="00F03A9D">
        <w:t xml:space="preserve">use the Matlab image browser </w:t>
      </w:r>
      <w:r w:rsidR="00D16EE9" w:rsidRPr="00F03A9D">
        <w:t xml:space="preserve">at </w:t>
      </w:r>
      <w:hyperlink r:id="rId15" w:history="1">
        <w:r w:rsidR="009E5AB6" w:rsidRPr="007C1CB7">
          <w:rPr>
            <w:rStyle w:val="Hyperlink"/>
          </w:rPr>
          <w:t>ftp://data.cresis.ku.edu/data/picker/</w:t>
        </w:r>
      </w:hyperlink>
      <w:r w:rsidRPr="00F03A9D">
        <w:t>.</w:t>
      </w:r>
      <w:r w:rsidR="00C023FD" w:rsidRPr="00F03A9D">
        <w:t xml:space="preserve"> The guide for the picker also explains the </w:t>
      </w:r>
      <w:r w:rsidR="00412282">
        <w:t xml:space="preserve">surface and bottom layer tracking </w:t>
      </w:r>
      <w:r w:rsidR="00C023FD" w:rsidRPr="00F03A9D">
        <w:t>process.</w:t>
      </w:r>
    </w:p>
    <w:p w14:paraId="1DE6B5C2" w14:textId="77777777" w:rsidR="009A454D" w:rsidRPr="00F03A9D" w:rsidRDefault="009A454D" w:rsidP="009A454D">
      <w:proofErr w:type="spellStart"/>
      <w:r w:rsidRPr="00F03A9D">
        <w:t>Mathworks</w:t>
      </w:r>
      <w:proofErr w:type="spellEnd"/>
      <w:r w:rsidRPr="00F03A9D">
        <w:t xml:space="preserve"> MAT file readers for C and IDL including documentation from </w:t>
      </w:r>
      <w:proofErr w:type="spellStart"/>
      <w:r w:rsidRPr="00F03A9D">
        <w:t>Mathworks</w:t>
      </w:r>
      <w:proofErr w:type="spellEnd"/>
      <w:r w:rsidRPr="00F03A9D">
        <w:t xml:space="preserve"> are located at </w:t>
      </w:r>
      <w:hyperlink r:id="rId16" w:history="1">
        <w:r w:rsidR="009E5AB6" w:rsidRPr="007C1CB7">
          <w:rPr>
            <w:rStyle w:val="Hyperlink"/>
          </w:rPr>
          <w:t>ftp://data.cresis.ku.edu/data/mat_reader/</w:t>
        </w:r>
      </w:hyperlink>
      <w:r w:rsidRPr="00F03A9D">
        <w:t>.</w:t>
      </w:r>
    </w:p>
    <w:p w14:paraId="36D79ACF" w14:textId="77777777" w:rsidR="00335CE5" w:rsidRPr="00F03A9D" w:rsidRDefault="00335CE5" w:rsidP="00335CE5">
      <w:pPr>
        <w:pStyle w:val="Heading2"/>
        <w:rPr>
          <w:rFonts w:ascii="Times New Roman" w:hAnsi="Times New Roman"/>
        </w:rPr>
      </w:pPr>
      <w:r w:rsidRPr="00F03A9D">
        <w:rPr>
          <w:rFonts w:ascii="Times New Roman" w:hAnsi="Times New Roman"/>
        </w:rPr>
        <w:t>Data Organization</w:t>
      </w:r>
    </w:p>
    <w:p w14:paraId="085ACE0B" w14:textId="77777777" w:rsidR="00335CE5" w:rsidRPr="00F03A9D" w:rsidRDefault="00335CE5" w:rsidP="00335CE5">
      <w:r w:rsidRPr="00F03A9D">
        <w:t xml:space="preserve">The radar data are divided into segments. A segment is a contiguous dataset where the radar settings do not change. A day is divided into segments if the radar settings were changed, hard drives were switched, or other operational constraints required that the radar recording be turned </w:t>
      </w:r>
      <w:r w:rsidRPr="00F03A9D">
        <w:lastRenderedPageBreak/>
        <w:t xml:space="preserve">off and on. </w:t>
      </w:r>
      <w:r w:rsidR="00A162E0" w:rsidRPr="00F03A9D">
        <w:t xml:space="preserve">The segment ID is </w:t>
      </w:r>
      <w:r w:rsidRPr="00F03A9D">
        <w:t xml:space="preserve">YYYYMMDD_SS </w:t>
      </w:r>
      <w:r w:rsidR="00A162E0" w:rsidRPr="00F03A9D">
        <w:t>where YYYY is the 4-digit year (e.g. 2011), MM is the 2-digit month from 1 to 12, DD is the 2-digit day of the month from 1 to 31, and SS is the segment number from 0 to 99.</w:t>
      </w:r>
      <w:r w:rsidRPr="00F03A9D">
        <w:t xml:space="preserve"> Segments are always sorted in the order in which the data was collected.</w:t>
      </w:r>
      <w:r w:rsidR="00846901" w:rsidRPr="00F03A9D">
        <w:t xml:space="preserve"> </w:t>
      </w:r>
      <w:proofErr w:type="gramStart"/>
      <w:r w:rsidR="00846901" w:rsidRPr="00F03A9D">
        <w:t>Generally</w:t>
      </w:r>
      <w:proofErr w:type="gramEnd"/>
      <w:r w:rsidR="00846901" w:rsidRPr="00F03A9D">
        <w:t xml:space="preserve"> SS starts with 1 and increments by 1 for each new segment, but this is not always the case: only the ordering is guaranteed</w:t>
      </w:r>
      <w:r w:rsidR="00690E87">
        <w:t xml:space="preserve"> to match the order of data collection</w:t>
      </w:r>
      <w:r w:rsidR="00846901" w:rsidRPr="00F03A9D">
        <w:t>.</w:t>
      </w:r>
    </w:p>
    <w:p w14:paraId="1E9F437B" w14:textId="77777777" w:rsidR="00335CE5" w:rsidRPr="00F03A9D" w:rsidRDefault="00335CE5" w:rsidP="00335CE5">
      <w:r w:rsidRPr="00F03A9D">
        <w:t xml:space="preserve">Each segment is broken into frames </w:t>
      </w:r>
      <w:r w:rsidR="004F0173" w:rsidRPr="00F03A9D">
        <w:t xml:space="preserve">(analogous to satellite SAR scenes) </w:t>
      </w:r>
      <w:r w:rsidRPr="00F03A9D">
        <w:t xml:space="preserve">to make analyzing the data easier. Most frames are 50-km long, but some of them may be longer or shorter so that the breaks between frames lie at convenient locations.  For example, if a grid is flown, we try to align the frames from adjacent lines. Once the frame boundaries are defined, they will not change from one release to the next or one processing method to the next.  The frame ID </w:t>
      </w:r>
      <w:r w:rsidR="00A2527C" w:rsidRPr="00F03A9D">
        <w:t xml:space="preserve">is a concatenation of the segment ID and a frame number and follows the format </w:t>
      </w:r>
      <w:r w:rsidRPr="00F03A9D">
        <w:t>YYYYMMDD_SS_FFF where FFF is the frame number</w:t>
      </w:r>
      <w:r w:rsidR="00A2527C" w:rsidRPr="00F03A9D">
        <w:t xml:space="preserve"> from 000 to 999</w:t>
      </w:r>
      <w:r w:rsidRPr="00F03A9D">
        <w:t>.</w:t>
      </w:r>
      <w:r w:rsidR="00846901" w:rsidRPr="00F03A9D">
        <w:t xml:space="preserve"> </w:t>
      </w:r>
      <w:r w:rsidR="001E6CB1" w:rsidRPr="00F03A9D">
        <w:t xml:space="preserve">Frames may overlap slightly so that data are duplicated where the overlap occurs. </w:t>
      </w:r>
      <w:proofErr w:type="gramStart"/>
      <w:r w:rsidR="00846901" w:rsidRPr="00F03A9D">
        <w:t>Generally</w:t>
      </w:r>
      <w:proofErr w:type="gramEnd"/>
      <w:r w:rsidR="00846901" w:rsidRPr="00F03A9D">
        <w:t xml:space="preserve"> the FFF starts with 0 or 1 and increments by 1 for each new frame, but this is not always the case: </w:t>
      </w:r>
      <w:r w:rsidR="00333C6B" w:rsidRPr="00030191">
        <w:t>only the ordering is guaranteed</w:t>
      </w:r>
      <w:r w:rsidR="00333C6B">
        <w:t xml:space="preserve"> to match the order of data collection</w:t>
      </w:r>
      <w:r w:rsidR="00846901" w:rsidRPr="00F03A9D">
        <w:t>.</w:t>
      </w:r>
    </w:p>
    <w:p w14:paraId="5EEC8419" w14:textId="77777777" w:rsidR="004F0173" w:rsidRPr="00F03A9D" w:rsidRDefault="004F0173" w:rsidP="00335CE5">
      <w:r w:rsidRPr="00F03A9D">
        <w:t xml:space="preserve">In a data casting sense, the data granule </w:t>
      </w:r>
      <w:r w:rsidR="00270632" w:rsidRPr="00F03A9D">
        <w:t xml:space="preserve">for L1B and L2 data </w:t>
      </w:r>
      <w:r w:rsidRPr="00F03A9D">
        <w:t>is the frame.</w:t>
      </w:r>
    </w:p>
    <w:p w14:paraId="329498B0" w14:textId="77777777" w:rsidR="00AE2C69" w:rsidRPr="00F03A9D" w:rsidRDefault="0096500C" w:rsidP="00335CE5">
      <w:pPr>
        <w:pStyle w:val="Heading2"/>
        <w:rPr>
          <w:rFonts w:ascii="Times New Roman" w:hAnsi="Times New Roman"/>
        </w:rPr>
      </w:pPr>
      <w:r w:rsidRPr="00F03A9D">
        <w:rPr>
          <w:rFonts w:ascii="Times New Roman" w:hAnsi="Times New Roman"/>
        </w:rPr>
        <w:t>File Descriptions</w:t>
      </w:r>
    </w:p>
    <w:p w14:paraId="09B2571B" w14:textId="77777777" w:rsidR="00C023FD" w:rsidRPr="00F03A9D" w:rsidRDefault="003135E8" w:rsidP="00C023FD">
      <w:r w:rsidRPr="00F03A9D">
        <w:t xml:space="preserve">On the </w:t>
      </w:r>
      <w:hyperlink r:id="rId17" w:history="1">
        <w:r w:rsidR="009E5AB6" w:rsidRPr="007C1CB7">
          <w:rPr>
            <w:rStyle w:val="Hyperlink"/>
          </w:rPr>
          <w:t>ftp://data.cresis.ku.edu/data/rds/</w:t>
        </w:r>
      </w:hyperlink>
      <w:r w:rsidR="009E5AB6">
        <w:t xml:space="preserve"> </w:t>
      </w:r>
      <w:r w:rsidRPr="00F03A9D">
        <w:t xml:space="preserve">page, </w:t>
      </w:r>
      <w:r w:rsidR="003A2863" w:rsidRPr="00F03A9D">
        <w:t xml:space="preserve">L1B and L2 </w:t>
      </w:r>
      <w:r w:rsidRPr="00F03A9D">
        <w:t xml:space="preserve">files are </w:t>
      </w:r>
      <w:r w:rsidR="00231E0E" w:rsidRPr="00F03A9D">
        <w:t>in the radar depth sounder folder (</w:t>
      </w:r>
      <w:proofErr w:type="spellStart"/>
      <w:r w:rsidR="00231E0E" w:rsidRPr="00F03A9D">
        <w:t>rds</w:t>
      </w:r>
      <w:proofErr w:type="spellEnd"/>
      <w:r w:rsidR="00231E0E" w:rsidRPr="00F03A9D">
        <w:t xml:space="preserve">), </w:t>
      </w:r>
      <w:r w:rsidRPr="00F03A9D">
        <w:t xml:space="preserve">arranged by </w:t>
      </w:r>
      <w:r w:rsidR="00236D9E" w:rsidRPr="00F03A9D">
        <w:t>Season</w:t>
      </w:r>
      <w:r w:rsidRPr="00F03A9D">
        <w:t xml:space="preserve"> ID (e.g. 2011_Greenland_P3)</w:t>
      </w:r>
      <w:r w:rsidR="003A2863" w:rsidRPr="00F03A9D">
        <w:t xml:space="preserve"> and L3 files are available at </w:t>
      </w:r>
      <w:hyperlink r:id="rId18" w:history="1">
        <w:r w:rsidR="009E5AB6" w:rsidRPr="007C1CB7">
          <w:rPr>
            <w:rStyle w:val="Hyperlink"/>
          </w:rPr>
          <w:t>ftp://data.cresis.ku.edu/data/grids</w:t>
        </w:r>
      </w:hyperlink>
      <w:r w:rsidRPr="00F03A9D">
        <w:t xml:space="preserve">. </w:t>
      </w:r>
      <w:r w:rsidR="003A2863" w:rsidRPr="00F03A9D">
        <w:t xml:space="preserve">Since L1B and L2 files are specific to a </w:t>
      </w:r>
      <w:r w:rsidR="00236D9E" w:rsidRPr="00F03A9D">
        <w:t>season</w:t>
      </w:r>
      <w:r w:rsidR="003A2863" w:rsidRPr="00F03A9D">
        <w:t xml:space="preserve"> and contain only radar depth sounder data, these files are stored together in the </w:t>
      </w:r>
      <w:r w:rsidR="00236D9E" w:rsidRPr="00F03A9D">
        <w:t xml:space="preserve">season </w:t>
      </w:r>
      <w:r w:rsidR="003A2863" w:rsidRPr="00F03A9D">
        <w:t xml:space="preserve">ID folders under the directory rds. The L3 files contain data from multiple sources and </w:t>
      </w:r>
      <w:r w:rsidR="00236D9E" w:rsidRPr="00F03A9D">
        <w:t>season</w:t>
      </w:r>
      <w:r w:rsidR="00B2163A">
        <w:t>s</w:t>
      </w:r>
      <w:r w:rsidR="00236D9E" w:rsidRPr="00F03A9D">
        <w:t xml:space="preserve"> </w:t>
      </w:r>
      <w:r w:rsidR="003A2863" w:rsidRPr="00F03A9D">
        <w:t>and are stored under a separate folder because of this.</w:t>
      </w:r>
    </w:p>
    <w:p w14:paraId="19C45F02" w14:textId="77777777" w:rsidR="00557C80" w:rsidRPr="00F03A9D" w:rsidRDefault="00557C80" w:rsidP="009B3954">
      <w:pPr>
        <w:pStyle w:val="Heading3"/>
        <w:rPr>
          <w:rFonts w:ascii="Times New Roman" w:hAnsi="Times New Roman"/>
        </w:rPr>
      </w:pPr>
      <w:r w:rsidRPr="00F03A9D">
        <w:rPr>
          <w:rFonts w:ascii="Times New Roman" w:hAnsi="Times New Roman"/>
        </w:rPr>
        <w:t>L1B products</w:t>
      </w:r>
    </w:p>
    <w:p w14:paraId="1D7D8C0C" w14:textId="77777777" w:rsidR="00557C80" w:rsidRPr="00F03A9D" w:rsidRDefault="00557C80" w:rsidP="00BC266F">
      <w:pPr>
        <w:pStyle w:val="Heading4"/>
        <w:rPr>
          <w:rFonts w:ascii="Times New Roman" w:hAnsi="Times New Roman"/>
        </w:rPr>
      </w:pPr>
      <w:r w:rsidRPr="00F03A9D">
        <w:rPr>
          <w:rFonts w:ascii="Times New Roman" w:hAnsi="Times New Roman"/>
        </w:rPr>
        <w:t>CSARP_{$processing_type}/{$segment_id}/Data</w:t>
      </w:r>
      <w:r w:rsidR="000527B2" w:rsidRPr="00F03A9D">
        <w:rPr>
          <w:rFonts w:ascii="Times New Roman" w:hAnsi="Times New Roman"/>
        </w:rPr>
        <w:t>{$image_</w:t>
      </w:r>
      <w:proofErr w:type="gramStart"/>
      <w:r w:rsidR="000527B2" w:rsidRPr="00F03A9D">
        <w:rPr>
          <w:rFonts w:ascii="Times New Roman" w:hAnsi="Times New Roman"/>
        </w:rPr>
        <w:t>id}</w:t>
      </w:r>
      <w:r w:rsidRPr="00F03A9D">
        <w:rPr>
          <w:rFonts w:ascii="Times New Roman" w:hAnsi="Times New Roman"/>
        </w:rPr>
        <w:t>_</w:t>
      </w:r>
      <w:proofErr w:type="gramEnd"/>
      <w:r w:rsidRPr="00F03A9D">
        <w:rPr>
          <w:rFonts w:ascii="Times New Roman" w:hAnsi="Times New Roman"/>
        </w:rPr>
        <w:t>{$frame_id}.mat</w:t>
      </w:r>
    </w:p>
    <w:p w14:paraId="7472644D" w14:textId="77777777" w:rsidR="008A1A6B" w:rsidRPr="00F03A9D" w:rsidRDefault="008A1A6B" w:rsidP="00BC266F">
      <w:r w:rsidRPr="00F03A9D">
        <w:t>For each data frame</w:t>
      </w:r>
      <w:r w:rsidR="004E5784" w:rsidRPr="00F03A9D">
        <w:t xml:space="preserve"> there may be many different L1B products depending on how waveforms, and channels are combined and how the processing is done. More details about the standard </w:t>
      </w:r>
      <w:r w:rsidR="00ED1CA9" w:rsidRPr="00F03A9D">
        <w:t xml:space="preserve">outputs </w:t>
      </w:r>
      <w:r w:rsidR="004E5784" w:rsidRPr="00F03A9D">
        <w:t>are given in the Methods section.</w:t>
      </w:r>
      <w:r w:rsidR="00BC4195" w:rsidRPr="00F03A9D">
        <w:t xml:space="preserve"> A few example </w:t>
      </w:r>
      <w:r w:rsidR="00ED1CA9" w:rsidRPr="00F03A9D">
        <w:t xml:space="preserve">filenames </w:t>
      </w:r>
      <w:r w:rsidR="00BC4195" w:rsidRPr="00F03A9D">
        <w:t>are:</w:t>
      </w:r>
    </w:p>
    <w:p w14:paraId="637EC3CC" w14:textId="77777777" w:rsidR="00BC4195" w:rsidRPr="00F03A9D" w:rsidRDefault="00BC4195" w:rsidP="004B1BDD">
      <w:pPr>
        <w:pStyle w:val="code"/>
        <w:rPr>
          <w:rFonts w:ascii="Times New Roman" w:hAnsi="Times New Roman"/>
        </w:rPr>
      </w:pPr>
      <w:proofErr w:type="spellStart"/>
      <w:r w:rsidRPr="00F03A9D">
        <w:rPr>
          <w:rFonts w:ascii="Times New Roman" w:hAnsi="Times New Roman"/>
        </w:rPr>
        <w:t>CSARP_qlook</w:t>
      </w:r>
      <w:proofErr w:type="spellEnd"/>
      <w:r w:rsidRPr="00F03A9D">
        <w:rPr>
          <w:rFonts w:ascii="Times New Roman" w:hAnsi="Times New Roman"/>
        </w:rPr>
        <w:t>/20110516_01/Data_img_01_20110516_01_006.mat</w:t>
      </w:r>
    </w:p>
    <w:p w14:paraId="112A639F" w14:textId="77777777" w:rsidR="004B1BDD" w:rsidRPr="00F03A9D" w:rsidRDefault="004B1BDD" w:rsidP="004B1BDD">
      <w:pPr>
        <w:pStyle w:val="code"/>
        <w:rPr>
          <w:rFonts w:ascii="Times New Roman" w:hAnsi="Times New Roman"/>
        </w:rPr>
      </w:pPr>
      <w:proofErr w:type="spellStart"/>
      <w:r w:rsidRPr="00F03A9D">
        <w:rPr>
          <w:rFonts w:ascii="Times New Roman" w:hAnsi="Times New Roman"/>
        </w:rPr>
        <w:t>CSARP_csarp</w:t>
      </w:r>
      <w:proofErr w:type="spellEnd"/>
      <w:r w:rsidRPr="00F03A9D">
        <w:rPr>
          <w:rFonts w:ascii="Times New Roman" w:hAnsi="Times New Roman"/>
        </w:rPr>
        <w:t>-combined/20110516_01/Data_20110516_01_006.mat</w:t>
      </w:r>
    </w:p>
    <w:p w14:paraId="223C7D91" w14:textId="77777777" w:rsidR="00BC266F" w:rsidRPr="00F03A9D" w:rsidRDefault="00BC266F" w:rsidP="00BC266F">
      <w:r w:rsidRPr="00F03A9D">
        <w:t>The {$</w:t>
      </w:r>
      <w:proofErr w:type="spellStart"/>
      <w:r w:rsidRPr="00F03A9D">
        <w:t>processing_type</w:t>
      </w:r>
      <w:proofErr w:type="spellEnd"/>
      <w:r w:rsidRPr="00F03A9D">
        <w:t xml:space="preserve">} is a string. The common processing types are </w:t>
      </w:r>
      <w:proofErr w:type="spellStart"/>
      <w:r w:rsidRPr="00F03A9D">
        <w:t>qlook</w:t>
      </w:r>
      <w:proofErr w:type="spellEnd"/>
      <w:r w:rsidRPr="00F03A9D">
        <w:t xml:space="preserve">, </w:t>
      </w:r>
      <w:proofErr w:type="spellStart"/>
      <w:r w:rsidRPr="00F03A9D">
        <w:t>csarp</w:t>
      </w:r>
      <w:proofErr w:type="spellEnd"/>
      <w:r w:rsidRPr="00F03A9D">
        <w:t xml:space="preserve">-combined, standard, </w:t>
      </w:r>
      <w:r w:rsidR="00327E88" w:rsidRPr="00F03A9D">
        <w:t xml:space="preserve">and </w:t>
      </w:r>
      <w:proofErr w:type="spellStart"/>
      <w:r w:rsidRPr="00F03A9D">
        <w:t>mvdr</w:t>
      </w:r>
      <w:proofErr w:type="spellEnd"/>
      <w:r w:rsidRPr="00F03A9D">
        <w:t>.</w:t>
      </w:r>
    </w:p>
    <w:p w14:paraId="05A9DD00" w14:textId="77777777" w:rsidR="000527B2" w:rsidRPr="00F03A9D" w:rsidRDefault="004B1BDD" w:rsidP="00BC266F">
      <w:r w:rsidRPr="00F03A9D">
        <w:t>The {$</w:t>
      </w:r>
      <w:proofErr w:type="spellStart"/>
      <w:r w:rsidRPr="00F03A9D">
        <w:t>segment</w:t>
      </w:r>
      <w:r w:rsidR="000527B2" w:rsidRPr="00F03A9D">
        <w:t>_id</w:t>
      </w:r>
      <w:proofErr w:type="spellEnd"/>
      <w:r w:rsidR="000527B2" w:rsidRPr="00F03A9D">
        <w:t>} is explained in the Data Organization section.</w:t>
      </w:r>
    </w:p>
    <w:p w14:paraId="608FFAC0" w14:textId="77777777" w:rsidR="000527B2" w:rsidRPr="00F03A9D" w:rsidRDefault="000527B2" w:rsidP="00BC266F">
      <w:r w:rsidRPr="00F03A9D">
        <w:t>The {$</w:t>
      </w:r>
      <w:proofErr w:type="spellStart"/>
      <w:r w:rsidRPr="00F03A9D">
        <w:t>image_id</w:t>
      </w:r>
      <w:proofErr w:type="spellEnd"/>
      <w:r w:rsidRPr="00F03A9D">
        <w:t>} is a string which may be empty when it is a composite image or is of the form “</w:t>
      </w:r>
      <w:proofErr w:type="spellStart"/>
      <w:r w:rsidRPr="00F03A9D">
        <w:t>img_II</w:t>
      </w:r>
      <w:proofErr w:type="spellEnd"/>
      <w:r w:rsidRPr="00F03A9D">
        <w:t>” where II is the 2-digit zero-padded image number always starting with 1 and incrementing from there. Images are explained in the Derivation Techniques and Methods.</w:t>
      </w:r>
    </w:p>
    <w:p w14:paraId="0E9388F8" w14:textId="77777777" w:rsidR="008A1A6B" w:rsidRPr="00F03A9D" w:rsidRDefault="008A1A6B" w:rsidP="00BC266F">
      <w:r w:rsidRPr="00F03A9D">
        <w:lastRenderedPageBreak/>
        <w:t>The {$</w:t>
      </w:r>
      <w:proofErr w:type="spellStart"/>
      <w:r w:rsidRPr="00F03A9D">
        <w:t>frame_id</w:t>
      </w:r>
      <w:proofErr w:type="spellEnd"/>
      <w:r w:rsidRPr="00F03A9D">
        <w:t>} is explained in the Data Organization section.</w:t>
      </w:r>
    </w:p>
    <w:p w14:paraId="4CFA572D" w14:textId="77777777" w:rsidR="008A1A6B" w:rsidRPr="00F03A9D" w:rsidRDefault="008A1A6B" w:rsidP="008A1A6B">
      <w:r w:rsidRPr="00F03A9D">
        <w:t xml:space="preserve">The file format is </w:t>
      </w:r>
      <w:proofErr w:type="gramStart"/>
      <w:r w:rsidRPr="00F03A9D">
        <w:t>Matlab .MAT</w:t>
      </w:r>
      <w:proofErr w:type="gramEnd"/>
      <w:r w:rsidRPr="00F03A9D">
        <w:t xml:space="preserve"> </w:t>
      </w:r>
      <w:r w:rsidR="00F578C4" w:rsidRPr="00F03A9D">
        <w:t>version 6.</w:t>
      </w:r>
    </w:p>
    <w:p w14:paraId="3AEF4552" w14:textId="77777777" w:rsidR="00557C80" w:rsidRPr="00F03A9D" w:rsidRDefault="00557C80" w:rsidP="008A1A6B">
      <w:pPr>
        <w:pStyle w:val="Heading4"/>
        <w:rPr>
          <w:rFonts w:ascii="Times New Roman" w:hAnsi="Times New Roman"/>
        </w:rPr>
      </w:pPr>
      <w:r w:rsidRPr="00F03A9D">
        <w:rPr>
          <w:rFonts w:ascii="Times New Roman" w:hAnsi="Times New Roman"/>
        </w:rPr>
        <w:t>images/{$segment_id}/{$frame_</w:t>
      </w:r>
      <w:proofErr w:type="gramStart"/>
      <w:r w:rsidRPr="00F03A9D">
        <w:rPr>
          <w:rFonts w:ascii="Times New Roman" w:hAnsi="Times New Roman"/>
        </w:rPr>
        <w:t>id}</w:t>
      </w:r>
      <w:r w:rsidR="00EB363B" w:rsidRPr="00F03A9D">
        <w:rPr>
          <w:rFonts w:ascii="Times New Roman" w:hAnsi="Times New Roman"/>
        </w:rPr>
        <w:t>_</w:t>
      </w:r>
      <w:proofErr w:type="gramEnd"/>
      <w:r w:rsidR="00314552">
        <w:rPr>
          <w:rFonts w:ascii="Times New Roman" w:hAnsi="Times New Roman"/>
        </w:rPr>
        <w:t>HHmmss</w:t>
      </w:r>
      <w:r w:rsidR="00366B7C" w:rsidRPr="00F03A9D">
        <w:rPr>
          <w:rFonts w:ascii="Times New Roman" w:hAnsi="Times New Roman"/>
        </w:rPr>
        <w:t>_{0</w:t>
      </w:r>
      <w:r w:rsidR="00EB363B" w:rsidRPr="00F03A9D">
        <w:rPr>
          <w:rFonts w:ascii="Times New Roman" w:hAnsi="Times New Roman"/>
        </w:rPr>
        <w:t>maps</w:t>
      </w:r>
      <w:r w:rsidR="00366B7C" w:rsidRPr="00F03A9D">
        <w:rPr>
          <w:rFonts w:ascii="Times New Roman" w:hAnsi="Times New Roman"/>
        </w:rPr>
        <w:t>,1echo,2echo_picks}</w:t>
      </w:r>
      <w:r w:rsidR="00EB363B" w:rsidRPr="00F03A9D">
        <w:rPr>
          <w:rFonts w:ascii="Times New Roman" w:hAnsi="Times New Roman"/>
        </w:rPr>
        <w:t>.</w:t>
      </w:r>
      <w:r w:rsidR="00524D99" w:rsidRPr="00F03A9D">
        <w:rPr>
          <w:rFonts w:ascii="Times New Roman" w:hAnsi="Times New Roman"/>
        </w:rPr>
        <w:t>jpg</w:t>
      </w:r>
    </w:p>
    <w:p w14:paraId="08432AD1" w14:textId="77777777" w:rsidR="00366B7C" w:rsidRPr="00F03A9D" w:rsidRDefault="00366B7C" w:rsidP="008A1A6B">
      <w:r w:rsidRPr="00F03A9D">
        <w:t>For each data frame there is a flight path file</w:t>
      </w:r>
      <w:r w:rsidR="001A052D" w:rsidRPr="00F03A9D">
        <w:t xml:space="preserve"> (0map)</w:t>
      </w:r>
      <w:r w:rsidRPr="00F03A9D">
        <w:t>, an echogram file</w:t>
      </w:r>
      <w:r w:rsidR="001A052D" w:rsidRPr="00F03A9D">
        <w:t xml:space="preserve"> (1echo)</w:t>
      </w:r>
      <w:r w:rsidRPr="00F03A9D">
        <w:t xml:space="preserve">, and an echogram overlaid with surface and bottom picks </w:t>
      </w:r>
      <w:r w:rsidR="001A052D" w:rsidRPr="00F03A9D">
        <w:t>(2echo_picks)</w:t>
      </w:r>
      <w:r w:rsidRPr="00F03A9D">
        <w:t>. The background images are Landsat-7 natural color imagery in polar stereographic format (70 deg true scale latitude, -45 deg longitude is center for Greenland/Canada and -71 deg true scale latitude, 0 deg longitude is center for Antarctica).</w:t>
      </w:r>
      <w:r w:rsidR="001A052D" w:rsidRPr="00F03A9D">
        <w:t xml:space="preserve"> A few example </w:t>
      </w:r>
      <w:r w:rsidR="00ED1CA9" w:rsidRPr="00F03A9D">
        <w:t xml:space="preserve">filenames </w:t>
      </w:r>
      <w:r w:rsidR="001A052D" w:rsidRPr="00F03A9D">
        <w:t>are:</w:t>
      </w:r>
    </w:p>
    <w:p w14:paraId="13CE471B" w14:textId="77777777" w:rsidR="001A052D" w:rsidRPr="00F03A9D" w:rsidRDefault="001A052D" w:rsidP="001A052D">
      <w:pPr>
        <w:pStyle w:val="code"/>
        <w:rPr>
          <w:rFonts w:ascii="Times New Roman" w:hAnsi="Times New Roman"/>
        </w:rPr>
      </w:pPr>
      <w:r w:rsidRPr="00F03A9D">
        <w:rPr>
          <w:rFonts w:ascii="Times New Roman" w:hAnsi="Times New Roman"/>
        </w:rPr>
        <w:t>images/20110507_01/</w:t>
      </w:r>
      <w:r w:rsidR="00524D99" w:rsidRPr="00F03A9D">
        <w:rPr>
          <w:rFonts w:ascii="Times New Roman" w:hAnsi="Times New Roman"/>
        </w:rPr>
        <w:t>20110507_01_001_110941_0maps.jpg</w:t>
      </w:r>
    </w:p>
    <w:p w14:paraId="6B8A8C9B" w14:textId="77777777" w:rsidR="001A052D" w:rsidRPr="00F03A9D" w:rsidRDefault="001A052D" w:rsidP="001A052D">
      <w:pPr>
        <w:pStyle w:val="code"/>
        <w:rPr>
          <w:rFonts w:ascii="Times New Roman" w:hAnsi="Times New Roman"/>
        </w:rPr>
      </w:pPr>
      <w:r w:rsidRPr="00F03A9D">
        <w:rPr>
          <w:rFonts w:ascii="Times New Roman" w:hAnsi="Times New Roman"/>
        </w:rPr>
        <w:t>images/20110507_01/20110507_01_001_110941_1echo.</w:t>
      </w:r>
      <w:r w:rsidR="00524D99" w:rsidRPr="00F03A9D">
        <w:rPr>
          <w:rFonts w:ascii="Times New Roman" w:hAnsi="Times New Roman"/>
        </w:rPr>
        <w:t>jpg</w:t>
      </w:r>
    </w:p>
    <w:p w14:paraId="3D41002F" w14:textId="77777777" w:rsidR="001A052D" w:rsidRPr="00F03A9D" w:rsidRDefault="001A052D" w:rsidP="001A052D">
      <w:pPr>
        <w:pStyle w:val="code"/>
        <w:rPr>
          <w:rFonts w:ascii="Times New Roman" w:hAnsi="Times New Roman"/>
        </w:rPr>
      </w:pPr>
      <w:r w:rsidRPr="00F03A9D">
        <w:rPr>
          <w:rFonts w:ascii="Times New Roman" w:hAnsi="Times New Roman"/>
        </w:rPr>
        <w:t>images/20110507_01/20110507_01_001_110941_2echo_picks.</w:t>
      </w:r>
      <w:r w:rsidR="00524D99" w:rsidRPr="00F03A9D">
        <w:rPr>
          <w:rFonts w:ascii="Times New Roman" w:hAnsi="Times New Roman"/>
        </w:rPr>
        <w:t>jpg</w:t>
      </w:r>
    </w:p>
    <w:p w14:paraId="01B0D7E1" w14:textId="77777777" w:rsidR="00252DFB" w:rsidRPr="00F03A9D" w:rsidRDefault="00314552" w:rsidP="008A1A6B">
      <w:proofErr w:type="spellStart"/>
      <w:r>
        <w:t>HHmmss</w:t>
      </w:r>
      <w:proofErr w:type="spellEnd"/>
      <w:r w:rsidR="00252DFB" w:rsidRPr="00F03A9D">
        <w:t xml:space="preserve"> is the GPS time stamp for the first range line in the </w:t>
      </w:r>
      <w:r w:rsidR="008F6987" w:rsidRPr="00F03A9D">
        <w:t>image where HH is 00-23 hours, mm</w:t>
      </w:r>
      <w:r>
        <w:t xml:space="preserve"> is 00-59 minutes, and ss</w:t>
      </w:r>
      <w:r w:rsidR="00252DFB" w:rsidRPr="00F03A9D">
        <w:t xml:space="preserve"> is 00-59 seconds.</w:t>
      </w:r>
    </w:p>
    <w:p w14:paraId="78568D2E" w14:textId="77777777" w:rsidR="008A1A6B" w:rsidRPr="00F03A9D" w:rsidRDefault="00366B7C" w:rsidP="008A1A6B">
      <w:r w:rsidRPr="00F03A9D">
        <w:t xml:space="preserve">The </w:t>
      </w:r>
      <w:r w:rsidR="00417EF9">
        <w:t>echogram images</w:t>
      </w:r>
      <w:r w:rsidR="001A052D" w:rsidRPr="00F03A9D">
        <w:t xml:space="preserve"> </w:t>
      </w:r>
      <w:r w:rsidRPr="00F03A9D">
        <w:t xml:space="preserve">are generated from the </w:t>
      </w:r>
      <w:proofErr w:type="spellStart"/>
      <w:r w:rsidRPr="00F03A9D">
        <w:t>csarp</w:t>
      </w:r>
      <w:proofErr w:type="spellEnd"/>
      <w:r w:rsidRPr="00F03A9D">
        <w:t>-combined data product or the standard data product.</w:t>
      </w:r>
    </w:p>
    <w:p w14:paraId="2B7311A1" w14:textId="77777777" w:rsidR="001A052D" w:rsidRPr="00F03A9D" w:rsidRDefault="001A052D" w:rsidP="008A1A6B">
      <w:r w:rsidRPr="00F03A9D">
        <w:t xml:space="preserve">The file format </w:t>
      </w:r>
      <w:r w:rsidR="00524D99" w:rsidRPr="00F03A9D">
        <w:t>is JPEG.</w:t>
      </w:r>
    </w:p>
    <w:p w14:paraId="787817E4" w14:textId="77777777" w:rsidR="00557C80" w:rsidRPr="00F03A9D" w:rsidRDefault="00557C80" w:rsidP="009B3954">
      <w:pPr>
        <w:pStyle w:val="Heading3"/>
        <w:rPr>
          <w:rFonts w:ascii="Times New Roman" w:hAnsi="Times New Roman"/>
        </w:rPr>
      </w:pPr>
      <w:r w:rsidRPr="00F03A9D">
        <w:rPr>
          <w:rFonts w:ascii="Times New Roman" w:hAnsi="Times New Roman"/>
        </w:rPr>
        <w:t>L2 products</w:t>
      </w:r>
    </w:p>
    <w:p w14:paraId="32396DD4" w14:textId="77777777" w:rsidR="000527B2" w:rsidRPr="00F03A9D" w:rsidRDefault="000527B2" w:rsidP="00C70A1B">
      <w:pPr>
        <w:pStyle w:val="Heading4"/>
        <w:rPr>
          <w:rFonts w:ascii="Times New Roman" w:hAnsi="Times New Roman"/>
        </w:rPr>
      </w:pPr>
      <w:r w:rsidRPr="00F03A9D">
        <w:rPr>
          <w:rFonts w:ascii="Times New Roman" w:hAnsi="Times New Roman"/>
        </w:rPr>
        <w:t>csv/{$</w:t>
      </w:r>
      <w:proofErr w:type="spellStart"/>
      <w:r w:rsidRPr="00F03A9D">
        <w:rPr>
          <w:rFonts w:ascii="Times New Roman" w:hAnsi="Times New Roman"/>
        </w:rPr>
        <w:t>segment_id</w:t>
      </w:r>
      <w:proofErr w:type="spellEnd"/>
      <w:r w:rsidRPr="00F03A9D">
        <w:rPr>
          <w:rFonts w:ascii="Times New Roman" w:hAnsi="Times New Roman"/>
        </w:rPr>
        <w:t>}/Data_{$frame_</w:t>
      </w:r>
      <w:proofErr w:type="gramStart"/>
      <w:r w:rsidRPr="00F03A9D">
        <w:rPr>
          <w:rFonts w:ascii="Times New Roman" w:hAnsi="Times New Roman"/>
        </w:rPr>
        <w:t>id}</w:t>
      </w:r>
      <w:r w:rsidR="00E221F8" w:rsidRPr="00F03A9D">
        <w:rPr>
          <w:rFonts w:ascii="Times New Roman" w:hAnsi="Times New Roman"/>
        </w:rPr>
        <w:t>_</w:t>
      </w:r>
      <w:r w:rsidR="008F6987" w:rsidRPr="00F03A9D">
        <w:rPr>
          <w:rFonts w:ascii="Times New Roman" w:hAnsi="Times New Roman"/>
        </w:rPr>
        <w:t>HHmm</w:t>
      </w:r>
      <w:r w:rsidR="00314552">
        <w:rPr>
          <w:rFonts w:ascii="Times New Roman" w:hAnsi="Times New Roman"/>
        </w:rPr>
        <w:t>ss</w:t>
      </w:r>
      <w:r w:rsidRPr="00F03A9D">
        <w:rPr>
          <w:rFonts w:ascii="Times New Roman" w:hAnsi="Times New Roman"/>
        </w:rPr>
        <w:t>.csv</w:t>
      </w:r>
      <w:proofErr w:type="gramEnd"/>
    </w:p>
    <w:p w14:paraId="60373C59" w14:textId="77777777" w:rsidR="00B61565" w:rsidRPr="00F03A9D" w:rsidRDefault="00B61565" w:rsidP="00ED1CA9">
      <w:r w:rsidRPr="00F03A9D">
        <w:t>Contains the ice surface and ice bottom layer information. There is one file per data frame.</w:t>
      </w:r>
      <w:r w:rsidR="00E221F8" w:rsidRPr="00F03A9D">
        <w:t xml:space="preserve"> An example filename is:</w:t>
      </w:r>
    </w:p>
    <w:p w14:paraId="42131679" w14:textId="77777777" w:rsidR="00E221F8" w:rsidRPr="00F03A9D" w:rsidRDefault="00E221F8" w:rsidP="00E221F8">
      <w:pPr>
        <w:pStyle w:val="code"/>
        <w:rPr>
          <w:rFonts w:ascii="Times New Roman" w:hAnsi="Times New Roman"/>
        </w:rPr>
      </w:pPr>
      <w:r w:rsidRPr="00F03A9D">
        <w:rPr>
          <w:rFonts w:ascii="Times New Roman" w:hAnsi="Times New Roman"/>
        </w:rPr>
        <w:t>csv/20110407_06/Data_20110407_06_001_151055.csv</w:t>
      </w:r>
    </w:p>
    <w:p w14:paraId="7151E843" w14:textId="77777777" w:rsidR="00C3558C" w:rsidRPr="00F03A9D" w:rsidRDefault="008F6987" w:rsidP="00C3558C">
      <w:proofErr w:type="spellStart"/>
      <w:r w:rsidRPr="00F03A9D">
        <w:t>HHmm</w:t>
      </w:r>
      <w:r w:rsidR="00314552">
        <w:t>ss</w:t>
      </w:r>
      <w:proofErr w:type="spellEnd"/>
      <w:r w:rsidR="00C3558C" w:rsidRPr="00F03A9D">
        <w:t xml:space="preserve"> is the GPS time stamp for the first range line in the csv</w:t>
      </w:r>
      <w:r w:rsidRPr="00F03A9D">
        <w:t xml:space="preserve"> file where HH is 00-23 hours, mm</w:t>
      </w:r>
      <w:r w:rsidR="00C3558C" w:rsidRPr="00F03A9D">
        <w:t xml:space="preserve"> is 00-59 minutes, and </w:t>
      </w:r>
      <w:r w:rsidR="00314552">
        <w:t>ss</w:t>
      </w:r>
      <w:r w:rsidR="00C3558C" w:rsidRPr="00F03A9D">
        <w:t xml:space="preserve"> is 00-59 seconds.</w:t>
      </w:r>
    </w:p>
    <w:p w14:paraId="6E48370A" w14:textId="77777777" w:rsidR="00ED1CA9" w:rsidRPr="00F03A9D" w:rsidRDefault="00ED1CA9" w:rsidP="00ED1CA9">
      <w:r w:rsidRPr="00F03A9D">
        <w:t>The file format is comma separated variable (CSV).</w:t>
      </w:r>
    </w:p>
    <w:p w14:paraId="63747FA1" w14:textId="77777777" w:rsidR="00557C80" w:rsidRPr="00F03A9D" w:rsidRDefault="00557C80" w:rsidP="00ED1CA9">
      <w:pPr>
        <w:pStyle w:val="Heading4"/>
        <w:rPr>
          <w:rFonts w:ascii="Times New Roman" w:hAnsi="Times New Roman"/>
        </w:rPr>
      </w:pPr>
      <w:r w:rsidRPr="00F03A9D">
        <w:rPr>
          <w:rFonts w:ascii="Times New Roman" w:hAnsi="Times New Roman"/>
        </w:rPr>
        <w:t>csv/Data_{$segment_id}.csv</w:t>
      </w:r>
    </w:p>
    <w:p w14:paraId="07512D37" w14:textId="77777777" w:rsidR="00B61565" w:rsidRPr="00F03A9D" w:rsidRDefault="002D1D95" w:rsidP="00B61565">
      <w:r w:rsidRPr="00F03A9D">
        <w:t>These files are provided for ease of download and file transfer. They are the s</w:t>
      </w:r>
      <w:r w:rsidR="00B61565" w:rsidRPr="00F03A9D">
        <w:t>ame format as the individual data frame CSV files</w:t>
      </w:r>
      <w:r w:rsidRPr="00F03A9D">
        <w:t>. T</w:t>
      </w:r>
      <w:r w:rsidR="00B61565" w:rsidRPr="00F03A9D">
        <w:t>hese files have all the individual frames from the segment concatenated together.</w:t>
      </w:r>
      <w:r w:rsidR="00E221F8" w:rsidRPr="00F03A9D">
        <w:t xml:space="preserve"> An example filename is</w:t>
      </w:r>
    </w:p>
    <w:p w14:paraId="504055C5" w14:textId="77777777" w:rsidR="00E221F8" w:rsidRPr="00F03A9D" w:rsidRDefault="00E221F8" w:rsidP="00E221F8">
      <w:pPr>
        <w:pStyle w:val="code"/>
        <w:rPr>
          <w:rFonts w:ascii="Times New Roman" w:hAnsi="Times New Roman"/>
        </w:rPr>
      </w:pPr>
      <w:r w:rsidRPr="00F03A9D">
        <w:rPr>
          <w:rFonts w:ascii="Times New Roman" w:hAnsi="Times New Roman"/>
        </w:rPr>
        <w:t>csv/Data_20110331_09.csv</w:t>
      </w:r>
    </w:p>
    <w:p w14:paraId="4F2748A6" w14:textId="77777777" w:rsidR="00557C80" w:rsidRPr="00F03A9D" w:rsidRDefault="00557C80" w:rsidP="00ED1CA9">
      <w:pPr>
        <w:pStyle w:val="Heading4"/>
        <w:rPr>
          <w:rFonts w:ascii="Times New Roman" w:hAnsi="Times New Roman"/>
        </w:rPr>
      </w:pPr>
      <w:r w:rsidRPr="00F03A9D">
        <w:rPr>
          <w:rFonts w:ascii="Times New Roman" w:hAnsi="Times New Roman"/>
        </w:rPr>
        <w:t>csv/{$</w:t>
      </w:r>
      <w:r w:rsidR="00BA06E6" w:rsidRPr="00F03A9D">
        <w:rPr>
          <w:rFonts w:ascii="Times New Roman" w:hAnsi="Times New Roman"/>
        </w:rPr>
        <w:t>season_</w:t>
      </w:r>
      <w:r w:rsidRPr="00F03A9D">
        <w:rPr>
          <w:rFonts w:ascii="Times New Roman" w:hAnsi="Times New Roman"/>
        </w:rPr>
        <w:t>id}.csv</w:t>
      </w:r>
    </w:p>
    <w:p w14:paraId="311AD93A" w14:textId="77777777" w:rsidR="002D1D95" w:rsidRPr="00F03A9D" w:rsidRDefault="002D1D95" w:rsidP="002D1D95">
      <w:r w:rsidRPr="00F03A9D">
        <w:t>These files are provided for ease of download and file transfer. They are the same format as the individual data frame CSV files. These files have all the individual frames from the whole season concatenated together.</w:t>
      </w:r>
    </w:p>
    <w:p w14:paraId="6E0C6680" w14:textId="77777777" w:rsidR="00A11D8E" w:rsidRPr="00F03A9D" w:rsidRDefault="00A11D8E" w:rsidP="00A11D8E">
      <w:r w:rsidRPr="00F03A9D">
        <w:lastRenderedPageBreak/>
        <w:t>The {$</w:t>
      </w:r>
      <w:proofErr w:type="spellStart"/>
      <w:r w:rsidR="00BA06E6" w:rsidRPr="00F03A9D">
        <w:t>season_</w:t>
      </w:r>
      <w:r w:rsidRPr="00F03A9D">
        <w:t>id</w:t>
      </w:r>
      <w:proofErr w:type="spellEnd"/>
      <w:r w:rsidRPr="00F03A9D">
        <w:t xml:space="preserve">} is a string that is formatted as </w:t>
      </w:r>
      <w:proofErr w:type="spellStart"/>
      <w:r w:rsidRPr="00F03A9D">
        <w:t>YYYY_location_platform</w:t>
      </w:r>
      <w:proofErr w:type="spellEnd"/>
      <w:r w:rsidRPr="00F03A9D">
        <w:t xml:space="preserve">, YYYY is the 4-digit year </w:t>
      </w:r>
      <w:r w:rsidRPr="00F03A9D">
        <w:rPr>
          <w:i/>
        </w:rPr>
        <w:t xml:space="preserve">of when the </w:t>
      </w:r>
      <w:r w:rsidR="00236D9E" w:rsidRPr="00F03A9D">
        <w:rPr>
          <w:i/>
        </w:rPr>
        <w:t>season</w:t>
      </w:r>
      <w:r w:rsidRPr="00F03A9D">
        <w:rPr>
          <w:i/>
        </w:rPr>
        <w:t xml:space="preserve"> began</w:t>
      </w:r>
      <w:r w:rsidRPr="00F03A9D">
        <w:t>, location is the geographic location (e.g. Greenland or Antarctica), and platform is the airborne system used (e.g. P3, TO, DC8, Ground).</w:t>
      </w:r>
    </w:p>
    <w:p w14:paraId="6CC533EF" w14:textId="77777777" w:rsidR="00D8028C" w:rsidRPr="00F03A9D" w:rsidRDefault="00D8028C" w:rsidP="00D8028C">
      <w:r w:rsidRPr="00F03A9D">
        <w:t>An example filename is:</w:t>
      </w:r>
    </w:p>
    <w:p w14:paraId="64664657" w14:textId="77777777" w:rsidR="00D8028C" w:rsidRPr="00F03A9D" w:rsidRDefault="00D8028C" w:rsidP="00D8028C">
      <w:pPr>
        <w:pStyle w:val="code"/>
        <w:rPr>
          <w:rFonts w:ascii="Times New Roman" w:hAnsi="Times New Roman"/>
        </w:rPr>
      </w:pPr>
      <w:r w:rsidRPr="00F03A9D">
        <w:rPr>
          <w:rFonts w:ascii="Times New Roman" w:hAnsi="Times New Roman"/>
        </w:rPr>
        <w:t>csv/2011_Greenland_P3.csv</w:t>
      </w:r>
    </w:p>
    <w:p w14:paraId="42A574D0" w14:textId="77777777" w:rsidR="00A11D8E" w:rsidRPr="00F03A9D" w:rsidRDefault="00A11D8E" w:rsidP="00A11D8E">
      <w:pPr>
        <w:pStyle w:val="Heading4"/>
        <w:rPr>
          <w:rFonts w:ascii="Times New Roman" w:hAnsi="Times New Roman"/>
        </w:rPr>
      </w:pPr>
      <w:r w:rsidRPr="00F03A9D">
        <w:rPr>
          <w:rFonts w:ascii="Times New Roman" w:hAnsi="Times New Roman"/>
        </w:rPr>
        <w:t>csv/Browse_{$</w:t>
      </w:r>
      <w:r w:rsidR="00BA06E6" w:rsidRPr="00F03A9D">
        <w:rPr>
          <w:rFonts w:ascii="Times New Roman" w:hAnsi="Times New Roman"/>
        </w:rPr>
        <w:t>season_</w:t>
      </w:r>
      <w:r w:rsidRPr="00F03A9D">
        <w:rPr>
          <w:rFonts w:ascii="Times New Roman" w:hAnsi="Times New Roman"/>
        </w:rPr>
        <w:t>id}.csv</w:t>
      </w:r>
    </w:p>
    <w:p w14:paraId="607F170B" w14:textId="77777777" w:rsidR="00A11D8E" w:rsidRPr="00F03A9D" w:rsidRDefault="00A11D8E" w:rsidP="00A11D8E">
      <w:r w:rsidRPr="00F03A9D">
        <w:t>The save as the whole season CSV file except only every 50</w:t>
      </w:r>
      <w:r w:rsidRPr="00F03A9D">
        <w:rPr>
          <w:vertAlign w:val="superscript"/>
        </w:rPr>
        <w:t>th</w:t>
      </w:r>
      <w:r w:rsidRPr="00F03A9D">
        <w:t xml:space="preserve"> point is taken to keep the file size small.</w:t>
      </w:r>
    </w:p>
    <w:p w14:paraId="06A3E5C7" w14:textId="77777777" w:rsidR="00E221F8" w:rsidRPr="00F03A9D" w:rsidRDefault="00E221F8" w:rsidP="00E221F8">
      <w:pPr>
        <w:pStyle w:val="code"/>
        <w:rPr>
          <w:rFonts w:ascii="Times New Roman" w:hAnsi="Times New Roman"/>
        </w:rPr>
      </w:pPr>
      <w:r w:rsidRPr="00F03A9D">
        <w:rPr>
          <w:rFonts w:ascii="Times New Roman" w:hAnsi="Times New Roman"/>
        </w:rPr>
        <w:t>csv/Browse_2011_Greenland_P3.csv</w:t>
      </w:r>
    </w:p>
    <w:p w14:paraId="58B2C288" w14:textId="77777777" w:rsidR="00C70A1B" w:rsidRPr="00F03A9D" w:rsidRDefault="00C70A1B" w:rsidP="00C70A1B">
      <w:pPr>
        <w:pStyle w:val="Heading4"/>
        <w:rPr>
          <w:rFonts w:ascii="Times New Roman" w:hAnsi="Times New Roman"/>
        </w:rPr>
      </w:pPr>
      <w:proofErr w:type="spellStart"/>
      <w:r w:rsidRPr="00F03A9D">
        <w:rPr>
          <w:rFonts w:ascii="Times New Roman" w:hAnsi="Times New Roman"/>
        </w:rPr>
        <w:t>csv_good</w:t>
      </w:r>
      <w:proofErr w:type="spellEnd"/>
      <w:r w:rsidRPr="00F03A9D">
        <w:rPr>
          <w:rFonts w:ascii="Times New Roman" w:hAnsi="Times New Roman"/>
        </w:rPr>
        <w:t>/</w:t>
      </w:r>
    </w:p>
    <w:p w14:paraId="5CDDC0EF" w14:textId="77777777" w:rsidR="00C70A1B" w:rsidRPr="00F03A9D" w:rsidRDefault="00C70A1B" w:rsidP="00D46052">
      <w:r w:rsidRPr="00F03A9D">
        <w:t>All the same files as csv except files only contain data points where the ice surface and ice bottom were detected.</w:t>
      </w:r>
    </w:p>
    <w:p w14:paraId="423F6F62" w14:textId="77777777" w:rsidR="004A3303" w:rsidRPr="00F03A9D" w:rsidRDefault="004A3303" w:rsidP="004A3303">
      <w:pPr>
        <w:pStyle w:val="Heading4"/>
        <w:rPr>
          <w:rFonts w:ascii="Times New Roman" w:hAnsi="Times New Roman"/>
        </w:rPr>
      </w:pPr>
      <w:proofErr w:type="spellStart"/>
      <w:r w:rsidRPr="00F03A9D">
        <w:rPr>
          <w:rFonts w:ascii="Times New Roman" w:hAnsi="Times New Roman"/>
        </w:rPr>
        <w:t>layerData</w:t>
      </w:r>
      <w:proofErr w:type="spellEnd"/>
      <w:r w:rsidRPr="00F03A9D">
        <w:rPr>
          <w:rFonts w:ascii="Times New Roman" w:hAnsi="Times New Roman"/>
        </w:rPr>
        <w:t>/{$</w:t>
      </w:r>
      <w:proofErr w:type="spellStart"/>
      <w:r w:rsidRPr="00F03A9D">
        <w:rPr>
          <w:rFonts w:ascii="Times New Roman" w:hAnsi="Times New Roman"/>
        </w:rPr>
        <w:t>segment_id</w:t>
      </w:r>
      <w:proofErr w:type="spellEnd"/>
      <w:r w:rsidRPr="00F03A9D">
        <w:rPr>
          <w:rFonts w:ascii="Times New Roman" w:hAnsi="Times New Roman"/>
        </w:rPr>
        <w:t>}/Data_{$</w:t>
      </w:r>
      <w:proofErr w:type="spellStart"/>
      <w:r w:rsidRPr="00F03A9D">
        <w:rPr>
          <w:rFonts w:ascii="Times New Roman" w:hAnsi="Times New Roman"/>
        </w:rPr>
        <w:t>frame_id</w:t>
      </w:r>
      <w:proofErr w:type="spellEnd"/>
      <w:proofErr w:type="gramStart"/>
      <w:r w:rsidRPr="00F03A9D">
        <w:rPr>
          <w:rFonts w:ascii="Times New Roman" w:hAnsi="Times New Roman"/>
        </w:rPr>
        <w:t>}.mat</w:t>
      </w:r>
      <w:proofErr w:type="gramEnd"/>
    </w:p>
    <w:p w14:paraId="16A0E549" w14:textId="77777777" w:rsidR="004A3303" w:rsidRPr="00F03A9D" w:rsidRDefault="004A3303" w:rsidP="004A3303">
      <w:r w:rsidRPr="00F03A9D">
        <w:t xml:space="preserve">For each data frame there is a layer data file. This file contains the full </w:t>
      </w:r>
      <w:r w:rsidR="00932858" w:rsidRPr="00F03A9D">
        <w:t xml:space="preserve">layer </w:t>
      </w:r>
      <w:r w:rsidRPr="00F03A9D">
        <w:t>information for the ice surface</w:t>
      </w:r>
      <w:r w:rsidR="00D5632B" w:rsidRPr="00F03A9D">
        <w:t>,</w:t>
      </w:r>
      <w:r w:rsidRPr="00F03A9D">
        <w:t xml:space="preserve"> ice bottom and any other layers that have been picked</w:t>
      </w:r>
      <w:r w:rsidR="007D029A" w:rsidRPr="00F03A9D">
        <w:t xml:space="preserve"> </w:t>
      </w:r>
      <w:r w:rsidR="007D029A" w:rsidRPr="00F03A9D">
        <w:rPr>
          <w:i/>
        </w:rPr>
        <w:t>and is required by the image browser/layer picker</w:t>
      </w:r>
      <w:r w:rsidRPr="00F03A9D">
        <w:t>. An example filename is:</w:t>
      </w:r>
    </w:p>
    <w:p w14:paraId="3588DD77" w14:textId="77777777" w:rsidR="004A3303" w:rsidRPr="00F03A9D" w:rsidRDefault="004A3303" w:rsidP="004A3303">
      <w:pPr>
        <w:pStyle w:val="code"/>
        <w:rPr>
          <w:rFonts w:ascii="Times New Roman" w:hAnsi="Times New Roman"/>
        </w:rPr>
      </w:pPr>
      <w:proofErr w:type="spellStart"/>
      <w:r w:rsidRPr="00F03A9D">
        <w:rPr>
          <w:rFonts w:ascii="Times New Roman" w:hAnsi="Times New Roman"/>
        </w:rPr>
        <w:t>CSARP_layerData</w:t>
      </w:r>
      <w:proofErr w:type="spellEnd"/>
      <w:r w:rsidRPr="00F03A9D">
        <w:rPr>
          <w:rFonts w:ascii="Times New Roman" w:hAnsi="Times New Roman"/>
        </w:rPr>
        <w:t>/20110516_01/Data_20110516_01_006.mat</w:t>
      </w:r>
    </w:p>
    <w:p w14:paraId="5EA4DDB1" w14:textId="77777777" w:rsidR="004A3303" w:rsidRPr="00F03A9D" w:rsidRDefault="004A3303" w:rsidP="004A3303">
      <w:r w:rsidRPr="00F03A9D">
        <w:t xml:space="preserve">The file format is </w:t>
      </w:r>
      <w:proofErr w:type="gramStart"/>
      <w:r w:rsidRPr="00F03A9D">
        <w:t>Matlab .MAT</w:t>
      </w:r>
      <w:proofErr w:type="gramEnd"/>
      <w:r w:rsidRPr="00F03A9D">
        <w:t xml:space="preserve"> version 6.</w:t>
      </w:r>
    </w:p>
    <w:p w14:paraId="75D9C9BB" w14:textId="77777777" w:rsidR="00557C80" w:rsidRPr="00F03A9D" w:rsidRDefault="009B3954" w:rsidP="009B3954">
      <w:pPr>
        <w:pStyle w:val="Heading3"/>
        <w:rPr>
          <w:rFonts w:ascii="Times New Roman" w:hAnsi="Times New Roman"/>
        </w:rPr>
      </w:pPr>
      <w:r w:rsidRPr="00F03A9D">
        <w:rPr>
          <w:rFonts w:ascii="Times New Roman" w:hAnsi="Times New Roman"/>
        </w:rPr>
        <w:t>Browsing Files</w:t>
      </w:r>
    </w:p>
    <w:p w14:paraId="3F1D037E" w14:textId="77777777" w:rsidR="009B3954" w:rsidRPr="00F03A9D" w:rsidRDefault="009B3954" w:rsidP="00EB363B">
      <w:pPr>
        <w:pStyle w:val="Heading4"/>
        <w:rPr>
          <w:rFonts w:ascii="Times New Roman" w:hAnsi="Times New Roman"/>
        </w:rPr>
      </w:pPr>
      <w:r w:rsidRPr="00F03A9D">
        <w:rPr>
          <w:rFonts w:ascii="Times New Roman" w:hAnsi="Times New Roman"/>
        </w:rPr>
        <w:t>pdf/{$segment_id}.pdf</w:t>
      </w:r>
    </w:p>
    <w:p w14:paraId="571BDCA7" w14:textId="77777777" w:rsidR="00EB363B" w:rsidRPr="00F03A9D" w:rsidRDefault="00EB363B" w:rsidP="00EB363B">
      <w:r w:rsidRPr="00F03A9D">
        <w:t xml:space="preserve">Same images as the files in the </w:t>
      </w:r>
      <w:proofErr w:type="gramStart"/>
      <w:r w:rsidRPr="00F03A9D">
        <w:t>images</w:t>
      </w:r>
      <w:proofErr w:type="gramEnd"/>
      <w:r w:rsidRPr="00F03A9D">
        <w:t xml:space="preserve"> directory, except all images from a segment are concatenated into a single PDF file for convenient browsing and file transfer.</w:t>
      </w:r>
    </w:p>
    <w:p w14:paraId="62ECD160" w14:textId="77777777" w:rsidR="00EB363B" w:rsidRPr="00F03A9D" w:rsidRDefault="00557C80" w:rsidP="00EB363B">
      <w:pPr>
        <w:pStyle w:val="Heading4"/>
        <w:rPr>
          <w:rFonts w:ascii="Times New Roman" w:hAnsi="Times New Roman"/>
        </w:rPr>
      </w:pPr>
      <w:proofErr w:type="spellStart"/>
      <w:r w:rsidRPr="00F03A9D">
        <w:rPr>
          <w:rFonts w:ascii="Times New Roman" w:hAnsi="Times New Roman"/>
        </w:rPr>
        <w:t>kml</w:t>
      </w:r>
      <w:proofErr w:type="spellEnd"/>
      <w:r w:rsidRPr="00F03A9D">
        <w:rPr>
          <w:rFonts w:ascii="Times New Roman" w:hAnsi="Times New Roman"/>
        </w:rPr>
        <w:t>/</w:t>
      </w:r>
    </w:p>
    <w:p w14:paraId="3229407E" w14:textId="77777777" w:rsidR="00557C80" w:rsidRPr="00F03A9D" w:rsidRDefault="00557C80" w:rsidP="00EB363B">
      <w:pPr>
        <w:ind w:firstLine="720"/>
      </w:pPr>
      <w:proofErr w:type="spellStart"/>
      <w:r w:rsidRPr="00F03A9D">
        <w:t>Browse_Data</w:t>
      </w:r>
      <w:proofErr w:type="spellEnd"/>
      <w:r w:rsidRPr="00F03A9D">
        <w:t>_{$</w:t>
      </w:r>
      <w:proofErr w:type="spellStart"/>
      <w:r w:rsidRPr="00F03A9D">
        <w:t>segment_id</w:t>
      </w:r>
      <w:proofErr w:type="spellEnd"/>
      <w:r w:rsidRPr="00F03A9D">
        <w:t>}.</w:t>
      </w:r>
      <w:proofErr w:type="spellStart"/>
      <w:r w:rsidRPr="00F03A9D">
        <w:t>kml</w:t>
      </w:r>
      <w:proofErr w:type="spellEnd"/>
    </w:p>
    <w:p w14:paraId="739BFBD6" w14:textId="77777777" w:rsidR="00557C80" w:rsidRPr="00F03A9D" w:rsidRDefault="00557C80" w:rsidP="00EB363B">
      <w:pPr>
        <w:ind w:firstLine="720"/>
      </w:pPr>
      <w:r w:rsidRPr="00F03A9D">
        <w:t>Browse_{$</w:t>
      </w:r>
      <w:proofErr w:type="spellStart"/>
      <w:r w:rsidR="00BA06E6" w:rsidRPr="00F03A9D">
        <w:t>season_</w:t>
      </w:r>
      <w:r w:rsidRPr="00F03A9D">
        <w:t>id</w:t>
      </w:r>
      <w:proofErr w:type="spellEnd"/>
      <w:r w:rsidRPr="00F03A9D">
        <w:t>}.</w:t>
      </w:r>
      <w:proofErr w:type="spellStart"/>
      <w:r w:rsidRPr="00F03A9D">
        <w:t>kml</w:t>
      </w:r>
      <w:proofErr w:type="spellEnd"/>
    </w:p>
    <w:p w14:paraId="42192752" w14:textId="77777777" w:rsidR="00EB363B" w:rsidRPr="00F03A9D" w:rsidRDefault="00EB363B" w:rsidP="009B3954">
      <w:r w:rsidRPr="00F03A9D">
        <w:t xml:space="preserve">These files are for geographically browsing the files. Only a few data points are included to allow for quick download and browsing. We produce one KML file per segment and then one KML with all segments (entire </w:t>
      </w:r>
      <w:r w:rsidR="00236D9E" w:rsidRPr="00F03A9D">
        <w:t>season</w:t>
      </w:r>
      <w:r w:rsidRPr="00F03A9D">
        <w:t xml:space="preserve">). The per segment files contain information per frame and more data points. The </w:t>
      </w:r>
      <w:r w:rsidR="00236D9E" w:rsidRPr="00F03A9D">
        <w:t xml:space="preserve">season </w:t>
      </w:r>
      <w:r w:rsidRPr="00F03A9D">
        <w:t>file contains information for each segment and fewer data points.</w:t>
      </w:r>
    </w:p>
    <w:p w14:paraId="5A0641E4" w14:textId="77777777" w:rsidR="00C70A1B" w:rsidRPr="00F03A9D" w:rsidRDefault="00C70A1B" w:rsidP="00C70A1B">
      <w:pPr>
        <w:pStyle w:val="Heading4"/>
        <w:rPr>
          <w:rFonts w:ascii="Times New Roman" w:hAnsi="Times New Roman"/>
        </w:rPr>
      </w:pPr>
      <w:proofErr w:type="spellStart"/>
      <w:r w:rsidRPr="00F03A9D">
        <w:rPr>
          <w:rFonts w:ascii="Times New Roman" w:hAnsi="Times New Roman"/>
        </w:rPr>
        <w:t>kml_good</w:t>
      </w:r>
      <w:proofErr w:type="spellEnd"/>
      <w:r w:rsidRPr="00F03A9D">
        <w:rPr>
          <w:rFonts w:ascii="Times New Roman" w:hAnsi="Times New Roman"/>
        </w:rPr>
        <w:t>/</w:t>
      </w:r>
    </w:p>
    <w:p w14:paraId="3D1A9E25" w14:textId="77777777" w:rsidR="00C70A1B" w:rsidRPr="00F03A9D" w:rsidRDefault="00C70A1B" w:rsidP="00C70A1B">
      <w:r w:rsidRPr="00F03A9D">
        <w:t xml:space="preserve">All the same files as </w:t>
      </w:r>
      <w:proofErr w:type="spellStart"/>
      <w:r w:rsidR="00943428">
        <w:t>kml</w:t>
      </w:r>
      <w:proofErr w:type="spellEnd"/>
      <w:r w:rsidR="00943428">
        <w:t xml:space="preserve"> </w:t>
      </w:r>
      <w:r w:rsidRPr="00F03A9D">
        <w:t>except files only contain data points where the ice surface and ice bottom were detected.</w:t>
      </w:r>
    </w:p>
    <w:p w14:paraId="4131D4DF" w14:textId="77777777" w:rsidR="00557C80" w:rsidRPr="00F03A9D" w:rsidRDefault="009334A5" w:rsidP="00EB363B">
      <w:pPr>
        <w:pStyle w:val="Heading4"/>
        <w:rPr>
          <w:rFonts w:ascii="Times New Roman" w:hAnsi="Times New Roman"/>
        </w:rPr>
      </w:pPr>
      <w:r w:rsidRPr="00F03A9D">
        <w:rPr>
          <w:rFonts w:ascii="Times New Roman" w:hAnsi="Times New Roman"/>
        </w:rPr>
        <w:lastRenderedPageBreak/>
        <w:t>{$radar_</w:t>
      </w:r>
      <w:proofErr w:type="gramStart"/>
      <w:r w:rsidRPr="00F03A9D">
        <w:rPr>
          <w:rFonts w:ascii="Times New Roman" w:hAnsi="Times New Roman"/>
        </w:rPr>
        <w:t>id}</w:t>
      </w:r>
      <w:r w:rsidR="00557C80" w:rsidRPr="00F03A9D">
        <w:rPr>
          <w:rFonts w:ascii="Times New Roman" w:hAnsi="Times New Roman"/>
        </w:rPr>
        <w:t>_</w:t>
      </w:r>
      <w:proofErr w:type="gramEnd"/>
      <w:r w:rsidR="00557C80" w:rsidRPr="00F03A9D">
        <w:rPr>
          <w:rFonts w:ascii="Times New Roman" w:hAnsi="Times New Roman"/>
        </w:rPr>
        <w:t>param_{$</w:t>
      </w:r>
      <w:r w:rsidR="00BA06E6" w:rsidRPr="00F03A9D">
        <w:rPr>
          <w:rFonts w:ascii="Times New Roman" w:hAnsi="Times New Roman"/>
        </w:rPr>
        <w:t>season_</w:t>
      </w:r>
      <w:r w:rsidR="00557C80" w:rsidRPr="00F03A9D">
        <w:rPr>
          <w:rFonts w:ascii="Times New Roman" w:hAnsi="Times New Roman"/>
        </w:rPr>
        <w:t>id}.xls</w:t>
      </w:r>
    </w:p>
    <w:p w14:paraId="2FC04A47" w14:textId="77777777" w:rsidR="009B3954" w:rsidRPr="00F03A9D" w:rsidRDefault="00EB363B" w:rsidP="00EB363B">
      <w:r w:rsidRPr="00F03A9D">
        <w:t xml:space="preserve">This spreadsheet file allows </w:t>
      </w:r>
      <w:proofErr w:type="gramStart"/>
      <w:r w:rsidRPr="00F03A9D">
        <w:t>all of</w:t>
      </w:r>
      <w:proofErr w:type="gramEnd"/>
      <w:r w:rsidRPr="00F03A9D">
        <w:t xml:space="preserve"> the radar and processing parameters to be browsed conveniently. These parameters are encapsulated in the L1B data files, but this spreadsheet provides another way to access this information.</w:t>
      </w:r>
      <w:r w:rsidR="007E5CC9" w:rsidRPr="00F03A9D">
        <w:t xml:space="preserve"> An example </w:t>
      </w:r>
      <w:r w:rsidR="00287611" w:rsidRPr="00F03A9D">
        <w:t xml:space="preserve">filename </w:t>
      </w:r>
      <w:r w:rsidR="007E5CC9" w:rsidRPr="00F03A9D">
        <w:t>is:</w:t>
      </w:r>
    </w:p>
    <w:p w14:paraId="7EEE4268" w14:textId="77777777" w:rsidR="007E5CC9" w:rsidRPr="00F03A9D" w:rsidRDefault="007E5CC9" w:rsidP="00287611">
      <w:pPr>
        <w:pStyle w:val="code"/>
        <w:rPr>
          <w:rFonts w:ascii="Times New Roman" w:hAnsi="Times New Roman"/>
        </w:rPr>
      </w:pPr>
      <w:r w:rsidRPr="00F03A9D">
        <w:rPr>
          <w:rFonts w:ascii="Times New Roman" w:hAnsi="Times New Roman"/>
        </w:rPr>
        <w:t>mcords2_param_2011_Greenland_P3.xls</w:t>
      </w:r>
    </w:p>
    <w:p w14:paraId="15768DF7" w14:textId="77777777" w:rsidR="004C00FB" w:rsidRPr="00F03A9D" w:rsidRDefault="004C00FB" w:rsidP="00EB363B">
      <w:r w:rsidRPr="00F03A9D">
        <w:t>The {$</w:t>
      </w:r>
      <w:proofErr w:type="spellStart"/>
      <w:r w:rsidRPr="00F03A9D">
        <w:t>radar_id</w:t>
      </w:r>
      <w:proofErr w:type="spellEnd"/>
      <w:r w:rsidRPr="00F03A9D">
        <w:t xml:space="preserve">} is a string containing the radar </w:t>
      </w:r>
      <w:proofErr w:type="gramStart"/>
      <w:r w:rsidRPr="00F03A9D">
        <w:t>ID</w:t>
      </w:r>
      <w:proofErr w:type="gramEnd"/>
      <w:r w:rsidRPr="00F03A9D">
        <w:t xml:space="preserve"> which is one of </w:t>
      </w:r>
      <w:proofErr w:type="spellStart"/>
      <w:r w:rsidRPr="00F03A9D">
        <w:t>icards</w:t>
      </w:r>
      <w:proofErr w:type="spellEnd"/>
      <w:r w:rsidRPr="00F03A9D">
        <w:t xml:space="preserve">, </w:t>
      </w:r>
      <w:proofErr w:type="spellStart"/>
      <w:r w:rsidR="00D85E3E">
        <w:t>acords</w:t>
      </w:r>
      <w:proofErr w:type="spellEnd"/>
      <w:r w:rsidR="00D85E3E">
        <w:t xml:space="preserve">, </w:t>
      </w:r>
      <w:proofErr w:type="spellStart"/>
      <w:r w:rsidRPr="00F03A9D">
        <w:t>mcrds</w:t>
      </w:r>
      <w:proofErr w:type="spellEnd"/>
      <w:r w:rsidRPr="00F03A9D">
        <w:t xml:space="preserve">, </w:t>
      </w:r>
      <w:proofErr w:type="spellStart"/>
      <w:r w:rsidRPr="00F03A9D">
        <w:t>mcords</w:t>
      </w:r>
      <w:proofErr w:type="spellEnd"/>
      <w:r w:rsidRPr="00F03A9D">
        <w:t>, or mcords2.</w:t>
      </w:r>
    </w:p>
    <w:p w14:paraId="0030EBB7" w14:textId="77777777" w:rsidR="00557C80" w:rsidRPr="00F03A9D" w:rsidRDefault="009334A5" w:rsidP="009B3954">
      <w:pPr>
        <w:pStyle w:val="Heading3"/>
        <w:rPr>
          <w:rFonts w:ascii="Times New Roman" w:hAnsi="Times New Roman"/>
        </w:rPr>
      </w:pPr>
      <w:r w:rsidRPr="00F03A9D">
        <w:rPr>
          <w:rFonts w:ascii="Times New Roman" w:hAnsi="Times New Roman"/>
        </w:rPr>
        <w:t>General utilities and documents</w:t>
      </w:r>
    </w:p>
    <w:p w14:paraId="6FCF7AAF" w14:textId="77777777" w:rsidR="005D37C8" w:rsidRPr="00F03A9D" w:rsidRDefault="00000000" w:rsidP="005D37C8">
      <w:hyperlink r:id="rId19" w:history="1">
        <w:r w:rsidR="00C96EA8" w:rsidRPr="007C1CB7">
          <w:rPr>
            <w:rStyle w:val="Hyperlink"/>
          </w:rPr>
          <w:t>ftp://data.cresis.ku.edu/data/gps_ins/</w:t>
        </w:r>
      </w:hyperlink>
      <w:r w:rsidR="00C96EA8">
        <w:t xml:space="preserve"> </w:t>
      </w:r>
    </w:p>
    <w:p w14:paraId="05A2760D" w14:textId="77777777" w:rsidR="00960EA3" w:rsidRPr="00F03A9D" w:rsidRDefault="00960EA3" w:rsidP="00960EA3">
      <w:r w:rsidRPr="00F03A9D">
        <w:t>See guide in this folder for more details. The individual GPS/INS files are stored with this naming convention:</w:t>
      </w:r>
    </w:p>
    <w:p w14:paraId="449796EE" w14:textId="77777777" w:rsidR="005D37C8" w:rsidRPr="00F03A9D" w:rsidRDefault="005D37C8" w:rsidP="005D37C8">
      <w:r w:rsidRPr="00F03A9D">
        <w:t>{$</w:t>
      </w:r>
      <w:proofErr w:type="spellStart"/>
      <w:r w:rsidR="00BA06E6" w:rsidRPr="00F03A9D">
        <w:t>season_</w:t>
      </w:r>
      <w:r w:rsidRPr="00F03A9D">
        <w:t>id</w:t>
      </w:r>
      <w:proofErr w:type="spellEnd"/>
      <w:r w:rsidRPr="00F03A9D">
        <w:t>}/</w:t>
      </w:r>
      <w:proofErr w:type="spellStart"/>
      <w:r w:rsidRPr="00F03A9D">
        <w:t>gps_YYYYMMDD.mat</w:t>
      </w:r>
      <w:proofErr w:type="spellEnd"/>
    </w:p>
    <w:p w14:paraId="068609DF" w14:textId="77777777" w:rsidR="00960EA3" w:rsidRPr="00F03A9D" w:rsidRDefault="00960EA3" w:rsidP="005D37C8">
      <w:r w:rsidRPr="00F03A9D">
        <w:t>A few examples are:</w:t>
      </w:r>
    </w:p>
    <w:p w14:paraId="5F356895" w14:textId="77777777" w:rsidR="00960EA3" w:rsidRPr="00F03A9D" w:rsidRDefault="00960EA3" w:rsidP="00960EA3">
      <w:pPr>
        <w:pStyle w:val="code"/>
        <w:rPr>
          <w:rFonts w:ascii="Times New Roman" w:hAnsi="Times New Roman"/>
        </w:rPr>
      </w:pPr>
      <w:r w:rsidRPr="00F03A9D">
        <w:rPr>
          <w:rFonts w:ascii="Times New Roman" w:hAnsi="Times New Roman"/>
        </w:rPr>
        <w:t>2011_Greenland_P3/gps_20110507.mat</w:t>
      </w:r>
    </w:p>
    <w:p w14:paraId="1EF9FB4A" w14:textId="77777777" w:rsidR="00960EA3" w:rsidRPr="00F03A9D" w:rsidRDefault="00960EA3" w:rsidP="00960EA3">
      <w:pPr>
        <w:pStyle w:val="code"/>
        <w:rPr>
          <w:rFonts w:ascii="Times New Roman" w:hAnsi="Times New Roman"/>
        </w:rPr>
      </w:pPr>
      <w:r w:rsidRPr="00F03A9D">
        <w:rPr>
          <w:rFonts w:ascii="Times New Roman" w:hAnsi="Times New Roman"/>
        </w:rPr>
        <w:t>2011_Greenland_P3/gps_20110516.mat</w:t>
      </w:r>
    </w:p>
    <w:p w14:paraId="772A1395" w14:textId="77777777" w:rsidR="00F578C4" w:rsidRPr="00F03A9D" w:rsidRDefault="00F578C4" w:rsidP="005D37C8">
      <w:r w:rsidRPr="00F03A9D">
        <w:t xml:space="preserve">The file format is </w:t>
      </w:r>
      <w:proofErr w:type="gramStart"/>
      <w:r w:rsidRPr="00F03A9D">
        <w:t>Matlab .MAT</w:t>
      </w:r>
      <w:proofErr w:type="gramEnd"/>
      <w:r w:rsidRPr="00F03A9D">
        <w:t xml:space="preserve"> version 6.</w:t>
      </w:r>
    </w:p>
    <w:p w14:paraId="243E22D5" w14:textId="77777777" w:rsidR="005D37C8" w:rsidRPr="00F03A9D" w:rsidRDefault="00000000" w:rsidP="005D37C8">
      <w:hyperlink r:id="rId20" w:history="1">
        <w:r w:rsidR="00FD4F23" w:rsidRPr="007C1CB7">
          <w:rPr>
            <w:rStyle w:val="Hyperlink"/>
          </w:rPr>
          <w:t>ftp://data.cresis.ku.edu/data/mat_reader/</w:t>
        </w:r>
      </w:hyperlink>
      <w:r w:rsidR="00FD4F23">
        <w:t xml:space="preserve">  </w:t>
      </w:r>
    </w:p>
    <w:p w14:paraId="7ECB07D6" w14:textId="77777777" w:rsidR="00F578C4" w:rsidRPr="00F03A9D" w:rsidRDefault="00F578C4" w:rsidP="00F578C4">
      <w:r w:rsidRPr="00F03A9D">
        <w:t>Matlab MAT file reader for Matlab, C, and IDL. See guide in this folder for more details.</w:t>
      </w:r>
    </w:p>
    <w:p w14:paraId="4DF8A15D" w14:textId="77777777" w:rsidR="00557C80" w:rsidRPr="00F03A9D" w:rsidRDefault="00000000" w:rsidP="00557C80">
      <w:hyperlink r:id="rId21" w:history="1">
        <w:r w:rsidR="00FD4F23" w:rsidRPr="007C1CB7">
          <w:rPr>
            <w:rStyle w:val="Hyperlink"/>
          </w:rPr>
          <w:t>ftp://data.cresis.ku.edu/data/picker/</w:t>
        </w:r>
      </w:hyperlink>
      <w:r w:rsidR="00FD4F23">
        <w:t xml:space="preserve"> </w:t>
      </w:r>
    </w:p>
    <w:p w14:paraId="56535A1B" w14:textId="77777777" w:rsidR="009334A5" w:rsidRPr="00F03A9D" w:rsidRDefault="009334A5" w:rsidP="00557C80">
      <w:r w:rsidRPr="00F03A9D">
        <w:t>Echogram browsing tool (currently requires Matlab). See guide in this folder for more details</w:t>
      </w:r>
    </w:p>
    <w:p w14:paraId="56B4982C" w14:textId="77777777" w:rsidR="00F445C3" w:rsidRPr="00F03A9D" w:rsidRDefault="00000000" w:rsidP="00F445C3">
      <w:hyperlink r:id="rId22" w:history="1">
        <w:r w:rsidR="00E764F6" w:rsidRPr="007C1CB7">
          <w:rPr>
            <w:rStyle w:val="Hyperlink"/>
          </w:rPr>
          <w:t>ftp://data.cresis.ku.edu/data/geographic_search/</w:t>
        </w:r>
      </w:hyperlink>
      <w:r w:rsidR="00E764F6">
        <w:t xml:space="preserve"> </w:t>
      </w:r>
    </w:p>
    <w:p w14:paraId="693EAC12" w14:textId="77777777" w:rsidR="000E749D" w:rsidRPr="00F03A9D" w:rsidRDefault="000E749D" w:rsidP="000E749D">
      <w:r>
        <w:t xml:space="preserve">Basic geographic search tool (currently requires Matlab). Convenient for searching </w:t>
      </w:r>
      <w:proofErr w:type="gramStart"/>
      <w:r>
        <w:t>all of</w:t>
      </w:r>
      <w:proofErr w:type="gramEnd"/>
      <w:r>
        <w:t xml:space="preserve"> the seasons of data and listing all of the frames and segments of interest.</w:t>
      </w:r>
    </w:p>
    <w:p w14:paraId="245C1172" w14:textId="77777777" w:rsidR="008C413C" w:rsidRPr="00F03A9D" w:rsidRDefault="00000000" w:rsidP="008C413C">
      <w:hyperlink r:id="rId23" w:history="1">
        <w:r w:rsidR="00E764F6" w:rsidRPr="007C1CB7">
          <w:rPr>
            <w:rStyle w:val="Hyperlink"/>
          </w:rPr>
          <w:t>ftp://data.cresis.ku.edu/data/segy/</w:t>
        </w:r>
      </w:hyperlink>
      <w:r w:rsidR="00E764F6">
        <w:t xml:space="preserve"> </w:t>
      </w:r>
    </w:p>
    <w:p w14:paraId="7B161342" w14:textId="77777777" w:rsidR="00BF6179" w:rsidRDefault="008C413C" w:rsidP="009334A5">
      <w:r w:rsidRPr="00F03A9D">
        <w:t xml:space="preserve">SEGY and SEG2 converter </w:t>
      </w:r>
      <w:r w:rsidR="004B66E4">
        <w:t>information</w:t>
      </w:r>
      <w:r w:rsidR="00AE0FC8">
        <w:t xml:space="preserve"> – currently not available</w:t>
      </w:r>
      <w:r w:rsidR="004B66E4">
        <w:t xml:space="preserve">. </w:t>
      </w:r>
      <w:r w:rsidR="00AE0FC8">
        <w:t>We have used SEGYMAT, but do not have any support functions available.</w:t>
      </w:r>
      <w:r w:rsidR="002E1E31">
        <w:t xml:space="preserve"> Below are some links to SEGYMAT and the SEGY and SEG2 formats.</w:t>
      </w:r>
    </w:p>
    <w:p w14:paraId="18EDCACF" w14:textId="77777777" w:rsidR="004B66E4" w:rsidRPr="004B66E4" w:rsidRDefault="00000000" w:rsidP="00BF6179">
      <w:pPr>
        <w:ind w:left="360"/>
        <w:rPr>
          <w:sz w:val="24"/>
          <w:szCs w:val="24"/>
        </w:rPr>
      </w:pPr>
      <w:hyperlink r:id="rId24" w:history="1">
        <w:r w:rsidR="00AE0FC8" w:rsidRPr="00C677B2">
          <w:rPr>
            <w:rStyle w:val="Hyperlink"/>
          </w:rPr>
          <w:t>http://segymat.sourceforge.net/</w:t>
        </w:r>
      </w:hyperlink>
      <w:r w:rsidR="004B66E4">
        <w:br/>
      </w:r>
      <w:hyperlink r:id="rId25" w:tgtFrame="_blank" w:history="1">
        <w:r w:rsidR="004B66E4">
          <w:rPr>
            <w:rStyle w:val="Hyperlink"/>
          </w:rPr>
          <w:t>http://www.seg.org/documents/10161/77915/seg_2.pdf</w:t>
        </w:r>
      </w:hyperlink>
      <w:r w:rsidR="004B66E4">
        <w:br/>
      </w:r>
      <w:hyperlink r:id="rId26" w:tgtFrame="_blank" w:history="1">
        <w:r w:rsidR="004B66E4">
          <w:rPr>
            <w:rStyle w:val="Hyperlink"/>
          </w:rPr>
          <w:t>http://www.seg.org/documents/10161/77915/seg_y_rev1.pdf</w:t>
        </w:r>
      </w:hyperlink>
      <w:r w:rsidR="004B66E4">
        <w:br/>
      </w:r>
      <w:hyperlink r:id="rId27" w:tgtFrame="_blank" w:history="1">
        <w:r w:rsidR="004B66E4">
          <w:rPr>
            <w:rStyle w:val="Hyperlink"/>
          </w:rPr>
          <w:t>http://www.seg.org/documents/51956/6062543/SEGY+Rev+2+Draft+March+2014</w:t>
        </w:r>
      </w:hyperlink>
    </w:p>
    <w:p w14:paraId="758A162D" w14:textId="77777777" w:rsidR="009334A5" w:rsidRPr="00F03A9D" w:rsidRDefault="00000000" w:rsidP="009334A5">
      <w:hyperlink r:id="rId28" w:history="1">
        <w:r w:rsidR="00E764F6" w:rsidRPr="007C1CB7">
          <w:rPr>
            <w:rStyle w:val="Hyperlink"/>
          </w:rPr>
          <w:t>ftp://data.cresis.ku.edu/data/rds/rds_readme.doc</w:t>
        </w:r>
      </w:hyperlink>
      <w:r w:rsidR="00E764F6">
        <w:t xml:space="preserve"> </w:t>
      </w:r>
    </w:p>
    <w:p w14:paraId="4D81B847" w14:textId="77777777" w:rsidR="009334A5" w:rsidRPr="00F03A9D" w:rsidRDefault="009B3954" w:rsidP="00F578C4">
      <w:r w:rsidRPr="00F03A9D">
        <w:lastRenderedPageBreak/>
        <w:t xml:space="preserve">The most recent </w:t>
      </w:r>
      <w:r w:rsidR="009334A5" w:rsidRPr="00F03A9D">
        <w:t xml:space="preserve">version of </w:t>
      </w:r>
      <w:r w:rsidRPr="00F03A9D">
        <w:t xml:space="preserve">this </w:t>
      </w:r>
      <w:r w:rsidR="009334A5" w:rsidRPr="00F03A9D">
        <w:t>readme</w:t>
      </w:r>
      <w:r w:rsidRPr="00F03A9D">
        <w:t xml:space="preserve"> file.</w:t>
      </w:r>
    </w:p>
    <w:p w14:paraId="0487666B" w14:textId="77777777" w:rsidR="00CD0F99" w:rsidRPr="00F03A9D" w:rsidRDefault="00CD0F99" w:rsidP="00CD0F99">
      <w:pPr>
        <w:pStyle w:val="Heading3"/>
        <w:rPr>
          <w:rFonts w:ascii="Times New Roman" w:hAnsi="Times New Roman"/>
        </w:rPr>
      </w:pPr>
      <w:r w:rsidRPr="00F03A9D">
        <w:rPr>
          <w:rFonts w:ascii="Times New Roman" w:hAnsi="Times New Roman"/>
        </w:rPr>
        <w:t>L1B Matlab Files</w:t>
      </w:r>
    </w:p>
    <w:p w14:paraId="5970DC8E" w14:textId="77777777" w:rsidR="00CD0F99" w:rsidRPr="00F03A9D" w:rsidRDefault="00CD0F99" w:rsidP="00B01C36">
      <w:r w:rsidRPr="00F03A9D">
        <w:t>When one-image is used alone, there is just one file for each type of processing. For example:</w:t>
      </w:r>
    </w:p>
    <w:p w14:paraId="59CA0A94" w14:textId="77777777" w:rsidR="00CD0F99" w:rsidRPr="00F03A9D" w:rsidRDefault="00CD0F99" w:rsidP="00B01C36">
      <w:pPr>
        <w:numPr>
          <w:ilvl w:val="0"/>
          <w:numId w:val="18"/>
        </w:numPr>
      </w:pPr>
      <w:r w:rsidRPr="00F03A9D">
        <w:t>Data_img_01_20100106_01_001.mat</w:t>
      </w:r>
    </w:p>
    <w:p w14:paraId="3704A52F" w14:textId="77777777" w:rsidR="00CD0F99" w:rsidRPr="00F03A9D" w:rsidRDefault="00CD0F99" w:rsidP="00B01C36">
      <w:r w:rsidRPr="00F03A9D">
        <w:t>When two-image</w:t>
      </w:r>
      <w:r w:rsidR="00E34583">
        <w:t>s</w:t>
      </w:r>
      <w:r w:rsidRPr="00F03A9D">
        <w:t xml:space="preserve"> are created, the two images are combined into a single image. The first image is formed from data with low-gain settings for the air/ice interface and upper-ice layers retrieval, and the second image is formed from data with high-gain settings for the ice/bottom interface and deep-ice layer retrieval. They are combined at a fixed time after the surface return. The fixed time is approximately the same as the </w:t>
      </w:r>
      <w:proofErr w:type="gramStart"/>
      <w:r w:rsidR="00054005">
        <w:t>high-gain</w:t>
      </w:r>
      <w:proofErr w:type="gramEnd"/>
      <w:r w:rsidR="00054005">
        <w:t xml:space="preserve"> setting </w:t>
      </w:r>
      <w:r w:rsidRPr="00F03A9D">
        <w:t>pulse duration. The individual waveforms are also stored. For example:</w:t>
      </w:r>
    </w:p>
    <w:p w14:paraId="4841D89C" w14:textId="77777777" w:rsidR="00CD0F99" w:rsidRPr="00F03A9D" w:rsidRDefault="00CD0F99" w:rsidP="00FB4C56">
      <w:pPr>
        <w:pStyle w:val="NoSpacing"/>
        <w:numPr>
          <w:ilvl w:val="0"/>
          <w:numId w:val="18"/>
        </w:numPr>
      </w:pPr>
      <w:r w:rsidRPr="00F03A9D">
        <w:t>Data_20091224_01_001.mat (combined)</w:t>
      </w:r>
    </w:p>
    <w:p w14:paraId="211FBF07" w14:textId="77777777" w:rsidR="00CD0F99" w:rsidRPr="00F03A9D" w:rsidRDefault="00CD0F99" w:rsidP="00FB4C56">
      <w:pPr>
        <w:pStyle w:val="NoSpacing"/>
        <w:numPr>
          <w:ilvl w:val="0"/>
          <w:numId w:val="18"/>
        </w:numPr>
      </w:pPr>
      <w:r w:rsidRPr="00F03A9D">
        <w:t>Data_img_01_20091224_01_001.mat (individual)</w:t>
      </w:r>
    </w:p>
    <w:p w14:paraId="59F027AA" w14:textId="77777777" w:rsidR="00CD0F99" w:rsidRPr="00F03A9D" w:rsidRDefault="00CD0F99" w:rsidP="00B01C36">
      <w:pPr>
        <w:numPr>
          <w:ilvl w:val="0"/>
          <w:numId w:val="18"/>
        </w:numPr>
      </w:pPr>
      <w:r w:rsidRPr="00F03A9D">
        <w:t>Data_img_02_20091224_01_001.mat (individual)</w:t>
      </w:r>
    </w:p>
    <w:p w14:paraId="6D2E8078" w14:textId="77777777" w:rsidR="00AE370C" w:rsidRPr="00F03A9D" w:rsidRDefault="00AE370C" w:rsidP="00B01C36">
      <w:r w:rsidRPr="00F03A9D">
        <w:t xml:space="preserve">For files at NSIDC, there is just one echogram file per data </w:t>
      </w:r>
      <w:proofErr w:type="gramStart"/>
      <w:r w:rsidRPr="00F03A9D">
        <w:t>frame</w:t>
      </w:r>
      <w:proofErr w:type="gramEnd"/>
      <w:r w:rsidRPr="00F03A9D">
        <w:t xml:space="preserve"> and it always has a name of this format even when only one-image is used</w:t>
      </w:r>
      <w:r w:rsidR="005D7127" w:rsidRPr="00F03A9D">
        <w:t xml:space="preserve"> (i.e. the “img_01” is removed)</w:t>
      </w:r>
      <w:r w:rsidRPr="00F03A9D">
        <w:t>:</w:t>
      </w:r>
    </w:p>
    <w:p w14:paraId="2C036206" w14:textId="77777777" w:rsidR="00AE370C" w:rsidRDefault="00AE370C" w:rsidP="00B01C36">
      <w:pPr>
        <w:numPr>
          <w:ilvl w:val="0"/>
          <w:numId w:val="19"/>
        </w:numPr>
      </w:pPr>
      <w:r w:rsidRPr="00F03A9D">
        <w:t>Data_20100106_01_001.mat</w:t>
      </w:r>
    </w:p>
    <w:p w14:paraId="18D43F59" w14:textId="77777777" w:rsidR="00AB28BD" w:rsidRDefault="00AB28BD" w:rsidP="00AB28BD">
      <w:pPr>
        <w:pStyle w:val="Heading4"/>
      </w:pPr>
      <w:proofErr w:type="spellStart"/>
      <w:r>
        <w:t>CSARP_qlook</w:t>
      </w:r>
      <w:proofErr w:type="spellEnd"/>
    </w:p>
    <w:p w14:paraId="218EF188" w14:textId="77777777" w:rsidR="00AB28BD" w:rsidRDefault="00AB28BD" w:rsidP="00AB28BD">
      <w:r>
        <w:t>This L1B product uses unfocused synthetic aperture radar processing. This means that the data are coherently stacked (i.e. each set of N range lines is averaged in slow time with no correction for propagation delay changes). The data are not motion compensated. The array processing simply adds the channels together.</w:t>
      </w:r>
    </w:p>
    <w:p w14:paraId="03D4AABA" w14:textId="77777777" w:rsidR="00AB28BD" w:rsidRDefault="00AB28BD" w:rsidP="00AB28BD">
      <w:pPr>
        <w:pStyle w:val="Heading4"/>
      </w:pPr>
      <w:proofErr w:type="spellStart"/>
      <w:r>
        <w:t>CSARP_csarp</w:t>
      </w:r>
      <w:proofErr w:type="spellEnd"/>
      <w:r>
        <w:t>-combined</w:t>
      </w:r>
    </w:p>
    <w:p w14:paraId="10A65D84" w14:textId="77777777" w:rsidR="00AB28BD" w:rsidRDefault="00AB28BD" w:rsidP="00AB28BD">
      <w:r>
        <w:t xml:space="preserve">This L1B product uses focused synthetic aperture radar </w:t>
      </w:r>
      <w:proofErr w:type="gramStart"/>
      <w:r>
        <w:t>processing, but</w:t>
      </w:r>
      <w:proofErr w:type="gramEnd"/>
      <w:r>
        <w:t xml:space="preserve"> does not apply motion compensation. Also, the channels are added together before SAR processing.</w:t>
      </w:r>
    </w:p>
    <w:p w14:paraId="595E506B" w14:textId="77777777" w:rsidR="00AB28BD" w:rsidRDefault="00AB28BD" w:rsidP="00AB28BD">
      <w:pPr>
        <w:pStyle w:val="Heading4"/>
      </w:pPr>
      <w:proofErr w:type="spellStart"/>
      <w:r>
        <w:t>CSARP_standard</w:t>
      </w:r>
      <w:proofErr w:type="spellEnd"/>
    </w:p>
    <w:p w14:paraId="123FECF2" w14:textId="77777777" w:rsidR="00AB28BD" w:rsidRDefault="00AB28BD" w:rsidP="00AB28BD">
      <w:r>
        <w:t>This L1B product uses focused synthetic aperture radar processing on each channel separately. Motion compensation is applied. We apply periodogram direction of arrival estimation (i.e. delay-and-sum beam forming) to combine the channels</w:t>
      </w:r>
      <w:r w:rsidR="001E31EB">
        <w:t xml:space="preserve"> during array processing</w:t>
      </w:r>
      <w:r>
        <w:t xml:space="preserve">. Different windows may be applied to form the periodogram (usually boxcar or </w:t>
      </w:r>
      <w:proofErr w:type="spellStart"/>
      <w:r>
        <w:t>hanning</w:t>
      </w:r>
      <w:proofErr w:type="spellEnd"/>
      <w:r>
        <w:t>).</w:t>
      </w:r>
    </w:p>
    <w:p w14:paraId="3971ABBF" w14:textId="77777777" w:rsidR="00AB28BD" w:rsidRDefault="00AB28BD" w:rsidP="00AB28BD">
      <w:pPr>
        <w:pStyle w:val="Heading4"/>
      </w:pPr>
      <w:proofErr w:type="spellStart"/>
      <w:r>
        <w:t>CSARP_mvdr</w:t>
      </w:r>
      <w:proofErr w:type="spellEnd"/>
    </w:p>
    <w:p w14:paraId="58D6A231" w14:textId="77777777" w:rsidR="00AB28BD" w:rsidRDefault="00AB28BD" w:rsidP="00AB28BD">
      <w:r>
        <w:t xml:space="preserve">This L1B product is the same as standard except the array processing uses the minimum variance </w:t>
      </w:r>
      <w:proofErr w:type="spellStart"/>
      <w:r>
        <w:t>distortionless</w:t>
      </w:r>
      <w:proofErr w:type="spellEnd"/>
      <w:r>
        <w:t xml:space="preserve"> </w:t>
      </w:r>
      <w:proofErr w:type="spellStart"/>
      <w:r>
        <w:t>reponse</w:t>
      </w:r>
      <w:proofErr w:type="spellEnd"/>
      <w:r>
        <w:t xml:space="preserve"> </w:t>
      </w:r>
      <w:r w:rsidR="001E31EB">
        <w:t xml:space="preserve">(MVDR) </w:t>
      </w:r>
      <w:r>
        <w:t xml:space="preserve">beam former. This is a data dependent technique that forms a data covariance matrix using SAR </w:t>
      </w:r>
      <w:proofErr w:type="spellStart"/>
      <w:r>
        <w:t>subapertures</w:t>
      </w:r>
      <w:proofErr w:type="spellEnd"/>
      <w:r>
        <w:t xml:space="preserve"> or neighboring pixels to estimate and remove the noise. While it tends to have better </w:t>
      </w:r>
      <w:proofErr w:type="gramStart"/>
      <w:r>
        <w:t>clutter</w:t>
      </w:r>
      <w:proofErr w:type="gramEnd"/>
      <w:r>
        <w:t xml:space="preserve"> rejection compared to the periodogram, it also suffers </w:t>
      </w:r>
      <w:r>
        <w:lastRenderedPageBreak/>
        <w:t xml:space="preserve">from a self-nulling problem. This self-nulling means that the desired signal is sometimes mistaken for the “noise” and MVDR </w:t>
      </w:r>
      <w:proofErr w:type="gramStart"/>
      <w:r>
        <w:t>actually suppresses</w:t>
      </w:r>
      <w:proofErr w:type="gramEnd"/>
      <w:r>
        <w:t xml:space="preserve"> the signal. This tends to happen when the signal is strong relative to the noise. Because of this, MVDR should not be used in applications that require any kind of radiometric fidelity.</w:t>
      </w:r>
    </w:p>
    <w:p w14:paraId="3D19098B" w14:textId="77777777" w:rsidR="00434AC1" w:rsidRDefault="00434AC1" w:rsidP="00434AC1">
      <w:pPr>
        <w:pStyle w:val="Heading4"/>
      </w:pPr>
      <w:proofErr w:type="spellStart"/>
      <w:r>
        <w:t>CSARP_music</w:t>
      </w:r>
      <w:proofErr w:type="spellEnd"/>
    </w:p>
    <w:p w14:paraId="048FE7E0" w14:textId="77777777" w:rsidR="00434AC1" w:rsidRDefault="00434AC1" w:rsidP="00434AC1">
      <w:r>
        <w:t xml:space="preserve">This L1B product is the same as standard except the array processing uses the multiple signal classification </w:t>
      </w:r>
      <w:r w:rsidR="004757DA">
        <w:t xml:space="preserve">(MUSIC) </w:t>
      </w:r>
      <w:r>
        <w:t xml:space="preserve">beam former. This is a data dependent technique that forms a data covariance matrix using SAR </w:t>
      </w:r>
      <w:proofErr w:type="spellStart"/>
      <w:r>
        <w:t>subapertures</w:t>
      </w:r>
      <w:proofErr w:type="spellEnd"/>
      <w:r>
        <w:t xml:space="preserve"> or neighboring pixels to estimate and remove the noise. While it tends to have better </w:t>
      </w:r>
      <w:proofErr w:type="gramStart"/>
      <w:r>
        <w:t>clutter</w:t>
      </w:r>
      <w:proofErr w:type="gramEnd"/>
      <w:r>
        <w:t xml:space="preserve"> rejection compared to the periodogram, it also tends to not do as well is very low signal to noise ratio situations and when the array </w:t>
      </w:r>
      <w:r w:rsidR="006350B1">
        <w:t xml:space="preserve">(steering vectors) </w:t>
      </w:r>
      <w:r>
        <w:t xml:space="preserve">or scene </w:t>
      </w:r>
      <w:r w:rsidR="006350B1">
        <w:t xml:space="preserve">(number of signals) </w:t>
      </w:r>
      <w:r>
        <w:t>do not fit the model well</w:t>
      </w:r>
      <w:r w:rsidR="006350B1">
        <w:t>.</w:t>
      </w:r>
    </w:p>
    <w:p w14:paraId="1FBF2FB4" w14:textId="77777777" w:rsidR="00CD561A" w:rsidRPr="00F03A9D" w:rsidRDefault="00CD561A" w:rsidP="00CD561A">
      <w:pPr>
        <w:pStyle w:val="Heading4"/>
      </w:pPr>
      <w:r>
        <w:t>Mat File Description</w:t>
      </w:r>
    </w:p>
    <w:p w14:paraId="0495D021" w14:textId="77777777" w:rsidR="00CD0F99" w:rsidRPr="00F03A9D" w:rsidRDefault="00CD0F99" w:rsidP="00CD0F99">
      <w:r w:rsidRPr="00F03A9D">
        <w:t>Each Matlab (.mat) file has the following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877F4A" w:rsidRPr="00F03A9D" w14:paraId="42A966F0" w14:textId="77777777" w:rsidTr="00763FC9">
        <w:tc>
          <w:tcPr>
            <w:tcW w:w="1772" w:type="dxa"/>
            <w:shd w:val="clear" w:color="auto" w:fill="auto"/>
          </w:tcPr>
          <w:p w14:paraId="025E3D43" w14:textId="77777777" w:rsidR="00877F4A" w:rsidRPr="00F03A9D" w:rsidRDefault="00877F4A" w:rsidP="00763FC9">
            <w:pPr>
              <w:pStyle w:val="NoSpacing"/>
              <w:keepNext/>
              <w:keepLines/>
              <w:rPr>
                <w:b/>
              </w:rPr>
            </w:pPr>
            <w:r w:rsidRPr="00F03A9D">
              <w:rPr>
                <w:b/>
              </w:rPr>
              <w:t>Name</w:t>
            </w:r>
          </w:p>
        </w:tc>
        <w:tc>
          <w:tcPr>
            <w:tcW w:w="7066" w:type="dxa"/>
            <w:shd w:val="clear" w:color="auto" w:fill="auto"/>
          </w:tcPr>
          <w:p w14:paraId="7460DA73" w14:textId="77777777" w:rsidR="00877F4A" w:rsidRPr="00F03A9D" w:rsidRDefault="00877F4A" w:rsidP="00763FC9">
            <w:pPr>
              <w:pStyle w:val="NoSpacing"/>
              <w:keepNext/>
              <w:keepLines/>
            </w:pPr>
            <w:r w:rsidRPr="00F03A9D">
              <w:t>Data</w:t>
            </w:r>
          </w:p>
        </w:tc>
      </w:tr>
      <w:tr w:rsidR="00877F4A" w:rsidRPr="00F03A9D" w14:paraId="73B50306" w14:textId="77777777" w:rsidTr="00763FC9">
        <w:tc>
          <w:tcPr>
            <w:tcW w:w="1772" w:type="dxa"/>
            <w:shd w:val="clear" w:color="auto" w:fill="auto"/>
          </w:tcPr>
          <w:p w14:paraId="77DEEB03" w14:textId="77777777" w:rsidR="00877F4A" w:rsidRPr="00F03A9D" w:rsidRDefault="00877F4A" w:rsidP="00763FC9">
            <w:pPr>
              <w:pStyle w:val="NoSpacing"/>
              <w:keepNext/>
              <w:keepLines/>
              <w:rPr>
                <w:b/>
              </w:rPr>
            </w:pPr>
            <w:r w:rsidRPr="00F03A9D">
              <w:rPr>
                <w:b/>
              </w:rPr>
              <w:t>Size/Axes</w:t>
            </w:r>
          </w:p>
        </w:tc>
        <w:tc>
          <w:tcPr>
            <w:tcW w:w="7066" w:type="dxa"/>
            <w:shd w:val="clear" w:color="auto" w:fill="auto"/>
          </w:tcPr>
          <w:p w14:paraId="3DEACC86" w14:textId="77777777" w:rsidR="00877F4A" w:rsidRPr="00F03A9D" w:rsidRDefault="00877F4A" w:rsidP="00763FC9">
            <w:pPr>
              <w:pStyle w:val="NoSpacing"/>
              <w:keepNext/>
              <w:keepLines/>
            </w:pPr>
            <w:r w:rsidRPr="00F03A9D">
              <w:t>M by N</w:t>
            </w:r>
            <w:r w:rsidRPr="00F03A9D">
              <w:rPr>
                <w:color w:val="000000"/>
              </w:rPr>
              <w:t xml:space="preserve"> double array where M is fast time and N is slow time</w:t>
            </w:r>
          </w:p>
        </w:tc>
      </w:tr>
      <w:tr w:rsidR="00877F4A" w:rsidRPr="00F03A9D" w14:paraId="26C3C3AB" w14:textId="77777777" w:rsidTr="00763FC9">
        <w:tc>
          <w:tcPr>
            <w:tcW w:w="1772" w:type="dxa"/>
            <w:shd w:val="clear" w:color="auto" w:fill="auto"/>
          </w:tcPr>
          <w:p w14:paraId="0241EEED" w14:textId="77777777" w:rsidR="00877F4A" w:rsidRPr="00F03A9D" w:rsidRDefault="00877F4A" w:rsidP="00763FC9">
            <w:pPr>
              <w:pStyle w:val="NoSpacing"/>
              <w:keepNext/>
              <w:keepLines/>
              <w:rPr>
                <w:b/>
              </w:rPr>
            </w:pPr>
            <w:r w:rsidRPr="00F03A9D">
              <w:rPr>
                <w:b/>
              </w:rPr>
              <w:t>Units</w:t>
            </w:r>
          </w:p>
        </w:tc>
        <w:tc>
          <w:tcPr>
            <w:tcW w:w="7066" w:type="dxa"/>
            <w:shd w:val="clear" w:color="auto" w:fill="auto"/>
          </w:tcPr>
          <w:p w14:paraId="3677A362" w14:textId="77777777" w:rsidR="00877F4A" w:rsidRPr="00F03A9D" w:rsidRDefault="00877F4A" w:rsidP="00763FC9">
            <w:pPr>
              <w:pStyle w:val="NoSpacing"/>
              <w:keepNext/>
              <w:keepLines/>
            </w:pPr>
            <w:r w:rsidRPr="00F03A9D">
              <w:t>Relative received power (Watts)</w:t>
            </w:r>
          </w:p>
        </w:tc>
      </w:tr>
      <w:tr w:rsidR="00877F4A" w:rsidRPr="00F03A9D" w14:paraId="3BBDBAF6" w14:textId="77777777" w:rsidTr="00763FC9">
        <w:tc>
          <w:tcPr>
            <w:tcW w:w="1772" w:type="dxa"/>
            <w:shd w:val="clear" w:color="auto" w:fill="auto"/>
          </w:tcPr>
          <w:p w14:paraId="3F36322A" w14:textId="77777777" w:rsidR="00877F4A" w:rsidRPr="00F03A9D" w:rsidRDefault="00877F4A" w:rsidP="00763FC9">
            <w:pPr>
              <w:pStyle w:val="NoSpacing"/>
              <w:keepNext/>
              <w:keepLines/>
              <w:rPr>
                <w:b/>
              </w:rPr>
            </w:pPr>
            <w:r w:rsidRPr="00F03A9D">
              <w:rPr>
                <w:b/>
              </w:rPr>
              <w:t>Range</w:t>
            </w:r>
          </w:p>
        </w:tc>
        <w:tc>
          <w:tcPr>
            <w:tcW w:w="7066" w:type="dxa"/>
            <w:shd w:val="clear" w:color="auto" w:fill="auto"/>
          </w:tcPr>
          <w:p w14:paraId="1D2F5432" w14:textId="77777777" w:rsidR="00877F4A" w:rsidRPr="00F03A9D" w:rsidRDefault="00877F4A" w:rsidP="00763FC9">
            <w:pPr>
              <w:pStyle w:val="NoSpacing"/>
              <w:keepNext/>
              <w:keepLines/>
            </w:pPr>
            <w:r w:rsidRPr="00F03A9D">
              <w:t>Full double range</w:t>
            </w:r>
          </w:p>
        </w:tc>
      </w:tr>
      <w:tr w:rsidR="00877F4A" w:rsidRPr="00F03A9D" w14:paraId="07202634" w14:textId="77777777" w:rsidTr="00763FC9">
        <w:tc>
          <w:tcPr>
            <w:tcW w:w="1772" w:type="dxa"/>
            <w:shd w:val="clear" w:color="auto" w:fill="auto"/>
          </w:tcPr>
          <w:p w14:paraId="78BA3D11" w14:textId="77777777" w:rsidR="00877F4A" w:rsidRPr="00F03A9D" w:rsidRDefault="00877F4A" w:rsidP="00763FC9">
            <w:pPr>
              <w:pStyle w:val="NoSpacing"/>
              <w:keepNext/>
              <w:keepLines/>
              <w:rPr>
                <w:b/>
              </w:rPr>
            </w:pPr>
            <w:r w:rsidRPr="00F03A9D">
              <w:rPr>
                <w:b/>
              </w:rPr>
              <w:t>Null Value</w:t>
            </w:r>
          </w:p>
        </w:tc>
        <w:tc>
          <w:tcPr>
            <w:tcW w:w="7066" w:type="dxa"/>
            <w:shd w:val="clear" w:color="auto" w:fill="auto"/>
          </w:tcPr>
          <w:p w14:paraId="1BC59CE1" w14:textId="77777777" w:rsidR="00877F4A" w:rsidRPr="00F03A9D" w:rsidRDefault="00877F4A" w:rsidP="00763FC9">
            <w:pPr>
              <w:pStyle w:val="NoSpacing"/>
              <w:keepNext/>
              <w:keepLines/>
            </w:pPr>
            <w:r w:rsidRPr="00F03A9D">
              <w:t>NA</w:t>
            </w:r>
          </w:p>
        </w:tc>
      </w:tr>
      <w:tr w:rsidR="00877F4A" w:rsidRPr="00F03A9D" w14:paraId="55E4504D" w14:textId="77777777" w:rsidTr="00763FC9">
        <w:tc>
          <w:tcPr>
            <w:tcW w:w="1772" w:type="dxa"/>
            <w:shd w:val="clear" w:color="auto" w:fill="auto"/>
          </w:tcPr>
          <w:p w14:paraId="776650C9" w14:textId="77777777" w:rsidR="00877F4A" w:rsidRPr="00F03A9D" w:rsidRDefault="00877F4A" w:rsidP="00763FC9">
            <w:pPr>
              <w:pStyle w:val="NoSpacing"/>
              <w:keepNext/>
              <w:keepLines/>
              <w:rPr>
                <w:b/>
              </w:rPr>
            </w:pPr>
            <w:r w:rsidRPr="00F03A9D">
              <w:rPr>
                <w:b/>
              </w:rPr>
              <w:t>Description</w:t>
            </w:r>
          </w:p>
        </w:tc>
        <w:tc>
          <w:tcPr>
            <w:tcW w:w="7066" w:type="dxa"/>
            <w:shd w:val="clear" w:color="auto" w:fill="auto"/>
          </w:tcPr>
          <w:p w14:paraId="2B361C31" w14:textId="77777777" w:rsidR="00877F4A" w:rsidRPr="00F03A9D" w:rsidRDefault="00877F4A" w:rsidP="00763FC9">
            <w:pPr>
              <w:pStyle w:val="NoSpacing"/>
              <w:keepNext/>
              <w:keepLines/>
            </w:pPr>
            <w:r w:rsidRPr="00F03A9D">
              <w:t>Radar echogram data</w:t>
            </w:r>
          </w:p>
        </w:tc>
      </w:tr>
    </w:tbl>
    <w:p w14:paraId="32E98545" w14:textId="77777777" w:rsidR="00AF728E" w:rsidRPr="00F03A9D" w:rsidRDefault="00AF728E" w:rsidP="00E8014F">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877F4A" w:rsidRPr="00F03A9D" w14:paraId="6C1BFDE8" w14:textId="77777777" w:rsidTr="00767E0A">
        <w:tc>
          <w:tcPr>
            <w:tcW w:w="1772" w:type="dxa"/>
            <w:shd w:val="clear" w:color="auto" w:fill="auto"/>
          </w:tcPr>
          <w:p w14:paraId="43AA861A" w14:textId="77777777" w:rsidR="00877F4A" w:rsidRPr="00F03A9D" w:rsidRDefault="00877F4A" w:rsidP="00763FC9">
            <w:pPr>
              <w:pStyle w:val="NoSpacing"/>
              <w:keepNext/>
              <w:keepLines/>
              <w:rPr>
                <w:b/>
              </w:rPr>
            </w:pPr>
            <w:r w:rsidRPr="00F03A9D">
              <w:rPr>
                <w:b/>
              </w:rPr>
              <w:t>Name</w:t>
            </w:r>
          </w:p>
        </w:tc>
        <w:tc>
          <w:tcPr>
            <w:tcW w:w="7066" w:type="dxa"/>
            <w:shd w:val="clear" w:color="auto" w:fill="auto"/>
          </w:tcPr>
          <w:p w14:paraId="7FE76BB5" w14:textId="77777777" w:rsidR="00877F4A" w:rsidRPr="00F03A9D" w:rsidRDefault="00877F4A" w:rsidP="00763FC9">
            <w:pPr>
              <w:pStyle w:val="NoSpacing"/>
              <w:keepNext/>
              <w:keepLines/>
            </w:pPr>
            <w:r w:rsidRPr="00F03A9D">
              <w:t>Time</w:t>
            </w:r>
          </w:p>
        </w:tc>
      </w:tr>
      <w:tr w:rsidR="00877F4A" w:rsidRPr="00F03A9D" w14:paraId="31F4854F" w14:textId="77777777" w:rsidTr="00767E0A">
        <w:tc>
          <w:tcPr>
            <w:tcW w:w="1772" w:type="dxa"/>
            <w:shd w:val="clear" w:color="auto" w:fill="auto"/>
          </w:tcPr>
          <w:p w14:paraId="08E89091" w14:textId="77777777" w:rsidR="00877F4A" w:rsidRPr="00F03A9D" w:rsidRDefault="00877F4A" w:rsidP="00763FC9">
            <w:pPr>
              <w:pStyle w:val="NoSpacing"/>
              <w:keepNext/>
              <w:keepLines/>
              <w:rPr>
                <w:b/>
              </w:rPr>
            </w:pPr>
            <w:r w:rsidRPr="00F03A9D">
              <w:rPr>
                <w:b/>
              </w:rPr>
              <w:t>Size/Axes</w:t>
            </w:r>
          </w:p>
        </w:tc>
        <w:tc>
          <w:tcPr>
            <w:tcW w:w="7066" w:type="dxa"/>
            <w:shd w:val="clear" w:color="auto" w:fill="auto"/>
          </w:tcPr>
          <w:p w14:paraId="5CFEB1B6" w14:textId="77777777" w:rsidR="00877F4A" w:rsidRPr="00F03A9D" w:rsidRDefault="00877F4A" w:rsidP="00763FC9">
            <w:pPr>
              <w:pStyle w:val="NoSpacing"/>
              <w:keepNext/>
              <w:keepLines/>
            </w:pPr>
            <w:r w:rsidRPr="00F03A9D">
              <w:t>M by 1</w:t>
            </w:r>
            <w:r w:rsidRPr="00F03A9D">
              <w:rPr>
                <w:color w:val="000000"/>
              </w:rPr>
              <w:t xml:space="preserve"> double vector where M is fast time</w:t>
            </w:r>
          </w:p>
        </w:tc>
      </w:tr>
      <w:tr w:rsidR="00877F4A" w:rsidRPr="00F03A9D" w14:paraId="3EE39649" w14:textId="77777777" w:rsidTr="00767E0A">
        <w:tc>
          <w:tcPr>
            <w:tcW w:w="1772" w:type="dxa"/>
            <w:shd w:val="clear" w:color="auto" w:fill="auto"/>
          </w:tcPr>
          <w:p w14:paraId="0CAAFAA6" w14:textId="77777777" w:rsidR="00877F4A" w:rsidRPr="00F03A9D" w:rsidRDefault="00877F4A" w:rsidP="00763FC9">
            <w:pPr>
              <w:pStyle w:val="NoSpacing"/>
              <w:keepNext/>
              <w:keepLines/>
              <w:rPr>
                <w:b/>
              </w:rPr>
            </w:pPr>
            <w:r w:rsidRPr="00F03A9D">
              <w:rPr>
                <w:b/>
              </w:rPr>
              <w:t>Units</w:t>
            </w:r>
          </w:p>
        </w:tc>
        <w:tc>
          <w:tcPr>
            <w:tcW w:w="7066" w:type="dxa"/>
            <w:shd w:val="clear" w:color="auto" w:fill="auto"/>
          </w:tcPr>
          <w:p w14:paraId="165E68B5" w14:textId="77777777" w:rsidR="00877F4A" w:rsidRPr="00F03A9D" w:rsidRDefault="00877F4A" w:rsidP="00763FC9">
            <w:pPr>
              <w:pStyle w:val="NoSpacing"/>
              <w:keepNext/>
              <w:keepLines/>
            </w:pPr>
            <w:r w:rsidRPr="00F03A9D">
              <w:t>Seconds</w:t>
            </w:r>
          </w:p>
        </w:tc>
      </w:tr>
      <w:tr w:rsidR="00877F4A" w:rsidRPr="00F03A9D" w14:paraId="3DD9AE5F" w14:textId="77777777" w:rsidTr="00767E0A">
        <w:tc>
          <w:tcPr>
            <w:tcW w:w="1772" w:type="dxa"/>
            <w:shd w:val="clear" w:color="auto" w:fill="auto"/>
          </w:tcPr>
          <w:p w14:paraId="3C0940A4" w14:textId="77777777" w:rsidR="00877F4A" w:rsidRPr="00F03A9D" w:rsidRDefault="00877F4A" w:rsidP="00763FC9">
            <w:pPr>
              <w:pStyle w:val="NoSpacing"/>
              <w:keepNext/>
              <w:keepLines/>
              <w:rPr>
                <w:b/>
              </w:rPr>
            </w:pPr>
            <w:r w:rsidRPr="00F03A9D">
              <w:rPr>
                <w:b/>
              </w:rPr>
              <w:t>Range</w:t>
            </w:r>
          </w:p>
        </w:tc>
        <w:tc>
          <w:tcPr>
            <w:tcW w:w="7066" w:type="dxa"/>
            <w:shd w:val="clear" w:color="auto" w:fill="auto"/>
          </w:tcPr>
          <w:p w14:paraId="4A01B06A" w14:textId="77777777" w:rsidR="00877F4A" w:rsidRPr="00F03A9D" w:rsidRDefault="00877F4A" w:rsidP="00763FC9">
            <w:pPr>
              <w:pStyle w:val="NoSpacing"/>
              <w:keepNext/>
              <w:keepLines/>
            </w:pPr>
            <w:r w:rsidRPr="00F03A9D">
              <w:t>Full double range</w:t>
            </w:r>
          </w:p>
        </w:tc>
      </w:tr>
      <w:tr w:rsidR="00877F4A" w:rsidRPr="00F03A9D" w14:paraId="2C7A96D1" w14:textId="77777777" w:rsidTr="00767E0A">
        <w:tc>
          <w:tcPr>
            <w:tcW w:w="1772" w:type="dxa"/>
            <w:shd w:val="clear" w:color="auto" w:fill="auto"/>
          </w:tcPr>
          <w:p w14:paraId="63034083" w14:textId="77777777" w:rsidR="00877F4A" w:rsidRPr="00F03A9D" w:rsidRDefault="00877F4A" w:rsidP="00763FC9">
            <w:pPr>
              <w:pStyle w:val="NoSpacing"/>
              <w:keepNext/>
              <w:keepLines/>
              <w:rPr>
                <w:b/>
              </w:rPr>
            </w:pPr>
            <w:r w:rsidRPr="00F03A9D">
              <w:rPr>
                <w:b/>
              </w:rPr>
              <w:t>Null Value</w:t>
            </w:r>
          </w:p>
        </w:tc>
        <w:tc>
          <w:tcPr>
            <w:tcW w:w="7066" w:type="dxa"/>
            <w:shd w:val="clear" w:color="auto" w:fill="auto"/>
          </w:tcPr>
          <w:p w14:paraId="0ECEBECE" w14:textId="77777777" w:rsidR="00877F4A" w:rsidRPr="00F03A9D" w:rsidRDefault="00877F4A" w:rsidP="00763FC9">
            <w:pPr>
              <w:pStyle w:val="NoSpacing"/>
              <w:keepNext/>
              <w:keepLines/>
            </w:pPr>
            <w:r w:rsidRPr="00F03A9D">
              <w:t>NA</w:t>
            </w:r>
          </w:p>
        </w:tc>
      </w:tr>
      <w:tr w:rsidR="00877F4A" w:rsidRPr="00F03A9D" w14:paraId="038A7130" w14:textId="77777777" w:rsidTr="00767E0A">
        <w:tc>
          <w:tcPr>
            <w:tcW w:w="1772" w:type="dxa"/>
            <w:shd w:val="clear" w:color="auto" w:fill="auto"/>
          </w:tcPr>
          <w:p w14:paraId="75F88951" w14:textId="77777777" w:rsidR="00877F4A" w:rsidRPr="00F03A9D" w:rsidRDefault="00877F4A" w:rsidP="00763FC9">
            <w:pPr>
              <w:pStyle w:val="NoSpacing"/>
              <w:keepNext/>
              <w:keepLines/>
              <w:rPr>
                <w:b/>
              </w:rPr>
            </w:pPr>
            <w:r w:rsidRPr="00F03A9D">
              <w:rPr>
                <w:b/>
              </w:rPr>
              <w:t>Description</w:t>
            </w:r>
          </w:p>
        </w:tc>
        <w:tc>
          <w:tcPr>
            <w:tcW w:w="7066" w:type="dxa"/>
            <w:shd w:val="clear" w:color="auto" w:fill="auto"/>
          </w:tcPr>
          <w:p w14:paraId="5AB8EDDF" w14:textId="5EB312DC" w:rsidR="00877F4A" w:rsidRPr="00F03A9D" w:rsidRDefault="00877F4A" w:rsidP="00763FC9">
            <w:pPr>
              <w:pStyle w:val="NoSpacing"/>
              <w:keepNext/>
              <w:keepLines/>
            </w:pPr>
            <w:r w:rsidRPr="00F03A9D">
              <w:rPr>
                <w:color w:val="000000"/>
              </w:rPr>
              <w:t>Fast time (zero time is the beginning of the transmit event calibrated to w</w:t>
            </w:r>
            <w:r w:rsidR="00767E0A">
              <w:rPr>
                <w:color w:val="000000"/>
              </w:rPr>
              <w:t>ithin one range resolution cell</w:t>
            </w:r>
            <w:r w:rsidR="00767E0A" w:rsidRPr="00767E0A">
              <w:rPr>
                <w:color w:val="000000"/>
              </w:rPr>
              <w:t>). This is two-way travel time or propagation delay for each range bin in Data.)</w:t>
            </w:r>
          </w:p>
        </w:tc>
      </w:tr>
    </w:tbl>
    <w:p w14:paraId="7124E480" w14:textId="77777777" w:rsidR="00877F4A" w:rsidRPr="00F03A9D" w:rsidRDefault="00877F4A" w:rsidP="00B00E10">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6880"/>
      </w:tblGrid>
      <w:tr w:rsidR="00877F4A" w:rsidRPr="00F03A9D" w14:paraId="766990BE" w14:textId="77777777" w:rsidTr="00763FC9">
        <w:tc>
          <w:tcPr>
            <w:tcW w:w="1772" w:type="dxa"/>
            <w:shd w:val="clear" w:color="auto" w:fill="auto"/>
          </w:tcPr>
          <w:p w14:paraId="2F5EE6D5" w14:textId="77777777" w:rsidR="00877F4A" w:rsidRPr="00F03A9D" w:rsidRDefault="00877F4A" w:rsidP="00763FC9">
            <w:pPr>
              <w:pStyle w:val="NoSpacing"/>
              <w:keepNext/>
              <w:keepLines/>
              <w:rPr>
                <w:b/>
              </w:rPr>
            </w:pPr>
            <w:r w:rsidRPr="00F03A9D">
              <w:rPr>
                <w:b/>
              </w:rPr>
              <w:t>Name</w:t>
            </w:r>
          </w:p>
        </w:tc>
        <w:tc>
          <w:tcPr>
            <w:tcW w:w="7066" w:type="dxa"/>
            <w:shd w:val="clear" w:color="auto" w:fill="auto"/>
          </w:tcPr>
          <w:p w14:paraId="66CA353F" w14:textId="77777777" w:rsidR="00877F4A" w:rsidRPr="00F03A9D" w:rsidRDefault="00877F4A" w:rsidP="00763FC9">
            <w:pPr>
              <w:pStyle w:val="NoSpacing"/>
              <w:keepNext/>
              <w:keepLines/>
            </w:pPr>
            <w:r w:rsidRPr="00F03A9D">
              <w:t>Depth</w:t>
            </w:r>
          </w:p>
        </w:tc>
      </w:tr>
      <w:tr w:rsidR="00877F4A" w:rsidRPr="00F03A9D" w14:paraId="5AB023B0" w14:textId="77777777" w:rsidTr="00763FC9">
        <w:tc>
          <w:tcPr>
            <w:tcW w:w="1772" w:type="dxa"/>
            <w:shd w:val="clear" w:color="auto" w:fill="auto"/>
          </w:tcPr>
          <w:p w14:paraId="4AE2C794" w14:textId="77777777" w:rsidR="00877F4A" w:rsidRPr="00F03A9D" w:rsidRDefault="00877F4A" w:rsidP="00763FC9">
            <w:pPr>
              <w:pStyle w:val="NoSpacing"/>
              <w:keepNext/>
              <w:keepLines/>
              <w:rPr>
                <w:b/>
              </w:rPr>
            </w:pPr>
            <w:r w:rsidRPr="00F03A9D">
              <w:rPr>
                <w:b/>
              </w:rPr>
              <w:t>Size/Axes</w:t>
            </w:r>
          </w:p>
        </w:tc>
        <w:tc>
          <w:tcPr>
            <w:tcW w:w="7066" w:type="dxa"/>
            <w:shd w:val="clear" w:color="auto" w:fill="auto"/>
          </w:tcPr>
          <w:p w14:paraId="790F4AA9" w14:textId="77777777" w:rsidR="00877F4A" w:rsidRPr="00F03A9D" w:rsidRDefault="00877F4A" w:rsidP="00763FC9">
            <w:pPr>
              <w:pStyle w:val="NoSpacing"/>
              <w:keepNext/>
              <w:keepLines/>
            </w:pPr>
            <w:r w:rsidRPr="00F03A9D">
              <w:t>M by 1</w:t>
            </w:r>
            <w:r w:rsidRPr="00F03A9D">
              <w:rPr>
                <w:color w:val="000000"/>
              </w:rPr>
              <w:t xml:space="preserve"> double vector where M is fast time</w:t>
            </w:r>
          </w:p>
        </w:tc>
      </w:tr>
      <w:tr w:rsidR="00877F4A" w:rsidRPr="00F03A9D" w14:paraId="0A59EF21" w14:textId="77777777" w:rsidTr="00763FC9">
        <w:tc>
          <w:tcPr>
            <w:tcW w:w="1772" w:type="dxa"/>
            <w:shd w:val="clear" w:color="auto" w:fill="auto"/>
          </w:tcPr>
          <w:p w14:paraId="3255FF2A" w14:textId="77777777" w:rsidR="00877F4A" w:rsidRPr="00F03A9D" w:rsidRDefault="00877F4A" w:rsidP="00763FC9">
            <w:pPr>
              <w:pStyle w:val="NoSpacing"/>
              <w:keepNext/>
              <w:keepLines/>
              <w:rPr>
                <w:b/>
              </w:rPr>
            </w:pPr>
            <w:r w:rsidRPr="00F03A9D">
              <w:rPr>
                <w:b/>
              </w:rPr>
              <w:t>Units</w:t>
            </w:r>
          </w:p>
        </w:tc>
        <w:tc>
          <w:tcPr>
            <w:tcW w:w="7066" w:type="dxa"/>
            <w:shd w:val="clear" w:color="auto" w:fill="auto"/>
          </w:tcPr>
          <w:p w14:paraId="282ABB23" w14:textId="77777777" w:rsidR="00877F4A" w:rsidRPr="00F03A9D" w:rsidRDefault="00877F4A" w:rsidP="00763FC9">
            <w:pPr>
              <w:pStyle w:val="NoSpacing"/>
              <w:keepNext/>
              <w:keepLines/>
            </w:pPr>
            <w:r w:rsidRPr="00F03A9D">
              <w:t>Meters</w:t>
            </w:r>
          </w:p>
        </w:tc>
      </w:tr>
      <w:tr w:rsidR="00877F4A" w:rsidRPr="00F03A9D" w14:paraId="0EB22F46" w14:textId="77777777" w:rsidTr="00763FC9">
        <w:tc>
          <w:tcPr>
            <w:tcW w:w="1772" w:type="dxa"/>
            <w:shd w:val="clear" w:color="auto" w:fill="auto"/>
          </w:tcPr>
          <w:p w14:paraId="37378E6B" w14:textId="77777777" w:rsidR="00877F4A" w:rsidRPr="00F03A9D" w:rsidRDefault="00877F4A" w:rsidP="00763FC9">
            <w:pPr>
              <w:pStyle w:val="NoSpacing"/>
              <w:keepNext/>
              <w:keepLines/>
              <w:rPr>
                <w:b/>
              </w:rPr>
            </w:pPr>
            <w:r w:rsidRPr="00F03A9D">
              <w:rPr>
                <w:b/>
              </w:rPr>
              <w:t>Range</w:t>
            </w:r>
          </w:p>
        </w:tc>
        <w:tc>
          <w:tcPr>
            <w:tcW w:w="7066" w:type="dxa"/>
            <w:shd w:val="clear" w:color="auto" w:fill="auto"/>
          </w:tcPr>
          <w:p w14:paraId="695F7902" w14:textId="77777777" w:rsidR="00877F4A" w:rsidRPr="00F03A9D" w:rsidRDefault="00877F4A" w:rsidP="00763FC9">
            <w:pPr>
              <w:pStyle w:val="NoSpacing"/>
              <w:keepNext/>
              <w:keepLines/>
            </w:pPr>
            <w:r w:rsidRPr="00F03A9D">
              <w:t>Full double range</w:t>
            </w:r>
          </w:p>
        </w:tc>
      </w:tr>
      <w:tr w:rsidR="00877F4A" w:rsidRPr="00F03A9D" w14:paraId="2D1A72C3" w14:textId="77777777" w:rsidTr="00763FC9">
        <w:tc>
          <w:tcPr>
            <w:tcW w:w="1772" w:type="dxa"/>
            <w:shd w:val="clear" w:color="auto" w:fill="auto"/>
          </w:tcPr>
          <w:p w14:paraId="64CC5955" w14:textId="77777777" w:rsidR="00877F4A" w:rsidRPr="00F03A9D" w:rsidRDefault="00877F4A" w:rsidP="00763FC9">
            <w:pPr>
              <w:pStyle w:val="NoSpacing"/>
              <w:keepNext/>
              <w:keepLines/>
              <w:rPr>
                <w:b/>
              </w:rPr>
            </w:pPr>
            <w:r w:rsidRPr="00F03A9D">
              <w:rPr>
                <w:b/>
              </w:rPr>
              <w:t>Null Value</w:t>
            </w:r>
          </w:p>
        </w:tc>
        <w:tc>
          <w:tcPr>
            <w:tcW w:w="7066" w:type="dxa"/>
            <w:shd w:val="clear" w:color="auto" w:fill="auto"/>
          </w:tcPr>
          <w:p w14:paraId="0E8C07F8" w14:textId="77777777" w:rsidR="00877F4A" w:rsidRPr="00F03A9D" w:rsidRDefault="00877F4A" w:rsidP="00763FC9">
            <w:pPr>
              <w:pStyle w:val="NoSpacing"/>
              <w:keepNext/>
              <w:keepLines/>
            </w:pPr>
            <w:r w:rsidRPr="00F03A9D">
              <w:t>NA</w:t>
            </w:r>
          </w:p>
        </w:tc>
      </w:tr>
      <w:tr w:rsidR="00877F4A" w:rsidRPr="00F03A9D" w14:paraId="2243F208" w14:textId="77777777" w:rsidTr="00763FC9">
        <w:tc>
          <w:tcPr>
            <w:tcW w:w="1772" w:type="dxa"/>
            <w:shd w:val="clear" w:color="auto" w:fill="auto"/>
          </w:tcPr>
          <w:p w14:paraId="6AB1691F" w14:textId="77777777" w:rsidR="00877F4A" w:rsidRPr="00F03A9D" w:rsidRDefault="00877F4A" w:rsidP="00763FC9">
            <w:pPr>
              <w:pStyle w:val="NoSpacing"/>
              <w:keepNext/>
              <w:keepLines/>
              <w:rPr>
                <w:b/>
              </w:rPr>
            </w:pPr>
            <w:r w:rsidRPr="00F03A9D">
              <w:rPr>
                <w:b/>
              </w:rPr>
              <w:t>Description</w:t>
            </w:r>
          </w:p>
        </w:tc>
        <w:tc>
          <w:tcPr>
            <w:tcW w:w="7066" w:type="dxa"/>
            <w:shd w:val="clear" w:color="auto" w:fill="auto"/>
          </w:tcPr>
          <w:p w14:paraId="331AB2A3" w14:textId="77777777" w:rsidR="00877F4A" w:rsidRPr="00F03A9D" w:rsidRDefault="00877F4A" w:rsidP="00763FC9">
            <w:pPr>
              <w:pStyle w:val="NoSpacing"/>
              <w:rPr>
                <w:color w:val="000000"/>
              </w:rPr>
            </w:pPr>
            <w:r w:rsidRPr="00F03A9D">
              <w:rPr>
                <w:color w:val="000000"/>
              </w:rPr>
              <w:t>Range axis assuming a vacuum media (Depth = Time * c/2)</w:t>
            </w:r>
          </w:p>
        </w:tc>
      </w:tr>
    </w:tbl>
    <w:p w14:paraId="23A8D614" w14:textId="77777777" w:rsidR="00CD0F99" w:rsidRPr="00F03A9D" w:rsidRDefault="00CD0F99" w:rsidP="00CD0F99">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877F4A" w:rsidRPr="00F03A9D" w14:paraId="3EB3ACED" w14:textId="77777777" w:rsidTr="00763FC9">
        <w:tc>
          <w:tcPr>
            <w:tcW w:w="1772" w:type="dxa"/>
            <w:shd w:val="clear" w:color="auto" w:fill="auto"/>
          </w:tcPr>
          <w:p w14:paraId="1F298772" w14:textId="77777777" w:rsidR="00877F4A" w:rsidRPr="00F03A9D" w:rsidRDefault="00877F4A" w:rsidP="00763FC9">
            <w:pPr>
              <w:pStyle w:val="NoSpacing"/>
              <w:keepNext/>
              <w:keepLines/>
              <w:rPr>
                <w:b/>
              </w:rPr>
            </w:pPr>
            <w:r w:rsidRPr="00F03A9D">
              <w:rPr>
                <w:b/>
              </w:rPr>
              <w:t>Name</w:t>
            </w:r>
          </w:p>
        </w:tc>
        <w:tc>
          <w:tcPr>
            <w:tcW w:w="7066" w:type="dxa"/>
            <w:shd w:val="clear" w:color="auto" w:fill="auto"/>
          </w:tcPr>
          <w:p w14:paraId="173DF383" w14:textId="77777777" w:rsidR="00877F4A" w:rsidRPr="00F03A9D" w:rsidRDefault="00877F4A" w:rsidP="00763FC9">
            <w:pPr>
              <w:pStyle w:val="NoSpacing"/>
              <w:keepNext/>
              <w:keepLines/>
            </w:pPr>
            <w:proofErr w:type="spellStart"/>
            <w:r w:rsidRPr="00F03A9D">
              <w:t>GPS_time</w:t>
            </w:r>
            <w:proofErr w:type="spellEnd"/>
          </w:p>
        </w:tc>
      </w:tr>
      <w:tr w:rsidR="001E65C3" w:rsidRPr="00F03A9D" w14:paraId="35B20D8E" w14:textId="77777777" w:rsidTr="00763FC9">
        <w:tc>
          <w:tcPr>
            <w:tcW w:w="1772" w:type="dxa"/>
            <w:shd w:val="clear" w:color="auto" w:fill="auto"/>
          </w:tcPr>
          <w:p w14:paraId="0DFDCCC1" w14:textId="77777777" w:rsidR="001E65C3" w:rsidRPr="00F03A9D" w:rsidRDefault="001E65C3" w:rsidP="00763FC9">
            <w:pPr>
              <w:pStyle w:val="NoSpacing"/>
              <w:keepNext/>
              <w:keepLines/>
              <w:rPr>
                <w:b/>
              </w:rPr>
            </w:pPr>
            <w:r w:rsidRPr="00F03A9D">
              <w:rPr>
                <w:b/>
              </w:rPr>
              <w:t>Size/Axes</w:t>
            </w:r>
          </w:p>
        </w:tc>
        <w:tc>
          <w:tcPr>
            <w:tcW w:w="7066" w:type="dxa"/>
            <w:shd w:val="clear" w:color="auto" w:fill="auto"/>
          </w:tcPr>
          <w:p w14:paraId="5CA4B49F" w14:textId="77777777" w:rsidR="001E65C3" w:rsidRPr="00F03A9D" w:rsidRDefault="001E65C3" w:rsidP="00763FC9">
            <w:pPr>
              <w:pStyle w:val="NoSpacing"/>
              <w:keepNext/>
              <w:keepLines/>
            </w:pPr>
            <w:r w:rsidRPr="00F03A9D">
              <w:t>1 by N</w:t>
            </w:r>
            <w:r w:rsidRPr="00F03A9D">
              <w:rPr>
                <w:color w:val="000000"/>
              </w:rPr>
              <w:t xml:space="preserve"> double vector where N is slow time</w:t>
            </w:r>
          </w:p>
        </w:tc>
      </w:tr>
      <w:tr w:rsidR="00877F4A" w:rsidRPr="00F03A9D" w14:paraId="083CF8AA" w14:textId="77777777" w:rsidTr="00763FC9">
        <w:tc>
          <w:tcPr>
            <w:tcW w:w="1772" w:type="dxa"/>
            <w:shd w:val="clear" w:color="auto" w:fill="auto"/>
          </w:tcPr>
          <w:p w14:paraId="0ABED99B" w14:textId="77777777" w:rsidR="00877F4A" w:rsidRPr="00F03A9D" w:rsidRDefault="00877F4A" w:rsidP="00763FC9">
            <w:pPr>
              <w:pStyle w:val="NoSpacing"/>
              <w:keepNext/>
              <w:keepLines/>
              <w:rPr>
                <w:b/>
              </w:rPr>
            </w:pPr>
            <w:r w:rsidRPr="00F03A9D">
              <w:rPr>
                <w:b/>
              </w:rPr>
              <w:t>Units</w:t>
            </w:r>
          </w:p>
        </w:tc>
        <w:tc>
          <w:tcPr>
            <w:tcW w:w="7066" w:type="dxa"/>
            <w:shd w:val="clear" w:color="auto" w:fill="auto"/>
          </w:tcPr>
          <w:p w14:paraId="56AEBAB1" w14:textId="77777777" w:rsidR="00877F4A" w:rsidRPr="00F03A9D" w:rsidRDefault="00877F4A" w:rsidP="00763FC9">
            <w:pPr>
              <w:pStyle w:val="NoSpacing"/>
              <w:keepNext/>
              <w:keepLines/>
            </w:pPr>
            <w:r w:rsidRPr="00F03A9D">
              <w:t>Seconds</w:t>
            </w:r>
          </w:p>
        </w:tc>
      </w:tr>
      <w:tr w:rsidR="00877F4A" w:rsidRPr="00F03A9D" w14:paraId="7F2557F1" w14:textId="77777777" w:rsidTr="00763FC9">
        <w:tc>
          <w:tcPr>
            <w:tcW w:w="1772" w:type="dxa"/>
            <w:shd w:val="clear" w:color="auto" w:fill="auto"/>
          </w:tcPr>
          <w:p w14:paraId="261C3580" w14:textId="77777777" w:rsidR="00877F4A" w:rsidRPr="00F03A9D" w:rsidRDefault="00877F4A" w:rsidP="00763FC9">
            <w:pPr>
              <w:pStyle w:val="NoSpacing"/>
              <w:keepNext/>
              <w:keepLines/>
              <w:rPr>
                <w:b/>
              </w:rPr>
            </w:pPr>
            <w:r w:rsidRPr="00F03A9D">
              <w:rPr>
                <w:b/>
              </w:rPr>
              <w:t>Range</w:t>
            </w:r>
          </w:p>
        </w:tc>
        <w:tc>
          <w:tcPr>
            <w:tcW w:w="7066" w:type="dxa"/>
            <w:shd w:val="clear" w:color="auto" w:fill="auto"/>
          </w:tcPr>
          <w:p w14:paraId="233D3BA1" w14:textId="77777777" w:rsidR="00877F4A" w:rsidRPr="00F03A9D" w:rsidRDefault="00877F4A" w:rsidP="00763FC9">
            <w:pPr>
              <w:pStyle w:val="NoSpacing"/>
              <w:keepNext/>
              <w:keepLines/>
            </w:pPr>
            <w:r w:rsidRPr="00F03A9D">
              <w:t>Full double range</w:t>
            </w:r>
          </w:p>
        </w:tc>
      </w:tr>
      <w:tr w:rsidR="00877F4A" w:rsidRPr="00F03A9D" w14:paraId="4F4AFAF1" w14:textId="77777777" w:rsidTr="00763FC9">
        <w:tc>
          <w:tcPr>
            <w:tcW w:w="1772" w:type="dxa"/>
            <w:shd w:val="clear" w:color="auto" w:fill="auto"/>
          </w:tcPr>
          <w:p w14:paraId="56ABAB31" w14:textId="77777777" w:rsidR="00877F4A" w:rsidRPr="00F03A9D" w:rsidRDefault="00877F4A" w:rsidP="00763FC9">
            <w:pPr>
              <w:pStyle w:val="NoSpacing"/>
              <w:keepNext/>
              <w:keepLines/>
              <w:rPr>
                <w:b/>
              </w:rPr>
            </w:pPr>
            <w:r w:rsidRPr="00F03A9D">
              <w:rPr>
                <w:b/>
              </w:rPr>
              <w:t>Null Value</w:t>
            </w:r>
          </w:p>
        </w:tc>
        <w:tc>
          <w:tcPr>
            <w:tcW w:w="7066" w:type="dxa"/>
            <w:shd w:val="clear" w:color="auto" w:fill="auto"/>
          </w:tcPr>
          <w:p w14:paraId="12D34D59" w14:textId="77777777" w:rsidR="00877F4A" w:rsidRPr="00F03A9D" w:rsidRDefault="00877F4A" w:rsidP="00763FC9">
            <w:pPr>
              <w:pStyle w:val="NoSpacing"/>
              <w:keepNext/>
              <w:keepLines/>
            </w:pPr>
            <w:r w:rsidRPr="00F03A9D">
              <w:t>NA</w:t>
            </w:r>
          </w:p>
        </w:tc>
      </w:tr>
      <w:tr w:rsidR="00877F4A" w:rsidRPr="00F03A9D" w14:paraId="27261C5B" w14:textId="77777777" w:rsidTr="00763FC9">
        <w:tc>
          <w:tcPr>
            <w:tcW w:w="1772" w:type="dxa"/>
            <w:shd w:val="clear" w:color="auto" w:fill="auto"/>
          </w:tcPr>
          <w:p w14:paraId="0A89BE74" w14:textId="77777777" w:rsidR="00877F4A" w:rsidRPr="00F03A9D" w:rsidRDefault="00877F4A" w:rsidP="00763FC9">
            <w:pPr>
              <w:pStyle w:val="NoSpacing"/>
              <w:keepNext/>
              <w:keepLines/>
              <w:rPr>
                <w:b/>
              </w:rPr>
            </w:pPr>
            <w:r w:rsidRPr="00F03A9D">
              <w:rPr>
                <w:b/>
              </w:rPr>
              <w:t>Description</w:t>
            </w:r>
          </w:p>
        </w:tc>
        <w:tc>
          <w:tcPr>
            <w:tcW w:w="7066" w:type="dxa"/>
            <w:shd w:val="clear" w:color="auto" w:fill="auto"/>
          </w:tcPr>
          <w:p w14:paraId="615C25E1" w14:textId="77777777" w:rsidR="00877F4A" w:rsidRPr="00F03A9D" w:rsidRDefault="00877F4A" w:rsidP="00763FC9">
            <w:pPr>
              <w:pStyle w:val="NoSpacing"/>
              <w:rPr>
                <w:color w:val="000000"/>
              </w:rPr>
            </w:pPr>
            <w:r w:rsidRPr="00F03A9D">
              <w:rPr>
                <w:color w:val="000000"/>
              </w:rPr>
              <w:t>GPS time when data were collected (seconds since Jan 1, 1970 00:00:00). This is the ANSI C standard.</w:t>
            </w:r>
          </w:p>
        </w:tc>
      </w:tr>
    </w:tbl>
    <w:p w14:paraId="7C1A8CF2" w14:textId="77777777" w:rsidR="00CD0F99" w:rsidRPr="00F03A9D" w:rsidRDefault="00CD0F99" w:rsidP="00CD0F99">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877F4A" w:rsidRPr="00F03A9D" w14:paraId="460A3C55" w14:textId="77777777" w:rsidTr="00763FC9">
        <w:tc>
          <w:tcPr>
            <w:tcW w:w="1772" w:type="dxa"/>
            <w:shd w:val="clear" w:color="auto" w:fill="auto"/>
          </w:tcPr>
          <w:p w14:paraId="219E2178" w14:textId="77777777" w:rsidR="00877F4A" w:rsidRPr="00F03A9D" w:rsidRDefault="00877F4A" w:rsidP="00763FC9">
            <w:pPr>
              <w:pStyle w:val="NoSpacing"/>
              <w:keepNext/>
              <w:keepLines/>
              <w:rPr>
                <w:b/>
              </w:rPr>
            </w:pPr>
            <w:r w:rsidRPr="00F03A9D">
              <w:rPr>
                <w:b/>
              </w:rPr>
              <w:lastRenderedPageBreak/>
              <w:t>Name</w:t>
            </w:r>
          </w:p>
        </w:tc>
        <w:tc>
          <w:tcPr>
            <w:tcW w:w="7066" w:type="dxa"/>
            <w:shd w:val="clear" w:color="auto" w:fill="auto"/>
          </w:tcPr>
          <w:p w14:paraId="4A76AE51" w14:textId="77777777" w:rsidR="00877F4A" w:rsidRPr="00F03A9D" w:rsidRDefault="00877F4A" w:rsidP="00763FC9">
            <w:pPr>
              <w:pStyle w:val="NoSpacing"/>
              <w:keepNext/>
              <w:keepLines/>
            </w:pPr>
            <w:r w:rsidRPr="00F03A9D">
              <w:t>Latitude</w:t>
            </w:r>
          </w:p>
        </w:tc>
      </w:tr>
      <w:tr w:rsidR="001E65C3" w:rsidRPr="00F03A9D" w14:paraId="2C8B4477" w14:textId="77777777" w:rsidTr="00763FC9">
        <w:tc>
          <w:tcPr>
            <w:tcW w:w="1772" w:type="dxa"/>
            <w:shd w:val="clear" w:color="auto" w:fill="auto"/>
          </w:tcPr>
          <w:p w14:paraId="11B959BB" w14:textId="77777777" w:rsidR="001E65C3" w:rsidRPr="00F03A9D" w:rsidRDefault="001E65C3" w:rsidP="00763FC9">
            <w:pPr>
              <w:pStyle w:val="NoSpacing"/>
              <w:keepNext/>
              <w:keepLines/>
              <w:rPr>
                <w:b/>
              </w:rPr>
            </w:pPr>
            <w:r w:rsidRPr="00F03A9D">
              <w:rPr>
                <w:b/>
              </w:rPr>
              <w:t>Size/Axes</w:t>
            </w:r>
          </w:p>
        </w:tc>
        <w:tc>
          <w:tcPr>
            <w:tcW w:w="7066" w:type="dxa"/>
            <w:shd w:val="clear" w:color="auto" w:fill="auto"/>
          </w:tcPr>
          <w:p w14:paraId="0EB40E0A" w14:textId="77777777" w:rsidR="001E65C3" w:rsidRPr="00F03A9D" w:rsidRDefault="001E65C3" w:rsidP="00763FC9">
            <w:pPr>
              <w:pStyle w:val="NoSpacing"/>
              <w:keepNext/>
              <w:keepLines/>
            </w:pPr>
            <w:r w:rsidRPr="00F03A9D">
              <w:t>1 by N</w:t>
            </w:r>
            <w:r w:rsidRPr="00F03A9D">
              <w:rPr>
                <w:color w:val="000000"/>
              </w:rPr>
              <w:t xml:space="preserve"> double vector where N is slow time</w:t>
            </w:r>
          </w:p>
        </w:tc>
      </w:tr>
      <w:tr w:rsidR="00877F4A" w:rsidRPr="00F03A9D" w14:paraId="4B9C1CA6" w14:textId="77777777" w:rsidTr="00763FC9">
        <w:tc>
          <w:tcPr>
            <w:tcW w:w="1772" w:type="dxa"/>
            <w:shd w:val="clear" w:color="auto" w:fill="auto"/>
          </w:tcPr>
          <w:p w14:paraId="75CE50DC" w14:textId="77777777" w:rsidR="00877F4A" w:rsidRPr="00F03A9D" w:rsidRDefault="00877F4A" w:rsidP="00763FC9">
            <w:pPr>
              <w:pStyle w:val="NoSpacing"/>
              <w:keepNext/>
              <w:keepLines/>
              <w:rPr>
                <w:b/>
              </w:rPr>
            </w:pPr>
            <w:r w:rsidRPr="00F03A9D">
              <w:rPr>
                <w:b/>
              </w:rPr>
              <w:t>Units</w:t>
            </w:r>
          </w:p>
        </w:tc>
        <w:tc>
          <w:tcPr>
            <w:tcW w:w="7066" w:type="dxa"/>
            <w:shd w:val="clear" w:color="auto" w:fill="auto"/>
          </w:tcPr>
          <w:p w14:paraId="0700FAA4" w14:textId="77777777" w:rsidR="00877F4A" w:rsidRPr="00F03A9D" w:rsidRDefault="00877F4A" w:rsidP="00763FC9">
            <w:pPr>
              <w:pStyle w:val="NoSpacing"/>
              <w:keepNext/>
              <w:keepLines/>
            </w:pPr>
            <w:r w:rsidRPr="00F03A9D">
              <w:t>Degrees</w:t>
            </w:r>
          </w:p>
        </w:tc>
      </w:tr>
      <w:tr w:rsidR="00877F4A" w:rsidRPr="00F03A9D" w14:paraId="30A5B29C" w14:textId="77777777" w:rsidTr="00763FC9">
        <w:tc>
          <w:tcPr>
            <w:tcW w:w="1772" w:type="dxa"/>
            <w:shd w:val="clear" w:color="auto" w:fill="auto"/>
          </w:tcPr>
          <w:p w14:paraId="3F03F98D" w14:textId="77777777" w:rsidR="00877F4A" w:rsidRPr="00F03A9D" w:rsidRDefault="00877F4A" w:rsidP="00763FC9">
            <w:pPr>
              <w:pStyle w:val="NoSpacing"/>
              <w:keepNext/>
              <w:keepLines/>
              <w:rPr>
                <w:b/>
              </w:rPr>
            </w:pPr>
            <w:r w:rsidRPr="00F03A9D">
              <w:rPr>
                <w:b/>
              </w:rPr>
              <w:t>Range</w:t>
            </w:r>
          </w:p>
        </w:tc>
        <w:tc>
          <w:tcPr>
            <w:tcW w:w="7066" w:type="dxa"/>
            <w:shd w:val="clear" w:color="auto" w:fill="auto"/>
          </w:tcPr>
          <w:p w14:paraId="1689699F" w14:textId="77777777" w:rsidR="00877F4A" w:rsidRPr="00F03A9D" w:rsidRDefault="00877F4A" w:rsidP="00763FC9">
            <w:pPr>
              <w:pStyle w:val="NoSpacing"/>
              <w:keepNext/>
              <w:keepLines/>
            </w:pPr>
            <w:r w:rsidRPr="00F03A9D">
              <w:t>-90 to +90</w:t>
            </w:r>
          </w:p>
        </w:tc>
      </w:tr>
      <w:tr w:rsidR="00877F4A" w:rsidRPr="00F03A9D" w14:paraId="2296E207" w14:textId="77777777" w:rsidTr="00763FC9">
        <w:tc>
          <w:tcPr>
            <w:tcW w:w="1772" w:type="dxa"/>
            <w:shd w:val="clear" w:color="auto" w:fill="auto"/>
          </w:tcPr>
          <w:p w14:paraId="5FC1C6D6" w14:textId="77777777" w:rsidR="00877F4A" w:rsidRPr="00F03A9D" w:rsidRDefault="00877F4A" w:rsidP="00763FC9">
            <w:pPr>
              <w:pStyle w:val="NoSpacing"/>
              <w:keepNext/>
              <w:keepLines/>
              <w:rPr>
                <w:b/>
              </w:rPr>
            </w:pPr>
            <w:r w:rsidRPr="00F03A9D">
              <w:rPr>
                <w:b/>
              </w:rPr>
              <w:t>Null Value</w:t>
            </w:r>
          </w:p>
        </w:tc>
        <w:tc>
          <w:tcPr>
            <w:tcW w:w="7066" w:type="dxa"/>
            <w:shd w:val="clear" w:color="auto" w:fill="auto"/>
          </w:tcPr>
          <w:p w14:paraId="27F5FA7A" w14:textId="77777777" w:rsidR="00877F4A" w:rsidRPr="00F03A9D" w:rsidRDefault="00877F4A" w:rsidP="00763FC9">
            <w:pPr>
              <w:pStyle w:val="NoSpacing"/>
              <w:keepNext/>
              <w:keepLines/>
            </w:pPr>
            <w:r w:rsidRPr="00F03A9D">
              <w:t>Not a Number (indicates that no GPS information is available)</w:t>
            </w:r>
          </w:p>
        </w:tc>
      </w:tr>
      <w:tr w:rsidR="00877F4A" w:rsidRPr="00F03A9D" w14:paraId="7D873754" w14:textId="77777777" w:rsidTr="00763FC9">
        <w:tc>
          <w:tcPr>
            <w:tcW w:w="1772" w:type="dxa"/>
            <w:shd w:val="clear" w:color="auto" w:fill="auto"/>
          </w:tcPr>
          <w:p w14:paraId="1169F9DE" w14:textId="77777777" w:rsidR="00877F4A" w:rsidRPr="00F03A9D" w:rsidRDefault="00877F4A" w:rsidP="00763FC9">
            <w:pPr>
              <w:pStyle w:val="NoSpacing"/>
              <w:keepNext/>
              <w:keepLines/>
              <w:rPr>
                <w:b/>
              </w:rPr>
            </w:pPr>
            <w:r w:rsidRPr="00F03A9D">
              <w:rPr>
                <w:b/>
              </w:rPr>
              <w:t>Description</w:t>
            </w:r>
          </w:p>
        </w:tc>
        <w:tc>
          <w:tcPr>
            <w:tcW w:w="7066" w:type="dxa"/>
            <w:shd w:val="clear" w:color="auto" w:fill="auto"/>
          </w:tcPr>
          <w:p w14:paraId="29A36C87" w14:textId="77777777" w:rsidR="00877F4A" w:rsidRPr="00F03A9D" w:rsidRDefault="00877F4A" w:rsidP="00A944D8">
            <w:pPr>
              <w:pStyle w:val="NoSpacing"/>
              <w:rPr>
                <w:color w:val="000000"/>
              </w:rPr>
            </w:pPr>
            <w:r w:rsidRPr="00F03A9D">
              <w:rPr>
                <w:color w:val="000000"/>
              </w:rPr>
              <w:t>WGS-84 geodetic latitude coordinate. Always referenced to North.</w:t>
            </w:r>
            <w:r w:rsidR="00A944D8">
              <w:rPr>
                <w:color w:val="000000"/>
              </w:rPr>
              <w:t xml:space="preserve"> Without motion compensation, represents the location that the trajectory data was processed to. With motion compensation, r</w:t>
            </w:r>
            <w:r w:rsidRPr="00F03A9D">
              <w:rPr>
                <w:color w:val="000000"/>
              </w:rPr>
              <w:t>epresents the location of the radar echogram data phase center. It may not be the actual measurement location due to motion compensation</w:t>
            </w:r>
          </w:p>
        </w:tc>
      </w:tr>
    </w:tbl>
    <w:p w14:paraId="47628BE0" w14:textId="77777777" w:rsidR="00877F4A" w:rsidRPr="00F03A9D" w:rsidRDefault="00877F4A" w:rsidP="00877F4A">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877F4A" w:rsidRPr="00F03A9D" w14:paraId="649FCE44" w14:textId="77777777" w:rsidTr="00763FC9">
        <w:tc>
          <w:tcPr>
            <w:tcW w:w="1772" w:type="dxa"/>
            <w:shd w:val="clear" w:color="auto" w:fill="auto"/>
          </w:tcPr>
          <w:p w14:paraId="2A9CDBAE" w14:textId="77777777" w:rsidR="00877F4A" w:rsidRPr="00F03A9D" w:rsidRDefault="00877F4A" w:rsidP="00763FC9">
            <w:pPr>
              <w:pStyle w:val="NoSpacing"/>
              <w:keepNext/>
              <w:keepLines/>
              <w:rPr>
                <w:b/>
              </w:rPr>
            </w:pPr>
            <w:r w:rsidRPr="00F03A9D">
              <w:rPr>
                <w:b/>
              </w:rPr>
              <w:t>Name</w:t>
            </w:r>
          </w:p>
        </w:tc>
        <w:tc>
          <w:tcPr>
            <w:tcW w:w="7066" w:type="dxa"/>
            <w:shd w:val="clear" w:color="auto" w:fill="auto"/>
          </w:tcPr>
          <w:p w14:paraId="5EA46ABD" w14:textId="77777777" w:rsidR="00877F4A" w:rsidRPr="00F03A9D" w:rsidRDefault="00877F4A" w:rsidP="00763FC9">
            <w:pPr>
              <w:pStyle w:val="NoSpacing"/>
              <w:keepNext/>
              <w:keepLines/>
            </w:pPr>
            <w:r w:rsidRPr="00F03A9D">
              <w:t>Longitude</w:t>
            </w:r>
          </w:p>
        </w:tc>
      </w:tr>
      <w:tr w:rsidR="001E65C3" w:rsidRPr="00F03A9D" w14:paraId="57847A12" w14:textId="77777777" w:rsidTr="00763FC9">
        <w:tc>
          <w:tcPr>
            <w:tcW w:w="1772" w:type="dxa"/>
            <w:shd w:val="clear" w:color="auto" w:fill="auto"/>
          </w:tcPr>
          <w:p w14:paraId="61B8FF56" w14:textId="77777777" w:rsidR="001E65C3" w:rsidRPr="00F03A9D" w:rsidRDefault="001E65C3" w:rsidP="00763FC9">
            <w:pPr>
              <w:pStyle w:val="NoSpacing"/>
              <w:keepNext/>
              <w:keepLines/>
              <w:rPr>
                <w:b/>
              </w:rPr>
            </w:pPr>
            <w:r w:rsidRPr="00F03A9D">
              <w:rPr>
                <w:b/>
              </w:rPr>
              <w:t>Size/Axes</w:t>
            </w:r>
          </w:p>
        </w:tc>
        <w:tc>
          <w:tcPr>
            <w:tcW w:w="7066" w:type="dxa"/>
            <w:shd w:val="clear" w:color="auto" w:fill="auto"/>
          </w:tcPr>
          <w:p w14:paraId="11287105" w14:textId="77777777" w:rsidR="001E65C3" w:rsidRPr="00F03A9D" w:rsidRDefault="001E65C3" w:rsidP="00763FC9">
            <w:pPr>
              <w:pStyle w:val="NoSpacing"/>
              <w:keepNext/>
              <w:keepLines/>
            </w:pPr>
            <w:r w:rsidRPr="00F03A9D">
              <w:t>1 by N</w:t>
            </w:r>
            <w:r w:rsidRPr="00F03A9D">
              <w:rPr>
                <w:color w:val="000000"/>
              </w:rPr>
              <w:t xml:space="preserve"> double vector where N is slow time</w:t>
            </w:r>
          </w:p>
        </w:tc>
      </w:tr>
      <w:tr w:rsidR="001E65C3" w:rsidRPr="00F03A9D" w14:paraId="4011543C" w14:textId="77777777" w:rsidTr="00763FC9">
        <w:tc>
          <w:tcPr>
            <w:tcW w:w="1772" w:type="dxa"/>
            <w:shd w:val="clear" w:color="auto" w:fill="auto"/>
          </w:tcPr>
          <w:p w14:paraId="104BF9A8" w14:textId="77777777" w:rsidR="001E65C3" w:rsidRPr="00F03A9D" w:rsidRDefault="001E65C3" w:rsidP="00763FC9">
            <w:pPr>
              <w:pStyle w:val="NoSpacing"/>
              <w:keepNext/>
              <w:keepLines/>
              <w:rPr>
                <w:b/>
              </w:rPr>
            </w:pPr>
            <w:r w:rsidRPr="00F03A9D">
              <w:rPr>
                <w:b/>
              </w:rPr>
              <w:t>Units</w:t>
            </w:r>
          </w:p>
        </w:tc>
        <w:tc>
          <w:tcPr>
            <w:tcW w:w="7066" w:type="dxa"/>
            <w:shd w:val="clear" w:color="auto" w:fill="auto"/>
          </w:tcPr>
          <w:p w14:paraId="4DB551D6" w14:textId="77777777" w:rsidR="001E65C3" w:rsidRPr="00F03A9D" w:rsidRDefault="001E65C3" w:rsidP="00763FC9">
            <w:pPr>
              <w:pStyle w:val="NoSpacing"/>
              <w:keepNext/>
              <w:keepLines/>
            </w:pPr>
            <w:r w:rsidRPr="00F03A9D">
              <w:t>Degrees</w:t>
            </w:r>
          </w:p>
        </w:tc>
      </w:tr>
      <w:tr w:rsidR="001E65C3" w:rsidRPr="00F03A9D" w14:paraId="633D32D3" w14:textId="77777777" w:rsidTr="00763FC9">
        <w:tc>
          <w:tcPr>
            <w:tcW w:w="1772" w:type="dxa"/>
            <w:shd w:val="clear" w:color="auto" w:fill="auto"/>
          </w:tcPr>
          <w:p w14:paraId="73D9654C" w14:textId="77777777" w:rsidR="001E65C3" w:rsidRPr="00F03A9D" w:rsidRDefault="001E65C3" w:rsidP="00763FC9">
            <w:pPr>
              <w:pStyle w:val="NoSpacing"/>
              <w:keepNext/>
              <w:keepLines/>
              <w:rPr>
                <w:b/>
              </w:rPr>
            </w:pPr>
            <w:r w:rsidRPr="00F03A9D">
              <w:rPr>
                <w:b/>
              </w:rPr>
              <w:t>Range</w:t>
            </w:r>
          </w:p>
        </w:tc>
        <w:tc>
          <w:tcPr>
            <w:tcW w:w="7066" w:type="dxa"/>
            <w:shd w:val="clear" w:color="auto" w:fill="auto"/>
          </w:tcPr>
          <w:p w14:paraId="76101D33" w14:textId="77777777" w:rsidR="001E65C3" w:rsidRPr="00F03A9D" w:rsidRDefault="001E65C3" w:rsidP="00763FC9">
            <w:pPr>
              <w:pStyle w:val="NoSpacing"/>
              <w:keepNext/>
              <w:keepLines/>
            </w:pPr>
            <w:r w:rsidRPr="00F03A9D">
              <w:t>-180 to +180</w:t>
            </w:r>
          </w:p>
        </w:tc>
      </w:tr>
      <w:tr w:rsidR="001E65C3" w:rsidRPr="00F03A9D" w14:paraId="55C5EFEE" w14:textId="77777777" w:rsidTr="00763FC9">
        <w:tc>
          <w:tcPr>
            <w:tcW w:w="1772" w:type="dxa"/>
            <w:shd w:val="clear" w:color="auto" w:fill="auto"/>
          </w:tcPr>
          <w:p w14:paraId="3DD3A7E3" w14:textId="77777777" w:rsidR="001E65C3" w:rsidRPr="00F03A9D" w:rsidRDefault="001E65C3" w:rsidP="00763FC9">
            <w:pPr>
              <w:pStyle w:val="NoSpacing"/>
              <w:keepNext/>
              <w:keepLines/>
              <w:rPr>
                <w:b/>
              </w:rPr>
            </w:pPr>
            <w:r w:rsidRPr="00F03A9D">
              <w:rPr>
                <w:b/>
              </w:rPr>
              <w:t>Null Value</w:t>
            </w:r>
          </w:p>
        </w:tc>
        <w:tc>
          <w:tcPr>
            <w:tcW w:w="7066" w:type="dxa"/>
            <w:shd w:val="clear" w:color="auto" w:fill="auto"/>
          </w:tcPr>
          <w:p w14:paraId="7BDC8421" w14:textId="77777777" w:rsidR="001E65C3" w:rsidRPr="00F03A9D" w:rsidRDefault="001E65C3" w:rsidP="00763FC9">
            <w:pPr>
              <w:pStyle w:val="NoSpacing"/>
              <w:keepNext/>
              <w:keepLines/>
            </w:pPr>
            <w:r w:rsidRPr="00F03A9D">
              <w:t>Not a Number (indicates that no GPS information is available)</w:t>
            </w:r>
          </w:p>
        </w:tc>
      </w:tr>
      <w:tr w:rsidR="001E65C3" w:rsidRPr="00F03A9D" w14:paraId="404B26CF" w14:textId="77777777" w:rsidTr="00763FC9">
        <w:tc>
          <w:tcPr>
            <w:tcW w:w="1772" w:type="dxa"/>
            <w:shd w:val="clear" w:color="auto" w:fill="auto"/>
          </w:tcPr>
          <w:p w14:paraId="259266BD" w14:textId="77777777" w:rsidR="001E65C3" w:rsidRPr="00F03A9D" w:rsidRDefault="001E65C3" w:rsidP="00763FC9">
            <w:pPr>
              <w:pStyle w:val="NoSpacing"/>
              <w:keepNext/>
              <w:keepLines/>
              <w:rPr>
                <w:b/>
              </w:rPr>
            </w:pPr>
            <w:r w:rsidRPr="00F03A9D">
              <w:rPr>
                <w:b/>
              </w:rPr>
              <w:t>Description</w:t>
            </w:r>
          </w:p>
        </w:tc>
        <w:tc>
          <w:tcPr>
            <w:tcW w:w="7066" w:type="dxa"/>
            <w:shd w:val="clear" w:color="auto" w:fill="auto"/>
          </w:tcPr>
          <w:p w14:paraId="7C7C1C00" w14:textId="77777777" w:rsidR="001E65C3" w:rsidRPr="00F03A9D" w:rsidRDefault="001E65C3" w:rsidP="00763FC9">
            <w:pPr>
              <w:pStyle w:val="NoSpacing"/>
              <w:rPr>
                <w:color w:val="000000"/>
              </w:rPr>
            </w:pPr>
            <w:r w:rsidRPr="00F03A9D">
              <w:rPr>
                <w:color w:val="000000"/>
              </w:rPr>
              <w:t>WGS-84 geodetic longitude coordinate. Always refer</w:t>
            </w:r>
            <w:r w:rsidR="004616B1">
              <w:rPr>
                <w:color w:val="000000"/>
              </w:rPr>
              <w:t>enced to East. Without motion compensation, represents the location that the trajectory data was processed to. With motion compensation, r</w:t>
            </w:r>
            <w:r w:rsidRPr="00F03A9D">
              <w:rPr>
                <w:color w:val="000000"/>
              </w:rPr>
              <w:t>epresents the location of the radar echogram data phase center. It may not be the actual measurement location due to motion compensation</w:t>
            </w:r>
          </w:p>
        </w:tc>
      </w:tr>
    </w:tbl>
    <w:p w14:paraId="1E1CA1F4" w14:textId="77777777" w:rsidR="00877F4A" w:rsidRPr="00F03A9D" w:rsidRDefault="00877F4A" w:rsidP="00877F4A">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877F4A" w:rsidRPr="00F03A9D" w14:paraId="030C0ECA" w14:textId="77777777" w:rsidTr="00763FC9">
        <w:tc>
          <w:tcPr>
            <w:tcW w:w="1772" w:type="dxa"/>
            <w:shd w:val="clear" w:color="auto" w:fill="auto"/>
          </w:tcPr>
          <w:p w14:paraId="4B7DBD72" w14:textId="77777777" w:rsidR="00877F4A" w:rsidRPr="00F03A9D" w:rsidRDefault="00877F4A" w:rsidP="00763FC9">
            <w:pPr>
              <w:pStyle w:val="NoSpacing"/>
              <w:keepNext/>
              <w:keepLines/>
              <w:rPr>
                <w:b/>
              </w:rPr>
            </w:pPr>
            <w:r w:rsidRPr="00F03A9D">
              <w:rPr>
                <w:b/>
              </w:rPr>
              <w:t>Name</w:t>
            </w:r>
          </w:p>
        </w:tc>
        <w:tc>
          <w:tcPr>
            <w:tcW w:w="7066" w:type="dxa"/>
            <w:shd w:val="clear" w:color="auto" w:fill="auto"/>
          </w:tcPr>
          <w:p w14:paraId="31D993E9" w14:textId="77777777" w:rsidR="00877F4A" w:rsidRPr="00F03A9D" w:rsidRDefault="00877F4A" w:rsidP="00763FC9">
            <w:pPr>
              <w:pStyle w:val="NoSpacing"/>
              <w:keepNext/>
              <w:keepLines/>
            </w:pPr>
            <w:r w:rsidRPr="00F03A9D">
              <w:t>Elevation</w:t>
            </w:r>
          </w:p>
        </w:tc>
      </w:tr>
      <w:tr w:rsidR="001E65C3" w:rsidRPr="00F03A9D" w14:paraId="1F6B0E5D" w14:textId="77777777" w:rsidTr="00763FC9">
        <w:tc>
          <w:tcPr>
            <w:tcW w:w="1772" w:type="dxa"/>
            <w:shd w:val="clear" w:color="auto" w:fill="auto"/>
          </w:tcPr>
          <w:p w14:paraId="00A01741" w14:textId="77777777" w:rsidR="001E65C3" w:rsidRPr="00F03A9D" w:rsidRDefault="001E65C3" w:rsidP="00763FC9">
            <w:pPr>
              <w:pStyle w:val="NoSpacing"/>
              <w:keepNext/>
              <w:keepLines/>
              <w:rPr>
                <w:b/>
              </w:rPr>
            </w:pPr>
            <w:r w:rsidRPr="00F03A9D">
              <w:rPr>
                <w:b/>
              </w:rPr>
              <w:t>Size/Axes</w:t>
            </w:r>
          </w:p>
        </w:tc>
        <w:tc>
          <w:tcPr>
            <w:tcW w:w="7066" w:type="dxa"/>
            <w:shd w:val="clear" w:color="auto" w:fill="auto"/>
          </w:tcPr>
          <w:p w14:paraId="18A8D11D" w14:textId="77777777" w:rsidR="001E65C3" w:rsidRPr="00F03A9D" w:rsidRDefault="001E65C3" w:rsidP="00763FC9">
            <w:pPr>
              <w:pStyle w:val="NoSpacing"/>
              <w:keepNext/>
              <w:keepLines/>
            </w:pPr>
            <w:r w:rsidRPr="00F03A9D">
              <w:t>1 by N</w:t>
            </w:r>
            <w:r w:rsidRPr="00F03A9D">
              <w:rPr>
                <w:color w:val="000000"/>
              </w:rPr>
              <w:t xml:space="preserve"> double vector where N is slow time</w:t>
            </w:r>
          </w:p>
        </w:tc>
      </w:tr>
      <w:tr w:rsidR="001E65C3" w:rsidRPr="00F03A9D" w14:paraId="12B495CE" w14:textId="77777777" w:rsidTr="00763FC9">
        <w:tc>
          <w:tcPr>
            <w:tcW w:w="1772" w:type="dxa"/>
            <w:shd w:val="clear" w:color="auto" w:fill="auto"/>
          </w:tcPr>
          <w:p w14:paraId="6912BB6A" w14:textId="77777777" w:rsidR="001E65C3" w:rsidRPr="00F03A9D" w:rsidRDefault="001E65C3" w:rsidP="00763FC9">
            <w:pPr>
              <w:pStyle w:val="NoSpacing"/>
              <w:keepNext/>
              <w:keepLines/>
              <w:rPr>
                <w:b/>
              </w:rPr>
            </w:pPr>
            <w:r w:rsidRPr="00F03A9D">
              <w:rPr>
                <w:b/>
              </w:rPr>
              <w:t>Units</w:t>
            </w:r>
          </w:p>
        </w:tc>
        <w:tc>
          <w:tcPr>
            <w:tcW w:w="7066" w:type="dxa"/>
            <w:shd w:val="clear" w:color="auto" w:fill="auto"/>
          </w:tcPr>
          <w:p w14:paraId="0EACB551" w14:textId="77777777" w:rsidR="001E65C3" w:rsidRPr="00F03A9D" w:rsidRDefault="001E65C3" w:rsidP="00763FC9">
            <w:pPr>
              <w:pStyle w:val="NoSpacing"/>
              <w:keepNext/>
              <w:keepLines/>
            </w:pPr>
            <w:r w:rsidRPr="00F03A9D">
              <w:t>Meters</w:t>
            </w:r>
          </w:p>
        </w:tc>
      </w:tr>
      <w:tr w:rsidR="001E65C3" w:rsidRPr="00F03A9D" w14:paraId="756CE56E" w14:textId="77777777" w:rsidTr="00763FC9">
        <w:tc>
          <w:tcPr>
            <w:tcW w:w="1772" w:type="dxa"/>
            <w:shd w:val="clear" w:color="auto" w:fill="auto"/>
          </w:tcPr>
          <w:p w14:paraId="34E3CE36" w14:textId="77777777" w:rsidR="001E65C3" w:rsidRPr="00F03A9D" w:rsidRDefault="001E65C3" w:rsidP="00763FC9">
            <w:pPr>
              <w:pStyle w:val="NoSpacing"/>
              <w:keepNext/>
              <w:keepLines/>
              <w:rPr>
                <w:b/>
              </w:rPr>
            </w:pPr>
            <w:r w:rsidRPr="00F03A9D">
              <w:rPr>
                <w:b/>
              </w:rPr>
              <w:t>Range</w:t>
            </w:r>
          </w:p>
        </w:tc>
        <w:tc>
          <w:tcPr>
            <w:tcW w:w="7066" w:type="dxa"/>
            <w:shd w:val="clear" w:color="auto" w:fill="auto"/>
          </w:tcPr>
          <w:p w14:paraId="226AC74F" w14:textId="77777777" w:rsidR="001E65C3" w:rsidRPr="00F03A9D" w:rsidRDefault="001E65C3" w:rsidP="00763FC9">
            <w:pPr>
              <w:pStyle w:val="NoSpacing"/>
              <w:keepNext/>
              <w:keepLines/>
            </w:pPr>
            <w:r w:rsidRPr="00F03A9D">
              <w:t>Full double range</w:t>
            </w:r>
          </w:p>
        </w:tc>
      </w:tr>
      <w:tr w:rsidR="001E65C3" w:rsidRPr="00F03A9D" w14:paraId="43A2696D" w14:textId="77777777" w:rsidTr="00763FC9">
        <w:tc>
          <w:tcPr>
            <w:tcW w:w="1772" w:type="dxa"/>
            <w:shd w:val="clear" w:color="auto" w:fill="auto"/>
          </w:tcPr>
          <w:p w14:paraId="6DAAB4F4" w14:textId="77777777" w:rsidR="001E65C3" w:rsidRPr="00F03A9D" w:rsidRDefault="001E65C3" w:rsidP="00763FC9">
            <w:pPr>
              <w:pStyle w:val="NoSpacing"/>
              <w:keepNext/>
              <w:keepLines/>
              <w:rPr>
                <w:b/>
              </w:rPr>
            </w:pPr>
            <w:r w:rsidRPr="00F03A9D">
              <w:rPr>
                <w:b/>
              </w:rPr>
              <w:t>Null Value</w:t>
            </w:r>
          </w:p>
        </w:tc>
        <w:tc>
          <w:tcPr>
            <w:tcW w:w="7066" w:type="dxa"/>
            <w:shd w:val="clear" w:color="auto" w:fill="auto"/>
          </w:tcPr>
          <w:p w14:paraId="48ECE88E" w14:textId="77777777" w:rsidR="001E65C3" w:rsidRPr="00F03A9D" w:rsidRDefault="001E65C3" w:rsidP="00763FC9">
            <w:pPr>
              <w:pStyle w:val="NoSpacing"/>
              <w:keepNext/>
              <w:keepLines/>
            </w:pPr>
            <w:r w:rsidRPr="00F03A9D">
              <w:t>Not a Number (indicates that no GPS information is available)</w:t>
            </w:r>
          </w:p>
        </w:tc>
      </w:tr>
      <w:tr w:rsidR="001E65C3" w:rsidRPr="00F03A9D" w14:paraId="0B8D72BC" w14:textId="77777777" w:rsidTr="00763FC9">
        <w:tc>
          <w:tcPr>
            <w:tcW w:w="1772" w:type="dxa"/>
            <w:shd w:val="clear" w:color="auto" w:fill="auto"/>
          </w:tcPr>
          <w:p w14:paraId="48B34C45" w14:textId="77777777" w:rsidR="001E65C3" w:rsidRPr="00F03A9D" w:rsidRDefault="001E65C3" w:rsidP="00763FC9">
            <w:pPr>
              <w:pStyle w:val="NoSpacing"/>
              <w:keepNext/>
              <w:keepLines/>
              <w:rPr>
                <w:b/>
              </w:rPr>
            </w:pPr>
            <w:r w:rsidRPr="00F03A9D">
              <w:rPr>
                <w:b/>
              </w:rPr>
              <w:t>Description</w:t>
            </w:r>
          </w:p>
        </w:tc>
        <w:tc>
          <w:tcPr>
            <w:tcW w:w="7066" w:type="dxa"/>
            <w:shd w:val="clear" w:color="auto" w:fill="auto"/>
          </w:tcPr>
          <w:p w14:paraId="2181CC75" w14:textId="77777777" w:rsidR="001E65C3" w:rsidRPr="00F03A9D" w:rsidRDefault="001E65C3" w:rsidP="00763FC9">
            <w:pPr>
              <w:pStyle w:val="NoSpacing"/>
              <w:rPr>
                <w:color w:val="000000"/>
              </w:rPr>
            </w:pPr>
            <w:r w:rsidRPr="00F03A9D">
              <w:rPr>
                <w:color w:val="000000"/>
              </w:rPr>
              <w:t>Referenced to WGS-84 ellipsoid. Positive is outward</w:t>
            </w:r>
            <w:r w:rsidR="004616B1">
              <w:rPr>
                <w:color w:val="000000"/>
              </w:rPr>
              <w:t xml:space="preserve"> from the center of the Earth. Without motion compensation, represents the location that the trajectory data was processed to. With motion compensation, r</w:t>
            </w:r>
            <w:r w:rsidRPr="00F03A9D">
              <w:rPr>
                <w:color w:val="000000"/>
              </w:rPr>
              <w:t>epresents the location of the radar echogram data phase center. It may not be the actual measurement location due to motion compensation</w:t>
            </w:r>
          </w:p>
        </w:tc>
      </w:tr>
    </w:tbl>
    <w:p w14:paraId="4C773BB0" w14:textId="77777777" w:rsidR="00877F4A" w:rsidRPr="00F03A9D" w:rsidRDefault="00877F4A" w:rsidP="00CD0F99">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1E65C3" w:rsidRPr="00F03A9D" w14:paraId="304B7659" w14:textId="77777777" w:rsidTr="00763FC9">
        <w:tc>
          <w:tcPr>
            <w:tcW w:w="1772" w:type="dxa"/>
            <w:shd w:val="clear" w:color="auto" w:fill="auto"/>
          </w:tcPr>
          <w:p w14:paraId="15399AEB" w14:textId="77777777" w:rsidR="001E65C3" w:rsidRPr="00F03A9D" w:rsidRDefault="001E65C3" w:rsidP="00763FC9">
            <w:pPr>
              <w:pStyle w:val="NoSpacing"/>
              <w:keepNext/>
              <w:keepLines/>
              <w:rPr>
                <w:b/>
              </w:rPr>
            </w:pPr>
            <w:r w:rsidRPr="00F03A9D">
              <w:rPr>
                <w:b/>
              </w:rPr>
              <w:t>Name</w:t>
            </w:r>
          </w:p>
        </w:tc>
        <w:tc>
          <w:tcPr>
            <w:tcW w:w="7066" w:type="dxa"/>
            <w:shd w:val="clear" w:color="auto" w:fill="auto"/>
          </w:tcPr>
          <w:p w14:paraId="5DF8E3E3" w14:textId="77777777" w:rsidR="001E65C3" w:rsidRPr="00F03A9D" w:rsidRDefault="001E65C3" w:rsidP="00763FC9">
            <w:pPr>
              <w:pStyle w:val="NoSpacing"/>
              <w:keepNext/>
              <w:keepLines/>
            </w:pPr>
            <w:r w:rsidRPr="00F03A9D">
              <w:t>Surface</w:t>
            </w:r>
          </w:p>
        </w:tc>
      </w:tr>
      <w:tr w:rsidR="001E65C3" w:rsidRPr="00F03A9D" w14:paraId="480AFF8B" w14:textId="77777777" w:rsidTr="00763FC9">
        <w:tc>
          <w:tcPr>
            <w:tcW w:w="1772" w:type="dxa"/>
            <w:shd w:val="clear" w:color="auto" w:fill="auto"/>
          </w:tcPr>
          <w:p w14:paraId="5A0809F9" w14:textId="77777777" w:rsidR="001E65C3" w:rsidRPr="00F03A9D" w:rsidRDefault="001E65C3" w:rsidP="00763FC9">
            <w:pPr>
              <w:pStyle w:val="NoSpacing"/>
              <w:keepNext/>
              <w:keepLines/>
              <w:rPr>
                <w:b/>
              </w:rPr>
            </w:pPr>
            <w:r w:rsidRPr="00F03A9D">
              <w:rPr>
                <w:b/>
              </w:rPr>
              <w:t>Size/Axes</w:t>
            </w:r>
          </w:p>
        </w:tc>
        <w:tc>
          <w:tcPr>
            <w:tcW w:w="7066" w:type="dxa"/>
            <w:shd w:val="clear" w:color="auto" w:fill="auto"/>
          </w:tcPr>
          <w:p w14:paraId="017386E7" w14:textId="77777777" w:rsidR="001E65C3" w:rsidRPr="00F03A9D" w:rsidRDefault="001E65C3" w:rsidP="00763FC9">
            <w:pPr>
              <w:pStyle w:val="NoSpacing"/>
              <w:keepNext/>
              <w:keepLines/>
            </w:pPr>
            <w:r w:rsidRPr="00F03A9D">
              <w:t>1 by N</w:t>
            </w:r>
            <w:r w:rsidRPr="00F03A9D">
              <w:rPr>
                <w:color w:val="000000"/>
              </w:rPr>
              <w:t xml:space="preserve"> double vector where N is slow time</w:t>
            </w:r>
          </w:p>
        </w:tc>
      </w:tr>
      <w:tr w:rsidR="001E65C3" w:rsidRPr="00F03A9D" w14:paraId="1A7A8D32" w14:textId="77777777" w:rsidTr="00763FC9">
        <w:tc>
          <w:tcPr>
            <w:tcW w:w="1772" w:type="dxa"/>
            <w:shd w:val="clear" w:color="auto" w:fill="auto"/>
          </w:tcPr>
          <w:p w14:paraId="68FA571B" w14:textId="77777777" w:rsidR="001E65C3" w:rsidRPr="00F03A9D" w:rsidRDefault="001E65C3" w:rsidP="00763FC9">
            <w:pPr>
              <w:pStyle w:val="NoSpacing"/>
              <w:keepNext/>
              <w:keepLines/>
              <w:rPr>
                <w:b/>
              </w:rPr>
            </w:pPr>
            <w:r w:rsidRPr="00F03A9D">
              <w:rPr>
                <w:b/>
              </w:rPr>
              <w:t>Units</w:t>
            </w:r>
          </w:p>
        </w:tc>
        <w:tc>
          <w:tcPr>
            <w:tcW w:w="7066" w:type="dxa"/>
            <w:shd w:val="clear" w:color="auto" w:fill="auto"/>
          </w:tcPr>
          <w:p w14:paraId="66EC836B" w14:textId="77777777" w:rsidR="001E65C3" w:rsidRPr="00F03A9D" w:rsidRDefault="003810EC" w:rsidP="00763FC9">
            <w:pPr>
              <w:pStyle w:val="NoSpacing"/>
              <w:keepNext/>
              <w:keepLines/>
            </w:pPr>
            <w:r w:rsidRPr="00F03A9D">
              <w:t>Seconds</w:t>
            </w:r>
          </w:p>
        </w:tc>
      </w:tr>
      <w:tr w:rsidR="001E65C3" w:rsidRPr="00F03A9D" w14:paraId="3C2B40E0" w14:textId="77777777" w:rsidTr="00763FC9">
        <w:tc>
          <w:tcPr>
            <w:tcW w:w="1772" w:type="dxa"/>
            <w:shd w:val="clear" w:color="auto" w:fill="auto"/>
          </w:tcPr>
          <w:p w14:paraId="6A876B29" w14:textId="77777777" w:rsidR="001E65C3" w:rsidRPr="00F03A9D" w:rsidRDefault="001E65C3" w:rsidP="00763FC9">
            <w:pPr>
              <w:pStyle w:val="NoSpacing"/>
              <w:keepNext/>
              <w:keepLines/>
              <w:rPr>
                <w:b/>
              </w:rPr>
            </w:pPr>
            <w:r w:rsidRPr="00F03A9D">
              <w:rPr>
                <w:b/>
              </w:rPr>
              <w:t>Range</w:t>
            </w:r>
          </w:p>
        </w:tc>
        <w:tc>
          <w:tcPr>
            <w:tcW w:w="7066" w:type="dxa"/>
            <w:shd w:val="clear" w:color="auto" w:fill="auto"/>
          </w:tcPr>
          <w:p w14:paraId="68270658" w14:textId="77777777" w:rsidR="001E65C3" w:rsidRPr="00F03A9D" w:rsidRDefault="001E65C3" w:rsidP="00763FC9">
            <w:pPr>
              <w:pStyle w:val="NoSpacing"/>
              <w:keepNext/>
              <w:keepLines/>
            </w:pPr>
            <w:r w:rsidRPr="00F03A9D">
              <w:t>Full double range</w:t>
            </w:r>
          </w:p>
        </w:tc>
      </w:tr>
      <w:tr w:rsidR="001E65C3" w:rsidRPr="00F03A9D" w14:paraId="094DF32E" w14:textId="77777777" w:rsidTr="00763FC9">
        <w:tc>
          <w:tcPr>
            <w:tcW w:w="1772" w:type="dxa"/>
            <w:shd w:val="clear" w:color="auto" w:fill="auto"/>
          </w:tcPr>
          <w:p w14:paraId="6264A239" w14:textId="77777777" w:rsidR="001E65C3" w:rsidRPr="00F03A9D" w:rsidRDefault="001E65C3" w:rsidP="00763FC9">
            <w:pPr>
              <w:pStyle w:val="NoSpacing"/>
              <w:keepNext/>
              <w:keepLines/>
              <w:rPr>
                <w:b/>
              </w:rPr>
            </w:pPr>
            <w:r w:rsidRPr="00F03A9D">
              <w:rPr>
                <w:b/>
              </w:rPr>
              <w:t>Null Value</w:t>
            </w:r>
          </w:p>
        </w:tc>
        <w:tc>
          <w:tcPr>
            <w:tcW w:w="7066" w:type="dxa"/>
            <w:shd w:val="clear" w:color="auto" w:fill="auto"/>
          </w:tcPr>
          <w:p w14:paraId="49B03E2C" w14:textId="77777777" w:rsidR="001E65C3" w:rsidRPr="00F03A9D" w:rsidRDefault="001E65C3" w:rsidP="00763FC9">
            <w:pPr>
              <w:pStyle w:val="NoSpacing"/>
              <w:keepNext/>
              <w:keepLines/>
            </w:pPr>
            <w:r w:rsidRPr="00F03A9D">
              <w:t xml:space="preserve">Not a Number (indicates that no </w:t>
            </w:r>
            <w:r w:rsidR="003810EC" w:rsidRPr="00F03A9D">
              <w:t xml:space="preserve">surface </w:t>
            </w:r>
            <w:r w:rsidRPr="00F03A9D">
              <w:t>information is available)</w:t>
            </w:r>
          </w:p>
        </w:tc>
      </w:tr>
      <w:tr w:rsidR="001E65C3" w:rsidRPr="00F03A9D" w14:paraId="48BD7E26" w14:textId="77777777" w:rsidTr="00763FC9">
        <w:tc>
          <w:tcPr>
            <w:tcW w:w="1772" w:type="dxa"/>
            <w:shd w:val="clear" w:color="auto" w:fill="auto"/>
          </w:tcPr>
          <w:p w14:paraId="0E76F359" w14:textId="77777777" w:rsidR="001E65C3" w:rsidRPr="00F03A9D" w:rsidRDefault="001E65C3" w:rsidP="00763FC9">
            <w:pPr>
              <w:pStyle w:val="NoSpacing"/>
              <w:keepNext/>
              <w:keepLines/>
              <w:rPr>
                <w:b/>
              </w:rPr>
            </w:pPr>
            <w:r w:rsidRPr="00F03A9D">
              <w:rPr>
                <w:b/>
              </w:rPr>
              <w:t>Description</w:t>
            </w:r>
          </w:p>
        </w:tc>
        <w:tc>
          <w:tcPr>
            <w:tcW w:w="7066" w:type="dxa"/>
            <w:shd w:val="clear" w:color="auto" w:fill="auto"/>
          </w:tcPr>
          <w:p w14:paraId="04624353" w14:textId="77777777" w:rsidR="001E65C3" w:rsidRPr="00F03A9D" w:rsidRDefault="003810EC" w:rsidP="00F27EBB">
            <w:pPr>
              <w:pStyle w:val="NoSpacing"/>
              <w:rPr>
                <w:color w:val="000000"/>
              </w:rPr>
            </w:pPr>
            <w:r w:rsidRPr="00F03A9D">
              <w:rPr>
                <w:color w:val="000000"/>
              </w:rPr>
              <w:t xml:space="preserve">Estimated </w:t>
            </w:r>
            <w:proofErr w:type="gramStart"/>
            <w:r w:rsidRPr="00F03A9D">
              <w:rPr>
                <w:color w:val="000000"/>
              </w:rPr>
              <w:t>two way</w:t>
            </w:r>
            <w:proofErr w:type="gramEnd"/>
            <w:r w:rsidRPr="00F03A9D">
              <w:rPr>
                <w:color w:val="000000"/>
              </w:rPr>
              <w:t xml:space="preserve"> propagation time to the </w:t>
            </w:r>
            <w:r w:rsidR="00E2477F">
              <w:rPr>
                <w:color w:val="000000"/>
              </w:rPr>
              <w:t xml:space="preserve">ice </w:t>
            </w:r>
            <w:r w:rsidRPr="00F03A9D">
              <w:rPr>
                <w:color w:val="000000"/>
              </w:rPr>
              <w:t xml:space="preserve">surface from the </w:t>
            </w:r>
            <w:r w:rsidR="00F27EBB">
              <w:rPr>
                <w:color w:val="000000"/>
              </w:rPr>
              <w:t>phase center</w:t>
            </w:r>
            <w:r w:rsidRPr="00F03A9D">
              <w:rPr>
                <w:color w:val="000000"/>
              </w:rPr>
              <w:t>. This uses the same frame of reference as the Time variable. This information is used during SAR processing to determine where the dielectric half-space between air and ice should be – this is not the L2 product</w:t>
            </w:r>
            <w:r w:rsidR="00B01568" w:rsidRPr="00F03A9D">
              <w:rPr>
                <w:color w:val="000000"/>
              </w:rPr>
              <w:t xml:space="preserve"> although they are often the same</w:t>
            </w:r>
            <w:r w:rsidRPr="00F03A9D">
              <w:rPr>
                <w:color w:val="000000"/>
              </w:rPr>
              <w:t>.</w:t>
            </w:r>
          </w:p>
        </w:tc>
      </w:tr>
    </w:tbl>
    <w:p w14:paraId="289D5E15" w14:textId="77777777" w:rsidR="00B01568" w:rsidRPr="00F03A9D" w:rsidRDefault="00B01568" w:rsidP="00B01568">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B01568" w:rsidRPr="00F03A9D" w14:paraId="3383BD7C" w14:textId="77777777" w:rsidTr="00763FC9">
        <w:tc>
          <w:tcPr>
            <w:tcW w:w="1772" w:type="dxa"/>
            <w:shd w:val="clear" w:color="auto" w:fill="auto"/>
          </w:tcPr>
          <w:p w14:paraId="382F2325" w14:textId="77777777" w:rsidR="00B01568" w:rsidRPr="00F03A9D" w:rsidRDefault="00B01568" w:rsidP="00763FC9">
            <w:pPr>
              <w:pStyle w:val="NoSpacing"/>
              <w:keepNext/>
              <w:keepLines/>
              <w:rPr>
                <w:b/>
              </w:rPr>
            </w:pPr>
            <w:r w:rsidRPr="00F03A9D">
              <w:rPr>
                <w:b/>
              </w:rPr>
              <w:lastRenderedPageBreak/>
              <w:t>Name</w:t>
            </w:r>
          </w:p>
        </w:tc>
        <w:tc>
          <w:tcPr>
            <w:tcW w:w="7066" w:type="dxa"/>
            <w:shd w:val="clear" w:color="auto" w:fill="auto"/>
          </w:tcPr>
          <w:p w14:paraId="03642247" w14:textId="77777777" w:rsidR="00B01568" w:rsidRPr="00F03A9D" w:rsidRDefault="00B01568" w:rsidP="00763FC9">
            <w:pPr>
              <w:pStyle w:val="NoSpacing"/>
              <w:keepNext/>
              <w:keepLines/>
            </w:pPr>
            <w:r w:rsidRPr="00F03A9D">
              <w:t>Bottom</w:t>
            </w:r>
          </w:p>
        </w:tc>
      </w:tr>
      <w:tr w:rsidR="00B01568" w:rsidRPr="00F03A9D" w14:paraId="2BB3AB00" w14:textId="77777777" w:rsidTr="00763FC9">
        <w:tc>
          <w:tcPr>
            <w:tcW w:w="1772" w:type="dxa"/>
            <w:shd w:val="clear" w:color="auto" w:fill="auto"/>
          </w:tcPr>
          <w:p w14:paraId="600900A8" w14:textId="77777777" w:rsidR="00B01568" w:rsidRPr="00F03A9D" w:rsidRDefault="00B01568" w:rsidP="00763FC9">
            <w:pPr>
              <w:pStyle w:val="NoSpacing"/>
              <w:keepNext/>
              <w:keepLines/>
              <w:rPr>
                <w:b/>
              </w:rPr>
            </w:pPr>
            <w:r w:rsidRPr="00F03A9D">
              <w:rPr>
                <w:b/>
              </w:rPr>
              <w:t>Size/Axes</w:t>
            </w:r>
          </w:p>
        </w:tc>
        <w:tc>
          <w:tcPr>
            <w:tcW w:w="7066" w:type="dxa"/>
            <w:shd w:val="clear" w:color="auto" w:fill="auto"/>
          </w:tcPr>
          <w:p w14:paraId="546B193A" w14:textId="77777777" w:rsidR="00B01568" w:rsidRPr="00F03A9D" w:rsidRDefault="00B01568" w:rsidP="00763FC9">
            <w:pPr>
              <w:pStyle w:val="NoSpacing"/>
              <w:keepNext/>
              <w:keepLines/>
            </w:pPr>
            <w:r w:rsidRPr="00F03A9D">
              <w:t>1 by N</w:t>
            </w:r>
            <w:r w:rsidRPr="00F03A9D">
              <w:rPr>
                <w:color w:val="000000"/>
              </w:rPr>
              <w:t xml:space="preserve"> double vector where N is slow time</w:t>
            </w:r>
          </w:p>
        </w:tc>
      </w:tr>
      <w:tr w:rsidR="00B01568" w:rsidRPr="00F03A9D" w14:paraId="26C6C12A" w14:textId="77777777" w:rsidTr="00763FC9">
        <w:tc>
          <w:tcPr>
            <w:tcW w:w="1772" w:type="dxa"/>
            <w:shd w:val="clear" w:color="auto" w:fill="auto"/>
          </w:tcPr>
          <w:p w14:paraId="26B3EC2E" w14:textId="77777777" w:rsidR="00B01568" w:rsidRPr="00F03A9D" w:rsidRDefault="00B01568" w:rsidP="00763FC9">
            <w:pPr>
              <w:pStyle w:val="NoSpacing"/>
              <w:keepNext/>
              <w:keepLines/>
              <w:rPr>
                <w:b/>
              </w:rPr>
            </w:pPr>
            <w:r w:rsidRPr="00F03A9D">
              <w:rPr>
                <w:b/>
              </w:rPr>
              <w:t>Units</w:t>
            </w:r>
          </w:p>
        </w:tc>
        <w:tc>
          <w:tcPr>
            <w:tcW w:w="7066" w:type="dxa"/>
            <w:shd w:val="clear" w:color="auto" w:fill="auto"/>
          </w:tcPr>
          <w:p w14:paraId="5F7857A2" w14:textId="77777777" w:rsidR="00B01568" w:rsidRPr="00F03A9D" w:rsidRDefault="00B01568" w:rsidP="00763FC9">
            <w:pPr>
              <w:pStyle w:val="NoSpacing"/>
              <w:keepNext/>
              <w:keepLines/>
            </w:pPr>
            <w:r w:rsidRPr="00F03A9D">
              <w:t>Seconds</w:t>
            </w:r>
          </w:p>
        </w:tc>
      </w:tr>
      <w:tr w:rsidR="00B01568" w:rsidRPr="00F03A9D" w14:paraId="4A570CDC" w14:textId="77777777" w:rsidTr="00763FC9">
        <w:tc>
          <w:tcPr>
            <w:tcW w:w="1772" w:type="dxa"/>
            <w:shd w:val="clear" w:color="auto" w:fill="auto"/>
          </w:tcPr>
          <w:p w14:paraId="31ED1D88" w14:textId="77777777" w:rsidR="00B01568" w:rsidRPr="00F03A9D" w:rsidRDefault="00B01568" w:rsidP="00763FC9">
            <w:pPr>
              <w:pStyle w:val="NoSpacing"/>
              <w:keepNext/>
              <w:keepLines/>
              <w:rPr>
                <w:b/>
              </w:rPr>
            </w:pPr>
            <w:r w:rsidRPr="00F03A9D">
              <w:rPr>
                <w:b/>
              </w:rPr>
              <w:t>Range</w:t>
            </w:r>
          </w:p>
        </w:tc>
        <w:tc>
          <w:tcPr>
            <w:tcW w:w="7066" w:type="dxa"/>
            <w:shd w:val="clear" w:color="auto" w:fill="auto"/>
          </w:tcPr>
          <w:p w14:paraId="7092C9DD" w14:textId="77777777" w:rsidR="00B01568" w:rsidRPr="00F03A9D" w:rsidRDefault="00B01568" w:rsidP="00763FC9">
            <w:pPr>
              <w:pStyle w:val="NoSpacing"/>
              <w:keepNext/>
              <w:keepLines/>
            </w:pPr>
            <w:r w:rsidRPr="00F03A9D">
              <w:t>Full double range</w:t>
            </w:r>
          </w:p>
        </w:tc>
      </w:tr>
      <w:tr w:rsidR="00B01568" w:rsidRPr="00F03A9D" w14:paraId="03E161B3" w14:textId="77777777" w:rsidTr="00763FC9">
        <w:tc>
          <w:tcPr>
            <w:tcW w:w="1772" w:type="dxa"/>
            <w:shd w:val="clear" w:color="auto" w:fill="auto"/>
          </w:tcPr>
          <w:p w14:paraId="08952B38" w14:textId="77777777" w:rsidR="00B01568" w:rsidRPr="00F03A9D" w:rsidRDefault="00B01568" w:rsidP="00763FC9">
            <w:pPr>
              <w:pStyle w:val="NoSpacing"/>
              <w:keepNext/>
              <w:keepLines/>
              <w:rPr>
                <w:b/>
              </w:rPr>
            </w:pPr>
            <w:r w:rsidRPr="00F03A9D">
              <w:rPr>
                <w:b/>
              </w:rPr>
              <w:t>Null Value</w:t>
            </w:r>
          </w:p>
        </w:tc>
        <w:tc>
          <w:tcPr>
            <w:tcW w:w="7066" w:type="dxa"/>
            <w:shd w:val="clear" w:color="auto" w:fill="auto"/>
          </w:tcPr>
          <w:p w14:paraId="5DA7A7E8" w14:textId="77777777" w:rsidR="00B01568" w:rsidRPr="00F03A9D" w:rsidRDefault="00B01568" w:rsidP="00763FC9">
            <w:pPr>
              <w:pStyle w:val="NoSpacing"/>
              <w:keepNext/>
              <w:keepLines/>
            </w:pPr>
            <w:r w:rsidRPr="00F03A9D">
              <w:t xml:space="preserve">Not a Number (indicates that no </w:t>
            </w:r>
            <w:r w:rsidR="004B4026" w:rsidRPr="00F03A9D">
              <w:t>bottom</w:t>
            </w:r>
            <w:r w:rsidRPr="00F03A9D">
              <w:t xml:space="preserve"> information is available)</w:t>
            </w:r>
          </w:p>
        </w:tc>
      </w:tr>
      <w:tr w:rsidR="00B01568" w:rsidRPr="00F03A9D" w14:paraId="5D07A3C9" w14:textId="77777777" w:rsidTr="00763FC9">
        <w:tc>
          <w:tcPr>
            <w:tcW w:w="1772" w:type="dxa"/>
            <w:shd w:val="clear" w:color="auto" w:fill="auto"/>
          </w:tcPr>
          <w:p w14:paraId="786DD183" w14:textId="77777777" w:rsidR="00B01568" w:rsidRPr="00F03A9D" w:rsidRDefault="00B01568" w:rsidP="00763FC9">
            <w:pPr>
              <w:pStyle w:val="NoSpacing"/>
              <w:keepNext/>
              <w:keepLines/>
              <w:rPr>
                <w:b/>
              </w:rPr>
            </w:pPr>
            <w:r w:rsidRPr="00F03A9D">
              <w:rPr>
                <w:b/>
              </w:rPr>
              <w:t>Description</w:t>
            </w:r>
          </w:p>
        </w:tc>
        <w:tc>
          <w:tcPr>
            <w:tcW w:w="7066" w:type="dxa"/>
            <w:shd w:val="clear" w:color="auto" w:fill="auto"/>
          </w:tcPr>
          <w:p w14:paraId="280B855A" w14:textId="77777777" w:rsidR="00B01568" w:rsidRPr="00F03A9D" w:rsidRDefault="00B01568" w:rsidP="00F27EBB">
            <w:pPr>
              <w:pStyle w:val="NoSpacing"/>
              <w:rPr>
                <w:color w:val="000000"/>
              </w:rPr>
            </w:pPr>
            <w:r w:rsidRPr="00F03A9D">
              <w:rPr>
                <w:color w:val="000000"/>
              </w:rPr>
              <w:t xml:space="preserve">Estimated </w:t>
            </w:r>
            <w:proofErr w:type="gramStart"/>
            <w:r w:rsidRPr="00F03A9D">
              <w:rPr>
                <w:color w:val="000000"/>
              </w:rPr>
              <w:t>two way</w:t>
            </w:r>
            <w:proofErr w:type="gramEnd"/>
            <w:r w:rsidRPr="00F03A9D">
              <w:rPr>
                <w:color w:val="000000"/>
              </w:rPr>
              <w:t xml:space="preserve"> propagation time to the </w:t>
            </w:r>
            <w:r w:rsidR="00E2477F">
              <w:rPr>
                <w:color w:val="000000"/>
              </w:rPr>
              <w:t xml:space="preserve">ice bottom </w:t>
            </w:r>
            <w:r w:rsidRPr="00F03A9D">
              <w:rPr>
                <w:color w:val="000000"/>
              </w:rPr>
              <w:t xml:space="preserve">from the </w:t>
            </w:r>
            <w:r w:rsidR="00F27EBB">
              <w:rPr>
                <w:color w:val="000000"/>
              </w:rPr>
              <w:t>phase center</w:t>
            </w:r>
            <w:r w:rsidRPr="00F03A9D">
              <w:rPr>
                <w:color w:val="000000"/>
              </w:rPr>
              <w:t>. This uses the same frame of reference as the Time variable. This information is used during 3D-imaging to determine where the ice bed may be – this is not the L2 product although they are often the same.</w:t>
            </w:r>
          </w:p>
        </w:tc>
      </w:tr>
    </w:tbl>
    <w:p w14:paraId="09234AE9" w14:textId="77777777" w:rsidR="004B4026" w:rsidRPr="00F03A9D" w:rsidRDefault="004B4026" w:rsidP="004B4026">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4B4026" w:rsidRPr="00F03A9D" w14:paraId="6A322418" w14:textId="77777777" w:rsidTr="00763FC9">
        <w:tc>
          <w:tcPr>
            <w:tcW w:w="1772" w:type="dxa"/>
            <w:shd w:val="clear" w:color="auto" w:fill="auto"/>
          </w:tcPr>
          <w:p w14:paraId="29FD8DE9" w14:textId="77777777" w:rsidR="004B4026" w:rsidRPr="00F03A9D" w:rsidRDefault="004B4026" w:rsidP="00763FC9">
            <w:pPr>
              <w:pStyle w:val="NoSpacing"/>
              <w:keepNext/>
              <w:keepLines/>
              <w:rPr>
                <w:b/>
              </w:rPr>
            </w:pPr>
            <w:r w:rsidRPr="00F03A9D">
              <w:rPr>
                <w:b/>
              </w:rPr>
              <w:t>Name</w:t>
            </w:r>
          </w:p>
        </w:tc>
        <w:tc>
          <w:tcPr>
            <w:tcW w:w="7066" w:type="dxa"/>
            <w:shd w:val="clear" w:color="auto" w:fill="auto"/>
          </w:tcPr>
          <w:p w14:paraId="7F39DF22" w14:textId="77777777" w:rsidR="004B4026" w:rsidRPr="00F03A9D" w:rsidRDefault="004B4026" w:rsidP="00763FC9">
            <w:pPr>
              <w:pStyle w:val="NoSpacing"/>
              <w:keepNext/>
              <w:keepLines/>
            </w:pPr>
            <w:r w:rsidRPr="00F03A9D">
              <w:t>*param* (multiple variables with a name containing the string “param”)</w:t>
            </w:r>
          </w:p>
        </w:tc>
      </w:tr>
      <w:tr w:rsidR="004B4026" w:rsidRPr="00F03A9D" w14:paraId="52FAD661" w14:textId="77777777" w:rsidTr="00763FC9">
        <w:tc>
          <w:tcPr>
            <w:tcW w:w="1772" w:type="dxa"/>
            <w:shd w:val="clear" w:color="auto" w:fill="auto"/>
          </w:tcPr>
          <w:p w14:paraId="209F9998" w14:textId="77777777" w:rsidR="004B4026" w:rsidRPr="00F03A9D" w:rsidRDefault="004B4026" w:rsidP="00763FC9">
            <w:pPr>
              <w:pStyle w:val="NoSpacing"/>
              <w:keepNext/>
              <w:keepLines/>
              <w:rPr>
                <w:b/>
              </w:rPr>
            </w:pPr>
            <w:r w:rsidRPr="00F03A9D">
              <w:rPr>
                <w:b/>
              </w:rPr>
              <w:t>Size/Axes</w:t>
            </w:r>
          </w:p>
        </w:tc>
        <w:tc>
          <w:tcPr>
            <w:tcW w:w="7066" w:type="dxa"/>
            <w:shd w:val="clear" w:color="auto" w:fill="auto"/>
          </w:tcPr>
          <w:p w14:paraId="25D40CC6" w14:textId="77777777" w:rsidR="004B4026" w:rsidRPr="00F03A9D" w:rsidRDefault="004B4026" w:rsidP="00763FC9">
            <w:pPr>
              <w:pStyle w:val="NoSpacing"/>
              <w:keepNext/>
              <w:keepLines/>
            </w:pPr>
            <w:r w:rsidRPr="00F03A9D">
              <w:t>NA, data structures</w:t>
            </w:r>
          </w:p>
        </w:tc>
      </w:tr>
      <w:tr w:rsidR="004B4026" w:rsidRPr="00F03A9D" w14:paraId="5184EDB4" w14:textId="77777777" w:rsidTr="00763FC9">
        <w:tc>
          <w:tcPr>
            <w:tcW w:w="1772" w:type="dxa"/>
            <w:shd w:val="clear" w:color="auto" w:fill="auto"/>
          </w:tcPr>
          <w:p w14:paraId="7BFF27E4" w14:textId="77777777" w:rsidR="004B4026" w:rsidRPr="00F03A9D" w:rsidRDefault="004B4026" w:rsidP="00763FC9">
            <w:pPr>
              <w:pStyle w:val="NoSpacing"/>
              <w:keepNext/>
              <w:keepLines/>
              <w:rPr>
                <w:b/>
              </w:rPr>
            </w:pPr>
            <w:r w:rsidRPr="00F03A9D">
              <w:rPr>
                <w:b/>
              </w:rPr>
              <w:t>Units</w:t>
            </w:r>
          </w:p>
        </w:tc>
        <w:tc>
          <w:tcPr>
            <w:tcW w:w="7066" w:type="dxa"/>
            <w:shd w:val="clear" w:color="auto" w:fill="auto"/>
          </w:tcPr>
          <w:p w14:paraId="06AA622C" w14:textId="77777777" w:rsidR="004B4026" w:rsidRPr="00F03A9D" w:rsidRDefault="004B4026" w:rsidP="00763FC9">
            <w:pPr>
              <w:pStyle w:val="NoSpacing"/>
              <w:keepNext/>
              <w:keepLines/>
            </w:pPr>
            <w:r w:rsidRPr="00F03A9D">
              <w:t>NA</w:t>
            </w:r>
          </w:p>
        </w:tc>
      </w:tr>
      <w:tr w:rsidR="004B4026" w:rsidRPr="00F03A9D" w14:paraId="54165D48" w14:textId="77777777" w:rsidTr="00763FC9">
        <w:tc>
          <w:tcPr>
            <w:tcW w:w="1772" w:type="dxa"/>
            <w:shd w:val="clear" w:color="auto" w:fill="auto"/>
          </w:tcPr>
          <w:p w14:paraId="739FE34F" w14:textId="77777777" w:rsidR="004B4026" w:rsidRPr="00F03A9D" w:rsidRDefault="004B4026" w:rsidP="00763FC9">
            <w:pPr>
              <w:pStyle w:val="NoSpacing"/>
              <w:keepNext/>
              <w:keepLines/>
              <w:rPr>
                <w:b/>
              </w:rPr>
            </w:pPr>
            <w:r w:rsidRPr="00F03A9D">
              <w:rPr>
                <w:b/>
              </w:rPr>
              <w:t>Range</w:t>
            </w:r>
          </w:p>
        </w:tc>
        <w:tc>
          <w:tcPr>
            <w:tcW w:w="7066" w:type="dxa"/>
            <w:shd w:val="clear" w:color="auto" w:fill="auto"/>
          </w:tcPr>
          <w:p w14:paraId="57E0547E" w14:textId="77777777" w:rsidR="004B4026" w:rsidRPr="00F03A9D" w:rsidRDefault="004B4026" w:rsidP="00763FC9">
            <w:pPr>
              <w:pStyle w:val="NoSpacing"/>
              <w:keepNext/>
              <w:keepLines/>
            </w:pPr>
            <w:r w:rsidRPr="00F03A9D">
              <w:t>NA</w:t>
            </w:r>
          </w:p>
        </w:tc>
      </w:tr>
      <w:tr w:rsidR="004B4026" w:rsidRPr="00F03A9D" w14:paraId="40C2320A" w14:textId="77777777" w:rsidTr="00763FC9">
        <w:tc>
          <w:tcPr>
            <w:tcW w:w="1772" w:type="dxa"/>
            <w:shd w:val="clear" w:color="auto" w:fill="auto"/>
          </w:tcPr>
          <w:p w14:paraId="7905887E" w14:textId="77777777" w:rsidR="004B4026" w:rsidRPr="00F03A9D" w:rsidRDefault="004B4026" w:rsidP="00763FC9">
            <w:pPr>
              <w:pStyle w:val="NoSpacing"/>
              <w:keepNext/>
              <w:keepLines/>
              <w:rPr>
                <w:b/>
              </w:rPr>
            </w:pPr>
            <w:r w:rsidRPr="00F03A9D">
              <w:rPr>
                <w:b/>
              </w:rPr>
              <w:t>Null Value</w:t>
            </w:r>
          </w:p>
        </w:tc>
        <w:tc>
          <w:tcPr>
            <w:tcW w:w="7066" w:type="dxa"/>
            <w:shd w:val="clear" w:color="auto" w:fill="auto"/>
          </w:tcPr>
          <w:p w14:paraId="645234D8" w14:textId="77777777" w:rsidR="004B4026" w:rsidRPr="00F03A9D" w:rsidRDefault="004B4026" w:rsidP="00763FC9">
            <w:pPr>
              <w:pStyle w:val="NoSpacing"/>
              <w:keepNext/>
              <w:keepLines/>
            </w:pPr>
            <w:r w:rsidRPr="00F03A9D">
              <w:t>NA</w:t>
            </w:r>
          </w:p>
        </w:tc>
      </w:tr>
      <w:tr w:rsidR="004B4026" w:rsidRPr="00F03A9D" w14:paraId="05A55C06" w14:textId="77777777" w:rsidTr="00763FC9">
        <w:tc>
          <w:tcPr>
            <w:tcW w:w="1772" w:type="dxa"/>
            <w:shd w:val="clear" w:color="auto" w:fill="auto"/>
          </w:tcPr>
          <w:p w14:paraId="75066EDD" w14:textId="77777777" w:rsidR="004B4026" w:rsidRPr="00F03A9D" w:rsidRDefault="004B4026" w:rsidP="00763FC9">
            <w:pPr>
              <w:pStyle w:val="NoSpacing"/>
              <w:keepNext/>
              <w:keepLines/>
              <w:rPr>
                <w:b/>
              </w:rPr>
            </w:pPr>
            <w:r w:rsidRPr="00F03A9D">
              <w:rPr>
                <w:b/>
              </w:rPr>
              <w:t>Description</w:t>
            </w:r>
          </w:p>
        </w:tc>
        <w:tc>
          <w:tcPr>
            <w:tcW w:w="7066" w:type="dxa"/>
            <w:shd w:val="clear" w:color="auto" w:fill="auto"/>
          </w:tcPr>
          <w:p w14:paraId="12D80E32" w14:textId="77777777" w:rsidR="004B4026" w:rsidRPr="00F03A9D" w:rsidRDefault="00536D7D" w:rsidP="00536D7D">
            <w:pPr>
              <w:pStyle w:val="NoSpacing"/>
              <w:rPr>
                <w:color w:val="000000"/>
              </w:rPr>
            </w:pPr>
            <w:r w:rsidRPr="00F03A9D">
              <w:rPr>
                <w:color w:val="000000"/>
              </w:rPr>
              <w:t xml:space="preserve">Contains: 1) Radar and processing settings, 2) </w:t>
            </w:r>
            <w:r w:rsidR="004B4026" w:rsidRPr="00F03A9D">
              <w:rPr>
                <w:color w:val="000000"/>
              </w:rPr>
              <w:t>Processing software version and time stamp information.</w:t>
            </w:r>
            <w:r w:rsidRPr="00F03A9D">
              <w:rPr>
                <w:color w:val="000000"/>
              </w:rPr>
              <w:t xml:space="preserve"> Fields of structures are not static and may change from one version to the next.</w:t>
            </w:r>
            <w:r w:rsidR="00B574A0">
              <w:rPr>
                <w:color w:val="000000"/>
              </w:rPr>
              <w:t xml:space="preserve"> Fields are only available when the data has been processed through the new processing pipeline.</w:t>
            </w:r>
          </w:p>
        </w:tc>
      </w:tr>
    </w:tbl>
    <w:p w14:paraId="33C80D13" w14:textId="77777777" w:rsidR="00AD1B4D" w:rsidRPr="00F03A9D" w:rsidRDefault="00AD1B4D" w:rsidP="00AD1B4D">
      <w:pPr>
        <w:pStyle w:val="Heading4"/>
      </w:pPr>
      <w:proofErr w:type="spellStart"/>
      <w:r>
        <w:t>NetCDF</w:t>
      </w:r>
      <w:proofErr w:type="spellEnd"/>
      <w:r>
        <w:t xml:space="preserve"> File Description</w:t>
      </w:r>
    </w:p>
    <w:p w14:paraId="1CAA62E7" w14:textId="77777777" w:rsidR="00AD1B4D" w:rsidRPr="00F03A9D" w:rsidRDefault="00AD1B4D" w:rsidP="00AD1B4D">
      <w:r w:rsidRPr="00F03A9D">
        <w:t xml:space="preserve">Each </w:t>
      </w:r>
      <w:proofErr w:type="spellStart"/>
      <w:r>
        <w:t>NetCDF</w:t>
      </w:r>
      <w:proofErr w:type="spellEnd"/>
      <w:r>
        <w:t xml:space="preserve"> </w:t>
      </w:r>
      <w:r w:rsidRPr="00F03A9D">
        <w:t>(.</w:t>
      </w:r>
      <w:proofErr w:type="spellStart"/>
      <w:r>
        <w:t>nc</w:t>
      </w:r>
      <w:proofErr w:type="spellEnd"/>
      <w:r w:rsidRPr="00F03A9D">
        <w:t>) file has the following variables:</w:t>
      </w:r>
    </w:p>
    <w:p w14:paraId="4FA0F8F5" w14:textId="77777777" w:rsidR="00CD0F99" w:rsidRPr="00F03A9D" w:rsidRDefault="00CD0F99" w:rsidP="00CD0F99">
      <w:pPr>
        <w:pStyle w:val="NoSpacing"/>
        <w:rPr>
          <w:color w:val="000000"/>
        </w:rPr>
      </w:pPr>
    </w:p>
    <w:p w14:paraId="6D7B9BF4" w14:textId="77777777" w:rsidR="00CD0F99" w:rsidRPr="00F03A9D" w:rsidRDefault="00CD0F99" w:rsidP="00CD0F99">
      <w:pPr>
        <w:pStyle w:val="Heading3"/>
        <w:rPr>
          <w:rFonts w:ascii="Times New Roman" w:hAnsi="Times New Roman"/>
        </w:rPr>
      </w:pPr>
      <w:r w:rsidRPr="00F03A9D">
        <w:rPr>
          <w:rFonts w:ascii="Times New Roman" w:hAnsi="Times New Roman"/>
        </w:rPr>
        <w:t>L2 Matlab Files</w:t>
      </w:r>
    </w:p>
    <w:p w14:paraId="3A1ACE63"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2569D3" w:rsidRPr="00F03A9D" w14:paraId="72B42F5A" w14:textId="77777777" w:rsidTr="00CA2359">
        <w:tc>
          <w:tcPr>
            <w:tcW w:w="1772" w:type="dxa"/>
            <w:shd w:val="clear" w:color="auto" w:fill="auto"/>
          </w:tcPr>
          <w:p w14:paraId="316C716D" w14:textId="77777777" w:rsidR="002569D3" w:rsidRPr="00F03A9D" w:rsidRDefault="002569D3" w:rsidP="00CA2359">
            <w:pPr>
              <w:pStyle w:val="NoSpacing"/>
              <w:keepNext/>
              <w:keepLines/>
              <w:rPr>
                <w:b/>
              </w:rPr>
            </w:pPr>
            <w:r w:rsidRPr="00F03A9D">
              <w:rPr>
                <w:b/>
              </w:rPr>
              <w:t>Name</w:t>
            </w:r>
          </w:p>
        </w:tc>
        <w:tc>
          <w:tcPr>
            <w:tcW w:w="7066" w:type="dxa"/>
            <w:shd w:val="clear" w:color="auto" w:fill="auto"/>
          </w:tcPr>
          <w:p w14:paraId="284824B0" w14:textId="77777777" w:rsidR="002569D3" w:rsidRPr="00F03A9D" w:rsidRDefault="002569D3" w:rsidP="00CA2359">
            <w:pPr>
              <w:pStyle w:val="NoSpacing"/>
              <w:keepNext/>
              <w:keepLines/>
            </w:pPr>
            <w:proofErr w:type="spellStart"/>
            <w:r w:rsidRPr="00F03A9D">
              <w:t>GPS_time</w:t>
            </w:r>
            <w:proofErr w:type="spellEnd"/>
          </w:p>
        </w:tc>
      </w:tr>
      <w:tr w:rsidR="002569D3" w:rsidRPr="00F03A9D" w14:paraId="2474062A" w14:textId="77777777" w:rsidTr="00CA2359">
        <w:tc>
          <w:tcPr>
            <w:tcW w:w="1772" w:type="dxa"/>
            <w:shd w:val="clear" w:color="auto" w:fill="auto"/>
          </w:tcPr>
          <w:p w14:paraId="0589917A"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099E9984" w14:textId="77777777" w:rsidR="002569D3" w:rsidRPr="00F03A9D" w:rsidRDefault="002569D3" w:rsidP="00CA2359">
            <w:pPr>
              <w:pStyle w:val="NoSpacing"/>
              <w:keepNext/>
              <w:keepLines/>
            </w:pPr>
            <w:r w:rsidRPr="00F03A9D">
              <w:t>1 by N</w:t>
            </w:r>
            <w:r w:rsidRPr="00F03A9D">
              <w:rPr>
                <w:color w:val="000000"/>
              </w:rPr>
              <w:t xml:space="preserve"> double vector where N is slow time</w:t>
            </w:r>
          </w:p>
        </w:tc>
      </w:tr>
      <w:tr w:rsidR="002569D3" w:rsidRPr="00F03A9D" w14:paraId="281A91F9" w14:textId="77777777" w:rsidTr="00CA2359">
        <w:tc>
          <w:tcPr>
            <w:tcW w:w="1772" w:type="dxa"/>
            <w:shd w:val="clear" w:color="auto" w:fill="auto"/>
          </w:tcPr>
          <w:p w14:paraId="121D4F5B"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0979FE39" w14:textId="77777777" w:rsidR="002569D3" w:rsidRPr="00F03A9D" w:rsidRDefault="002569D3" w:rsidP="00CA2359">
            <w:pPr>
              <w:pStyle w:val="NoSpacing"/>
              <w:keepNext/>
              <w:keepLines/>
            </w:pPr>
            <w:r w:rsidRPr="00F03A9D">
              <w:t>Seconds</w:t>
            </w:r>
          </w:p>
        </w:tc>
      </w:tr>
      <w:tr w:rsidR="002569D3" w:rsidRPr="00F03A9D" w14:paraId="5B8D2DD3" w14:textId="77777777" w:rsidTr="00CA2359">
        <w:tc>
          <w:tcPr>
            <w:tcW w:w="1772" w:type="dxa"/>
            <w:shd w:val="clear" w:color="auto" w:fill="auto"/>
          </w:tcPr>
          <w:p w14:paraId="1E5EB8F4"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32EA24A9" w14:textId="77777777" w:rsidR="002569D3" w:rsidRPr="00F03A9D" w:rsidRDefault="002569D3" w:rsidP="00CA2359">
            <w:pPr>
              <w:pStyle w:val="NoSpacing"/>
              <w:keepNext/>
              <w:keepLines/>
            </w:pPr>
            <w:r w:rsidRPr="00F03A9D">
              <w:t>Full double range</w:t>
            </w:r>
          </w:p>
        </w:tc>
      </w:tr>
      <w:tr w:rsidR="002569D3" w:rsidRPr="00F03A9D" w14:paraId="39253D42" w14:textId="77777777" w:rsidTr="00CA2359">
        <w:tc>
          <w:tcPr>
            <w:tcW w:w="1772" w:type="dxa"/>
            <w:shd w:val="clear" w:color="auto" w:fill="auto"/>
          </w:tcPr>
          <w:p w14:paraId="5223EDF7"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476CEF4D" w14:textId="77777777" w:rsidR="002569D3" w:rsidRPr="00F03A9D" w:rsidRDefault="002569D3" w:rsidP="00CA2359">
            <w:pPr>
              <w:pStyle w:val="NoSpacing"/>
              <w:keepNext/>
              <w:keepLines/>
            </w:pPr>
            <w:r w:rsidRPr="00F03A9D">
              <w:t>NA</w:t>
            </w:r>
          </w:p>
        </w:tc>
      </w:tr>
      <w:tr w:rsidR="002569D3" w:rsidRPr="00F03A9D" w14:paraId="0FCCBF1B" w14:textId="77777777" w:rsidTr="00CA2359">
        <w:tc>
          <w:tcPr>
            <w:tcW w:w="1772" w:type="dxa"/>
            <w:shd w:val="clear" w:color="auto" w:fill="auto"/>
          </w:tcPr>
          <w:p w14:paraId="64ABD01C"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2E5BB8C9" w14:textId="77777777" w:rsidR="002569D3" w:rsidRPr="00F03A9D" w:rsidRDefault="002569D3" w:rsidP="00CA2359">
            <w:pPr>
              <w:pStyle w:val="NoSpacing"/>
              <w:rPr>
                <w:color w:val="000000"/>
              </w:rPr>
            </w:pPr>
            <w:r w:rsidRPr="00F03A9D">
              <w:rPr>
                <w:color w:val="000000"/>
              </w:rPr>
              <w:t>GPS time when data were collected (seconds since Jan 1, 1970 00:00:00). This is the ANSI C standard.</w:t>
            </w:r>
          </w:p>
        </w:tc>
      </w:tr>
    </w:tbl>
    <w:p w14:paraId="3CCC183F"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2569D3" w:rsidRPr="00F03A9D" w14:paraId="752BF3ED" w14:textId="77777777" w:rsidTr="00CA2359">
        <w:tc>
          <w:tcPr>
            <w:tcW w:w="1772" w:type="dxa"/>
            <w:shd w:val="clear" w:color="auto" w:fill="auto"/>
          </w:tcPr>
          <w:p w14:paraId="7CCAED85" w14:textId="77777777" w:rsidR="002569D3" w:rsidRPr="00F03A9D" w:rsidRDefault="002569D3" w:rsidP="00CA2359">
            <w:pPr>
              <w:pStyle w:val="NoSpacing"/>
              <w:keepNext/>
              <w:keepLines/>
              <w:rPr>
                <w:b/>
              </w:rPr>
            </w:pPr>
            <w:r w:rsidRPr="00F03A9D">
              <w:rPr>
                <w:b/>
              </w:rPr>
              <w:t>Name</w:t>
            </w:r>
          </w:p>
        </w:tc>
        <w:tc>
          <w:tcPr>
            <w:tcW w:w="7066" w:type="dxa"/>
            <w:shd w:val="clear" w:color="auto" w:fill="auto"/>
          </w:tcPr>
          <w:p w14:paraId="1006EFD8" w14:textId="77777777" w:rsidR="002569D3" w:rsidRPr="00F03A9D" w:rsidRDefault="002569D3" w:rsidP="00CA2359">
            <w:pPr>
              <w:pStyle w:val="NoSpacing"/>
              <w:keepNext/>
              <w:keepLines/>
            </w:pPr>
            <w:r w:rsidRPr="00F03A9D">
              <w:t>Latitude</w:t>
            </w:r>
          </w:p>
        </w:tc>
      </w:tr>
      <w:tr w:rsidR="002569D3" w:rsidRPr="00F03A9D" w14:paraId="0A002CA0" w14:textId="77777777" w:rsidTr="00CA2359">
        <w:tc>
          <w:tcPr>
            <w:tcW w:w="1772" w:type="dxa"/>
            <w:shd w:val="clear" w:color="auto" w:fill="auto"/>
          </w:tcPr>
          <w:p w14:paraId="3239CFB9"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6EE2B329" w14:textId="77777777" w:rsidR="002569D3" w:rsidRPr="00F03A9D" w:rsidRDefault="002569D3" w:rsidP="00CA2359">
            <w:pPr>
              <w:pStyle w:val="NoSpacing"/>
              <w:keepNext/>
              <w:keepLines/>
            </w:pPr>
            <w:r w:rsidRPr="00F03A9D">
              <w:t>1 by N</w:t>
            </w:r>
            <w:r w:rsidRPr="00F03A9D">
              <w:rPr>
                <w:color w:val="000000"/>
              </w:rPr>
              <w:t xml:space="preserve"> double vector where N is slow time</w:t>
            </w:r>
          </w:p>
        </w:tc>
      </w:tr>
      <w:tr w:rsidR="002569D3" w:rsidRPr="00F03A9D" w14:paraId="22DFA54B" w14:textId="77777777" w:rsidTr="00CA2359">
        <w:tc>
          <w:tcPr>
            <w:tcW w:w="1772" w:type="dxa"/>
            <w:shd w:val="clear" w:color="auto" w:fill="auto"/>
          </w:tcPr>
          <w:p w14:paraId="43BCAC00"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381F467B" w14:textId="77777777" w:rsidR="002569D3" w:rsidRPr="00F03A9D" w:rsidRDefault="002569D3" w:rsidP="00CA2359">
            <w:pPr>
              <w:pStyle w:val="NoSpacing"/>
              <w:keepNext/>
              <w:keepLines/>
            </w:pPr>
            <w:r w:rsidRPr="00F03A9D">
              <w:t>Degrees</w:t>
            </w:r>
          </w:p>
        </w:tc>
      </w:tr>
      <w:tr w:rsidR="002569D3" w:rsidRPr="00F03A9D" w14:paraId="0D066DA9" w14:textId="77777777" w:rsidTr="00CA2359">
        <w:tc>
          <w:tcPr>
            <w:tcW w:w="1772" w:type="dxa"/>
            <w:shd w:val="clear" w:color="auto" w:fill="auto"/>
          </w:tcPr>
          <w:p w14:paraId="78D4E218"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19F2A73C" w14:textId="77777777" w:rsidR="002569D3" w:rsidRPr="00F03A9D" w:rsidRDefault="002569D3" w:rsidP="00CA2359">
            <w:pPr>
              <w:pStyle w:val="NoSpacing"/>
              <w:keepNext/>
              <w:keepLines/>
            </w:pPr>
            <w:r w:rsidRPr="00F03A9D">
              <w:t>-90 to +90</w:t>
            </w:r>
          </w:p>
        </w:tc>
      </w:tr>
      <w:tr w:rsidR="002569D3" w:rsidRPr="00F03A9D" w14:paraId="623E6802" w14:textId="77777777" w:rsidTr="00CA2359">
        <w:tc>
          <w:tcPr>
            <w:tcW w:w="1772" w:type="dxa"/>
            <w:shd w:val="clear" w:color="auto" w:fill="auto"/>
          </w:tcPr>
          <w:p w14:paraId="4AA99D19"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67FCA477" w14:textId="77777777" w:rsidR="002569D3" w:rsidRPr="00F03A9D" w:rsidRDefault="002569D3" w:rsidP="00CA2359">
            <w:pPr>
              <w:pStyle w:val="NoSpacing"/>
              <w:keepNext/>
              <w:keepLines/>
            </w:pPr>
            <w:r w:rsidRPr="00F03A9D">
              <w:t>Not a Number (indicates that no GPS information is available)</w:t>
            </w:r>
          </w:p>
        </w:tc>
      </w:tr>
      <w:tr w:rsidR="002569D3" w:rsidRPr="00F03A9D" w14:paraId="5F970EEA" w14:textId="77777777" w:rsidTr="00CA2359">
        <w:tc>
          <w:tcPr>
            <w:tcW w:w="1772" w:type="dxa"/>
            <w:shd w:val="clear" w:color="auto" w:fill="auto"/>
          </w:tcPr>
          <w:p w14:paraId="0F28FB75"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32436C1B" w14:textId="77777777" w:rsidR="002569D3" w:rsidRPr="00F03A9D" w:rsidRDefault="002569D3" w:rsidP="00CA2359">
            <w:pPr>
              <w:pStyle w:val="NoSpacing"/>
              <w:rPr>
                <w:color w:val="000000"/>
              </w:rPr>
            </w:pPr>
            <w:r w:rsidRPr="00F03A9D">
              <w:rPr>
                <w:color w:val="000000"/>
              </w:rPr>
              <w:t>WGS-84 geodetic latitude coordinat</w:t>
            </w:r>
            <w:r w:rsidR="004616B1">
              <w:rPr>
                <w:color w:val="000000"/>
              </w:rPr>
              <w:t>e. Always referenced to North. Without motion compensation, represents the location that the trajectory data was processed to. With motion compensation, r</w:t>
            </w:r>
            <w:r w:rsidRPr="00F03A9D">
              <w:rPr>
                <w:color w:val="000000"/>
              </w:rPr>
              <w:t>epresents the location of the radar echogram data phase center. It may not be the actual measurement location due to motion compensation</w:t>
            </w:r>
            <w:r w:rsidR="00DC76E5">
              <w:rPr>
                <w:color w:val="000000"/>
              </w:rPr>
              <w:t>.</w:t>
            </w:r>
          </w:p>
        </w:tc>
      </w:tr>
    </w:tbl>
    <w:p w14:paraId="41240F4F"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2569D3" w:rsidRPr="00F03A9D" w14:paraId="17EE3EFA" w14:textId="77777777" w:rsidTr="00CA2359">
        <w:tc>
          <w:tcPr>
            <w:tcW w:w="1772" w:type="dxa"/>
            <w:shd w:val="clear" w:color="auto" w:fill="auto"/>
          </w:tcPr>
          <w:p w14:paraId="1F6C1D8C" w14:textId="77777777" w:rsidR="002569D3" w:rsidRPr="00F03A9D" w:rsidRDefault="002569D3" w:rsidP="00CA2359">
            <w:pPr>
              <w:pStyle w:val="NoSpacing"/>
              <w:keepNext/>
              <w:keepLines/>
              <w:rPr>
                <w:b/>
              </w:rPr>
            </w:pPr>
            <w:r w:rsidRPr="00F03A9D">
              <w:rPr>
                <w:b/>
              </w:rPr>
              <w:lastRenderedPageBreak/>
              <w:t>Name</w:t>
            </w:r>
          </w:p>
        </w:tc>
        <w:tc>
          <w:tcPr>
            <w:tcW w:w="7066" w:type="dxa"/>
            <w:shd w:val="clear" w:color="auto" w:fill="auto"/>
          </w:tcPr>
          <w:p w14:paraId="11B64127" w14:textId="77777777" w:rsidR="002569D3" w:rsidRPr="00F03A9D" w:rsidRDefault="002569D3" w:rsidP="00CA2359">
            <w:pPr>
              <w:pStyle w:val="NoSpacing"/>
              <w:keepNext/>
              <w:keepLines/>
            </w:pPr>
            <w:r w:rsidRPr="00F03A9D">
              <w:t>Longitude</w:t>
            </w:r>
          </w:p>
        </w:tc>
      </w:tr>
      <w:tr w:rsidR="002569D3" w:rsidRPr="00F03A9D" w14:paraId="70694B3F" w14:textId="77777777" w:rsidTr="00CA2359">
        <w:tc>
          <w:tcPr>
            <w:tcW w:w="1772" w:type="dxa"/>
            <w:shd w:val="clear" w:color="auto" w:fill="auto"/>
          </w:tcPr>
          <w:p w14:paraId="29F2AD13"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5DE68AD7" w14:textId="77777777" w:rsidR="002569D3" w:rsidRPr="00F03A9D" w:rsidRDefault="002569D3" w:rsidP="00CA2359">
            <w:pPr>
              <w:pStyle w:val="NoSpacing"/>
              <w:keepNext/>
              <w:keepLines/>
            </w:pPr>
            <w:r w:rsidRPr="00F03A9D">
              <w:t>1 by N</w:t>
            </w:r>
            <w:r w:rsidRPr="00F03A9D">
              <w:rPr>
                <w:color w:val="000000"/>
              </w:rPr>
              <w:t xml:space="preserve"> double vector where N is slow time</w:t>
            </w:r>
          </w:p>
        </w:tc>
      </w:tr>
      <w:tr w:rsidR="002569D3" w:rsidRPr="00F03A9D" w14:paraId="62FE9E42" w14:textId="77777777" w:rsidTr="00CA2359">
        <w:tc>
          <w:tcPr>
            <w:tcW w:w="1772" w:type="dxa"/>
            <w:shd w:val="clear" w:color="auto" w:fill="auto"/>
          </w:tcPr>
          <w:p w14:paraId="1278945E"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36E0A3F4" w14:textId="77777777" w:rsidR="002569D3" w:rsidRPr="00F03A9D" w:rsidRDefault="002569D3" w:rsidP="00CA2359">
            <w:pPr>
              <w:pStyle w:val="NoSpacing"/>
              <w:keepNext/>
              <w:keepLines/>
            </w:pPr>
            <w:r w:rsidRPr="00F03A9D">
              <w:t>Degrees</w:t>
            </w:r>
          </w:p>
        </w:tc>
      </w:tr>
      <w:tr w:rsidR="002569D3" w:rsidRPr="00F03A9D" w14:paraId="01DE024A" w14:textId="77777777" w:rsidTr="00CA2359">
        <w:tc>
          <w:tcPr>
            <w:tcW w:w="1772" w:type="dxa"/>
            <w:shd w:val="clear" w:color="auto" w:fill="auto"/>
          </w:tcPr>
          <w:p w14:paraId="5D0A22EA"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68EA5C26" w14:textId="77777777" w:rsidR="002569D3" w:rsidRPr="00F03A9D" w:rsidRDefault="002569D3" w:rsidP="00CA2359">
            <w:pPr>
              <w:pStyle w:val="NoSpacing"/>
              <w:keepNext/>
              <w:keepLines/>
            </w:pPr>
            <w:r w:rsidRPr="00F03A9D">
              <w:t>-180 to +180</w:t>
            </w:r>
          </w:p>
        </w:tc>
      </w:tr>
      <w:tr w:rsidR="002569D3" w:rsidRPr="00F03A9D" w14:paraId="764F8D9E" w14:textId="77777777" w:rsidTr="00CA2359">
        <w:tc>
          <w:tcPr>
            <w:tcW w:w="1772" w:type="dxa"/>
            <w:shd w:val="clear" w:color="auto" w:fill="auto"/>
          </w:tcPr>
          <w:p w14:paraId="3D0A7440"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551A8AE6" w14:textId="77777777" w:rsidR="002569D3" w:rsidRPr="00F03A9D" w:rsidRDefault="002569D3" w:rsidP="00CA2359">
            <w:pPr>
              <w:pStyle w:val="NoSpacing"/>
              <w:keepNext/>
              <w:keepLines/>
            </w:pPr>
            <w:r w:rsidRPr="00F03A9D">
              <w:t>Not a Number (indicates that no GPS information is available)</w:t>
            </w:r>
          </w:p>
        </w:tc>
      </w:tr>
      <w:tr w:rsidR="002569D3" w:rsidRPr="00F03A9D" w14:paraId="12760B8B" w14:textId="77777777" w:rsidTr="00CA2359">
        <w:tc>
          <w:tcPr>
            <w:tcW w:w="1772" w:type="dxa"/>
            <w:shd w:val="clear" w:color="auto" w:fill="auto"/>
          </w:tcPr>
          <w:p w14:paraId="64F8CE19"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38077DE8" w14:textId="77777777" w:rsidR="002569D3" w:rsidRPr="00F03A9D" w:rsidRDefault="002569D3" w:rsidP="00CA2359">
            <w:pPr>
              <w:pStyle w:val="NoSpacing"/>
              <w:rPr>
                <w:color w:val="000000"/>
              </w:rPr>
            </w:pPr>
            <w:r w:rsidRPr="00F03A9D">
              <w:rPr>
                <w:color w:val="000000"/>
              </w:rPr>
              <w:t>WGS-84 geodetic longitude coordinate. Always referenced to Eas</w:t>
            </w:r>
            <w:r w:rsidR="004616B1">
              <w:rPr>
                <w:color w:val="000000"/>
              </w:rPr>
              <w:t>t. Without motion compensation, represents the location that the trajectory data was processed to. With motion compensation, r</w:t>
            </w:r>
            <w:r w:rsidRPr="00F03A9D">
              <w:rPr>
                <w:color w:val="000000"/>
              </w:rPr>
              <w:t>epresents the location of the radar echogram data phase center. It may not be the actual measurement location due to motion compensation</w:t>
            </w:r>
            <w:r w:rsidR="00DC76E5">
              <w:rPr>
                <w:color w:val="000000"/>
              </w:rPr>
              <w:t>.</w:t>
            </w:r>
          </w:p>
        </w:tc>
      </w:tr>
    </w:tbl>
    <w:p w14:paraId="55A59A4D"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81"/>
      </w:tblGrid>
      <w:tr w:rsidR="002569D3" w:rsidRPr="00F03A9D" w14:paraId="11FF3AC8" w14:textId="77777777" w:rsidTr="00CA2359">
        <w:tc>
          <w:tcPr>
            <w:tcW w:w="1772" w:type="dxa"/>
            <w:shd w:val="clear" w:color="auto" w:fill="auto"/>
          </w:tcPr>
          <w:p w14:paraId="4D1D6EC3" w14:textId="77777777" w:rsidR="002569D3" w:rsidRPr="00F03A9D" w:rsidRDefault="002569D3" w:rsidP="00CA2359">
            <w:pPr>
              <w:pStyle w:val="NoSpacing"/>
              <w:keepNext/>
              <w:keepLines/>
              <w:rPr>
                <w:b/>
              </w:rPr>
            </w:pPr>
            <w:r w:rsidRPr="00F03A9D">
              <w:rPr>
                <w:b/>
              </w:rPr>
              <w:t>Name</w:t>
            </w:r>
          </w:p>
        </w:tc>
        <w:tc>
          <w:tcPr>
            <w:tcW w:w="7066" w:type="dxa"/>
            <w:shd w:val="clear" w:color="auto" w:fill="auto"/>
          </w:tcPr>
          <w:p w14:paraId="7D2F132A" w14:textId="77777777" w:rsidR="002569D3" w:rsidRPr="00F03A9D" w:rsidRDefault="002569D3" w:rsidP="00CA2359">
            <w:pPr>
              <w:pStyle w:val="NoSpacing"/>
              <w:keepNext/>
              <w:keepLines/>
            </w:pPr>
            <w:r w:rsidRPr="00F03A9D">
              <w:t>Elevation</w:t>
            </w:r>
          </w:p>
        </w:tc>
      </w:tr>
      <w:tr w:rsidR="002569D3" w:rsidRPr="00F03A9D" w14:paraId="797B0231" w14:textId="77777777" w:rsidTr="00CA2359">
        <w:tc>
          <w:tcPr>
            <w:tcW w:w="1772" w:type="dxa"/>
            <w:shd w:val="clear" w:color="auto" w:fill="auto"/>
          </w:tcPr>
          <w:p w14:paraId="077EBC56"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240BF321" w14:textId="77777777" w:rsidR="002569D3" w:rsidRPr="00F03A9D" w:rsidRDefault="002569D3" w:rsidP="00CA2359">
            <w:pPr>
              <w:pStyle w:val="NoSpacing"/>
              <w:keepNext/>
              <w:keepLines/>
            </w:pPr>
            <w:r w:rsidRPr="00F03A9D">
              <w:t>1 by N</w:t>
            </w:r>
            <w:r w:rsidRPr="00F03A9D">
              <w:rPr>
                <w:color w:val="000000"/>
              </w:rPr>
              <w:t xml:space="preserve"> double vector where N is slow time</w:t>
            </w:r>
          </w:p>
        </w:tc>
      </w:tr>
      <w:tr w:rsidR="002569D3" w:rsidRPr="00F03A9D" w14:paraId="74D8ACCC" w14:textId="77777777" w:rsidTr="00CA2359">
        <w:tc>
          <w:tcPr>
            <w:tcW w:w="1772" w:type="dxa"/>
            <w:shd w:val="clear" w:color="auto" w:fill="auto"/>
          </w:tcPr>
          <w:p w14:paraId="7F0FFD65"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2379059A" w14:textId="77777777" w:rsidR="002569D3" w:rsidRPr="00F03A9D" w:rsidRDefault="002569D3" w:rsidP="00CA2359">
            <w:pPr>
              <w:pStyle w:val="NoSpacing"/>
              <w:keepNext/>
              <w:keepLines/>
            </w:pPr>
            <w:r w:rsidRPr="00F03A9D">
              <w:t>Meters</w:t>
            </w:r>
          </w:p>
        </w:tc>
      </w:tr>
      <w:tr w:rsidR="002569D3" w:rsidRPr="00F03A9D" w14:paraId="079B8C9B" w14:textId="77777777" w:rsidTr="00CA2359">
        <w:tc>
          <w:tcPr>
            <w:tcW w:w="1772" w:type="dxa"/>
            <w:shd w:val="clear" w:color="auto" w:fill="auto"/>
          </w:tcPr>
          <w:p w14:paraId="376A15BB"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7BD07814" w14:textId="77777777" w:rsidR="002569D3" w:rsidRPr="00F03A9D" w:rsidRDefault="002569D3" w:rsidP="00CA2359">
            <w:pPr>
              <w:pStyle w:val="NoSpacing"/>
              <w:keepNext/>
              <w:keepLines/>
            </w:pPr>
            <w:r w:rsidRPr="00F03A9D">
              <w:t>Full double range</w:t>
            </w:r>
          </w:p>
        </w:tc>
      </w:tr>
      <w:tr w:rsidR="002569D3" w:rsidRPr="00F03A9D" w14:paraId="00C8577A" w14:textId="77777777" w:rsidTr="00CA2359">
        <w:tc>
          <w:tcPr>
            <w:tcW w:w="1772" w:type="dxa"/>
            <w:shd w:val="clear" w:color="auto" w:fill="auto"/>
          </w:tcPr>
          <w:p w14:paraId="756DDB2A"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127DD7B1" w14:textId="77777777" w:rsidR="002569D3" w:rsidRPr="00F03A9D" w:rsidRDefault="002569D3" w:rsidP="00CA2359">
            <w:pPr>
              <w:pStyle w:val="NoSpacing"/>
              <w:keepNext/>
              <w:keepLines/>
            </w:pPr>
            <w:r w:rsidRPr="00F03A9D">
              <w:t>Not a Number (indicates that no GPS information is available)</w:t>
            </w:r>
          </w:p>
        </w:tc>
      </w:tr>
      <w:tr w:rsidR="002569D3" w:rsidRPr="00F03A9D" w14:paraId="0712AE4B" w14:textId="77777777" w:rsidTr="00CA2359">
        <w:tc>
          <w:tcPr>
            <w:tcW w:w="1772" w:type="dxa"/>
            <w:shd w:val="clear" w:color="auto" w:fill="auto"/>
          </w:tcPr>
          <w:p w14:paraId="20D0A350"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7F15EC2E" w14:textId="77777777" w:rsidR="002569D3" w:rsidRPr="00F03A9D" w:rsidRDefault="002569D3" w:rsidP="00CA2359">
            <w:pPr>
              <w:pStyle w:val="NoSpacing"/>
              <w:rPr>
                <w:color w:val="000000"/>
              </w:rPr>
            </w:pPr>
            <w:r w:rsidRPr="00F03A9D">
              <w:rPr>
                <w:color w:val="000000"/>
              </w:rPr>
              <w:t>Referenced to WGS-84 ellipsoid. Positive is outward</w:t>
            </w:r>
            <w:r w:rsidR="004616B1">
              <w:rPr>
                <w:color w:val="000000"/>
              </w:rPr>
              <w:t xml:space="preserve"> from the center of the Earth. Without motion compensation, represents the location that the trajectory data was processed to. With motion compensation, r</w:t>
            </w:r>
            <w:r w:rsidRPr="00F03A9D">
              <w:rPr>
                <w:color w:val="000000"/>
              </w:rPr>
              <w:t>epresents the location of the radar echogram data phase center. It may not be the actual measurement location due to motion compensation</w:t>
            </w:r>
            <w:r w:rsidR="00DC76E5">
              <w:rPr>
                <w:color w:val="000000"/>
              </w:rPr>
              <w:t>.</w:t>
            </w:r>
          </w:p>
        </w:tc>
      </w:tr>
    </w:tbl>
    <w:p w14:paraId="72B51BA1"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6883"/>
      </w:tblGrid>
      <w:tr w:rsidR="002569D3" w:rsidRPr="00F03A9D" w14:paraId="4859E6F2" w14:textId="77777777" w:rsidTr="00CA2359">
        <w:tc>
          <w:tcPr>
            <w:tcW w:w="1772" w:type="dxa"/>
            <w:shd w:val="clear" w:color="auto" w:fill="auto"/>
          </w:tcPr>
          <w:p w14:paraId="28F1EC05" w14:textId="77777777" w:rsidR="002569D3" w:rsidRPr="00F03A9D" w:rsidRDefault="002569D3" w:rsidP="00CA2359">
            <w:pPr>
              <w:pStyle w:val="NoSpacing"/>
              <w:keepNext/>
              <w:keepLines/>
              <w:rPr>
                <w:b/>
              </w:rPr>
            </w:pPr>
            <w:r w:rsidRPr="00F03A9D">
              <w:rPr>
                <w:b/>
              </w:rPr>
              <w:t>Name</w:t>
            </w:r>
          </w:p>
        </w:tc>
        <w:tc>
          <w:tcPr>
            <w:tcW w:w="7066" w:type="dxa"/>
            <w:shd w:val="clear" w:color="auto" w:fill="auto"/>
          </w:tcPr>
          <w:p w14:paraId="63F85175" w14:textId="77777777" w:rsidR="002569D3" w:rsidRPr="00F03A9D" w:rsidRDefault="002569D3" w:rsidP="00CA2359">
            <w:pPr>
              <w:pStyle w:val="NoSpacing"/>
              <w:keepNext/>
              <w:keepLines/>
            </w:pPr>
            <w:proofErr w:type="spellStart"/>
            <w:r w:rsidRPr="00F03A9D">
              <w:t>layerData</w:t>
            </w:r>
            <w:proofErr w:type="spellEnd"/>
            <w:r w:rsidR="001E6016">
              <w:t>{</w:t>
            </w:r>
            <w:proofErr w:type="spellStart"/>
            <w:r w:rsidR="001E6016">
              <w:t>layer_idx</w:t>
            </w:r>
            <w:proofErr w:type="spellEnd"/>
            <w:r w:rsidR="001E6016">
              <w:t>}</w:t>
            </w:r>
          </w:p>
        </w:tc>
      </w:tr>
      <w:tr w:rsidR="002569D3" w:rsidRPr="00F03A9D" w14:paraId="7E59B830" w14:textId="77777777" w:rsidTr="00CA2359">
        <w:tc>
          <w:tcPr>
            <w:tcW w:w="1772" w:type="dxa"/>
            <w:shd w:val="clear" w:color="auto" w:fill="auto"/>
          </w:tcPr>
          <w:p w14:paraId="3BFDABE7"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0DB89C88" w14:textId="77777777" w:rsidR="002569D3" w:rsidRPr="00F03A9D" w:rsidRDefault="002569D3" w:rsidP="002569D3">
            <w:pPr>
              <w:pStyle w:val="NoSpacing"/>
              <w:keepNext/>
              <w:keepLines/>
            </w:pPr>
            <w:r w:rsidRPr="00F03A9D">
              <w:rPr>
                <w:color w:val="000000"/>
              </w:rPr>
              <w:t>1 x P cell array of structures, where P is the number of layers</w:t>
            </w:r>
          </w:p>
        </w:tc>
      </w:tr>
      <w:tr w:rsidR="002569D3" w:rsidRPr="00F03A9D" w14:paraId="0055F83D" w14:textId="77777777" w:rsidTr="00CA2359">
        <w:tc>
          <w:tcPr>
            <w:tcW w:w="1772" w:type="dxa"/>
            <w:shd w:val="clear" w:color="auto" w:fill="auto"/>
          </w:tcPr>
          <w:p w14:paraId="52FBFEC6"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2869DD27" w14:textId="77777777" w:rsidR="002569D3" w:rsidRPr="00F03A9D" w:rsidRDefault="002569D3" w:rsidP="00CA2359">
            <w:pPr>
              <w:pStyle w:val="NoSpacing"/>
              <w:keepNext/>
              <w:keepLines/>
            </w:pPr>
            <w:r w:rsidRPr="00F03A9D">
              <w:t>NA</w:t>
            </w:r>
          </w:p>
        </w:tc>
      </w:tr>
      <w:tr w:rsidR="002569D3" w:rsidRPr="00F03A9D" w14:paraId="04932987" w14:textId="77777777" w:rsidTr="00CA2359">
        <w:tc>
          <w:tcPr>
            <w:tcW w:w="1772" w:type="dxa"/>
            <w:shd w:val="clear" w:color="auto" w:fill="auto"/>
          </w:tcPr>
          <w:p w14:paraId="7D20F22E"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73F7CD7D" w14:textId="77777777" w:rsidR="002569D3" w:rsidRPr="00F03A9D" w:rsidRDefault="002569D3" w:rsidP="00CA2359">
            <w:pPr>
              <w:pStyle w:val="NoSpacing"/>
              <w:keepNext/>
              <w:keepLines/>
            </w:pPr>
            <w:r w:rsidRPr="00F03A9D">
              <w:t>NA</w:t>
            </w:r>
          </w:p>
        </w:tc>
      </w:tr>
      <w:tr w:rsidR="002569D3" w:rsidRPr="00F03A9D" w14:paraId="2DB6F68D" w14:textId="77777777" w:rsidTr="00CA2359">
        <w:tc>
          <w:tcPr>
            <w:tcW w:w="1772" w:type="dxa"/>
            <w:shd w:val="clear" w:color="auto" w:fill="auto"/>
          </w:tcPr>
          <w:p w14:paraId="1CACCFED"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2CB16D33" w14:textId="77777777" w:rsidR="002569D3" w:rsidRPr="00F03A9D" w:rsidRDefault="002569D3" w:rsidP="00CA2359">
            <w:pPr>
              <w:pStyle w:val="NoSpacing"/>
              <w:keepNext/>
              <w:keepLines/>
            </w:pPr>
            <w:r w:rsidRPr="00F03A9D">
              <w:t>NA</w:t>
            </w:r>
          </w:p>
        </w:tc>
      </w:tr>
      <w:tr w:rsidR="002569D3" w:rsidRPr="00F03A9D" w14:paraId="4AEAE7A0" w14:textId="77777777" w:rsidTr="00CA2359">
        <w:tc>
          <w:tcPr>
            <w:tcW w:w="1772" w:type="dxa"/>
            <w:shd w:val="clear" w:color="auto" w:fill="auto"/>
          </w:tcPr>
          <w:p w14:paraId="5F1D3B77"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7F7F1F91" w14:textId="77777777" w:rsidR="002569D3" w:rsidRPr="00F03A9D" w:rsidRDefault="002569D3" w:rsidP="00CA2359">
            <w:pPr>
              <w:pStyle w:val="NoSpacing"/>
              <w:rPr>
                <w:color w:val="000000"/>
              </w:rPr>
            </w:pPr>
            <w:r w:rsidRPr="00F03A9D">
              <w:rPr>
                <w:color w:val="000000"/>
              </w:rPr>
              <w:t>The first layer (</w:t>
            </w:r>
            <w:proofErr w:type="spellStart"/>
            <w:r w:rsidRPr="00F03A9D">
              <w:rPr>
                <w:color w:val="000000"/>
              </w:rPr>
              <w:t>layer_idx</w:t>
            </w:r>
            <w:proofErr w:type="spellEnd"/>
            <w:r w:rsidRPr="00F03A9D">
              <w:rPr>
                <w:color w:val="000000"/>
              </w:rPr>
              <w:t xml:space="preserve"> = 1) is the ice surface. For the depth sounder, the second layer (</w:t>
            </w:r>
            <w:proofErr w:type="spellStart"/>
            <w:r w:rsidRPr="00F03A9D">
              <w:rPr>
                <w:color w:val="000000"/>
              </w:rPr>
              <w:t>layer_idx</w:t>
            </w:r>
            <w:proofErr w:type="spellEnd"/>
            <w:r w:rsidRPr="00F03A9D">
              <w:rPr>
                <w:color w:val="000000"/>
              </w:rPr>
              <w:t xml:space="preserve"> = 2) is the ice bottom.</w:t>
            </w:r>
          </w:p>
        </w:tc>
      </w:tr>
    </w:tbl>
    <w:p w14:paraId="30C4B8F9"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6885"/>
      </w:tblGrid>
      <w:tr w:rsidR="002569D3" w:rsidRPr="00F03A9D" w14:paraId="70F1DE33" w14:textId="77777777" w:rsidTr="00CA2359">
        <w:tc>
          <w:tcPr>
            <w:tcW w:w="1772" w:type="dxa"/>
            <w:shd w:val="clear" w:color="auto" w:fill="auto"/>
          </w:tcPr>
          <w:p w14:paraId="05F8E5C1" w14:textId="77777777" w:rsidR="002569D3" w:rsidRPr="00F03A9D" w:rsidRDefault="002569D3" w:rsidP="00CA2359">
            <w:pPr>
              <w:pStyle w:val="NoSpacing"/>
              <w:keepNext/>
              <w:keepLines/>
              <w:rPr>
                <w:b/>
              </w:rPr>
            </w:pPr>
            <w:r w:rsidRPr="00F03A9D">
              <w:rPr>
                <w:b/>
              </w:rPr>
              <w:t>Name</w:t>
            </w:r>
          </w:p>
        </w:tc>
        <w:tc>
          <w:tcPr>
            <w:tcW w:w="7066" w:type="dxa"/>
            <w:shd w:val="clear" w:color="auto" w:fill="auto"/>
          </w:tcPr>
          <w:p w14:paraId="3892C08E" w14:textId="77777777" w:rsidR="002569D3" w:rsidRPr="001E6016" w:rsidRDefault="002569D3" w:rsidP="002569D3">
            <w:pPr>
              <w:pStyle w:val="NoSpacing"/>
              <w:rPr>
                <w:color w:val="000000"/>
              </w:rPr>
            </w:pPr>
            <w:proofErr w:type="spellStart"/>
            <w:r w:rsidRPr="001E6016">
              <w:rPr>
                <w:color w:val="000000"/>
              </w:rPr>
              <w:t>layerData</w:t>
            </w:r>
            <w:proofErr w:type="spellEnd"/>
            <w:r w:rsidRPr="001E6016">
              <w:rPr>
                <w:color w:val="000000"/>
              </w:rPr>
              <w:t>{</w:t>
            </w:r>
            <w:proofErr w:type="spellStart"/>
            <w:r w:rsidRPr="001E6016">
              <w:rPr>
                <w:color w:val="000000"/>
              </w:rPr>
              <w:t>layer_idx</w:t>
            </w:r>
            <w:proofErr w:type="spellEnd"/>
            <w:r w:rsidRPr="001E6016">
              <w:rPr>
                <w:color w:val="000000"/>
              </w:rPr>
              <w:t>}.name</w:t>
            </w:r>
          </w:p>
        </w:tc>
      </w:tr>
      <w:tr w:rsidR="002569D3" w:rsidRPr="00F03A9D" w14:paraId="5E0C31E1" w14:textId="77777777" w:rsidTr="00CA2359">
        <w:tc>
          <w:tcPr>
            <w:tcW w:w="1772" w:type="dxa"/>
            <w:shd w:val="clear" w:color="auto" w:fill="auto"/>
          </w:tcPr>
          <w:p w14:paraId="09E649D6"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62AB3B3B" w14:textId="77777777" w:rsidR="002569D3" w:rsidRPr="00F03A9D" w:rsidRDefault="002569D3" w:rsidP="00CA2359">
            <w:pPr>
              <w:pStyle w:val="NoSpacing"/>
              <w:keepNext/>
              <w:keepLines/>
            </w:pPr>
            <w:r w:rsidRPr="00F03A9D">
              <w:rPr>
                <w:color w:val="000000"/>
              </w:rPr>
              <w:t>character array, arbitrary length</w:t>
            </w:r>
          </w:p>
        </w:tc>
      </w:tr>
      <w:tr w:rsidR="002569D3" w:rsidRPr="00F03A9D" w14:paraId="0E602C9F" w14:textId="77777777" w:rsidTr="00CA2359">
        <w:tc>
          <w:tcPr>
            <w:tcW w:w="1772" w:type="dxa"/>
            <w:shd w:val="clear" w:color="auto" w:fill="auto"/>
          </w:tcPr>
          <w:p w14:paraId="14E270B7"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4E0AC624" w14:textId="77777777" w:rsidR="002569D3" w:rsidRPr="00F03A9D" w:rsidRDefault="002569D3" w:rsidP="00CA2359">
            <w:pPr>
              <w:pStyle w:val="NoSpacing"/>
              <w:keepNext/>
              <w:keepLines/>
            </w:pPr>
            <w:r w:rsidRPr="00F03A9D">
              <w:t>NA</w:t>
            </w:r>
          </w:p>
        </w:tc>
      </w:tr>
      <w:tr w:rsidR="002569D3" w:rsidRPr="00F03A9D" w14:paraId="3DA57361" w14:textId="77777777" w:rsidTr="00CA2359">
        <w:tc>
          <w:tcPr>
            <w:tcW w:w="1772" w:type="dxa"/>
            <w:shd w:val="clear" w:color="auto" w:fill="auto"/>
          </w:tcPr>
          <w:p w14:paraId="1A9C8590"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01BCA8D4" w14:textId="77777777" w:rsidR="002569D3" w:rsidRPr="00F03A9D" w:rsidRDefault="002569D3" w:rsidP="00CA2359">
            <w:pPr>
              <w:pStyle w:val="NoSpacing"/>
              <w:keepNext/>
              <w:keepLines/>
            </w:pPr>
            <w:r w:rsidRPr="00F03A9D">
              <w:t>NA</w:t>
            </w:r>
          </w:p>
        </w:tc>
      </w:tr>
      <w:tr w:rsidR="002569D3" w:rsidRPr="00F03A9D" w14:paraId="68ECD2DF" w14:textId="77777777" w:rsidTr="00CA2359">
        <w:tc>
          <w:tcPr>
            <w:tcW w:w="1772" w:type="dxa"/>
            <w:shd w:val="clear" w:color="auto" w:fill="auto"/>
          </w:tcPr>
          <w:p w14:paraId="0F482A15"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5E8329F0" w14:textId="77777777" w:rsidR="002569D3" w:rsidRPr="00F03A9D" w:rsidRDefault="002569D3" w:rsidP="00CA2359">
            <w:pPr>
              <w:pStyle w:val="NoSpacing"/>
              <w:keepNext/>
              <w:keepLines/>
            </w:pPr>
            <w:r w:rsidRPr="00F03A9D">
              <w:t>NA</w:t>
            </w:r>
          </w:p>
        </w:tc>
      </w:tr>
      <w:tr w:rsidR="002569D3" w:rsidRPr="00F03A9D" w14:paraId="228BDFCE" w14:textId="77777777" w:rsidTr="00CA2359">
        <w:tc>
          <w:tcPr>
            <w:tcW w:w="1772" w:type="dxa"/>
            <w:shd w:val="clear" w:color="auto" w:fill="auto"/>
          </w:tcPr>
          <w:p w14:paraId="6062AA6C"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4430E346" w14:textId="77777777" w:rsidR="002569D3" w:rsidRPr="00F03A9D" w:rsidRDefault="002569D3" w:rsidP="00CA2359">
            <w:pPr>
              <w:pStyle w:val="NoSpacing"/>
              <w:rPr>
                <w:color w:val="000000"/>
              </w:rPr>
            </w:pPr>
            <w:r w:rsidRPr="00F03A9D">
              <w:rPr>
                <w:color w:val="000000"/>
              </w:rPr>
              <w:t>Name of the layer (“surface” and “bottom” are reserved for ice surface and ice bottom respectively)</w:t>
            </w:r>
          </w:p>
        </w:tc>
      </w:tr>
    </w:tbl>
    <w:p w14:paraId="6B15A079"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6890"/>
      </w:tblGrid>
      <w:tr w:rsidR="002569D3" w:rsidRPr="00F03A9D" w14:paraId="069D3440" w14:textId="77777777" w:rsidTr="00CA2359">
        <w:tc>
          <w:tcPr>
            <w:tcW w:w="1772" w:type="dxa"/>
            <w:shd w:val="clear" w:color="auto" w:fill="auto"/>
          </w:tcPr>
          <w:p w14:paraId="37BA3C77" w14:textId="77777777" w:rsidR="002569D3" w:rsidRPr="00F03A9D" w:rsidRDefault="002569D3" w:rsidP="00CA2359">
            <w:pPr>
              <w:pStyle w:val="NoSpacing"/>
              <w:keepNext/>
              <w:keepLines/>
              <w:rPr>
                <w:b/>
              </w:rPr>
            </w:pPr>
            <w:r w:rsidRPr="00F03A9D">
              <w:rPr>
                <w:b/>
              </w:rPr>
              <w:t>Name</w:t>
            </w:r>
          </w:p>
        </w:tc>
        <w:tc>
          <w:tcPr>
            <w:tcW w:w="7066" w:type="dxa"/>
            <w:shd w:val="clear" w:color="auto" w:fill="auto"/>
          </w:tcPr>
          <w:p w14:paraId="7EAE7A77" w14:textId="77777777" w:rsidR="002569D3" w:rsidRPr="001E6016" w:rsidRDefault="002569D3" w:rsidP="00CA2359">
            <w:pPr>
              <w:pStyle w:val="NoSpacing"/>
              <w:rPr>
                <w:color w:val="000000"/>
              </w:rPr>
            </w:pPr>
            <w:proofErr w:type="spellStart"/>
            <w:r w:rsidRPr="001E6016">
              <w:rPr>
                <w:color w:val="000000"/>
              </w:rPr>
              <w:t>layerData</w:t>
            </w:r>
            <w:proofErr w:type="spellEnd"/>
            <w:r w:rsidRPr="001E6016">
              <w:rPr>
                <w:color w:val="000000"/>
              </w:rPr>
              <w:t>{</w:t>
            </w:r>
            <w:proofErr w:type="spellStart"/>
            <w:r w:rsidRPr="001E6016">
              <w:rPr>
                <w:color w:val="000000"/>
              </w:rPr>
              <w:t>layer_idx</w:t>
            </w:r>
            <w:proofErr w:type="spellEnd"/>
            <w:r w:rsidRPr="001E6016">
              <w:rPr>
                <w:color w:val="000000"/>
              </w:rPr>
              <w:t>}.</w:t>
            </w:r>
            <w:r w:rsidR="006736CF" w:rsidRPr="001E6016">
              <w:rPr>
                <w:color w:val="000000"/>
              </w:rPr>
              <w:t>v</w:t>
            </w:r>
            <w:r w:rsidRPr="001E6016">
              <w:rPr>
                <w:color w:val="000000"/>
              </w:rPr>
              <w:t>alue</w:t>
            </w:r>
            <w:r w:rsidR="001E6016">
              <w:rPr>
                <w:color w:val="000000"/>
              </w:rPr>
              <w:t>{</w:t>
            </w:r>
            <w:proofErr w:type="spellStart"/>
            <w:r w:rsidR="001E6016">
              <w:rPr>
                <w:color w:val="000000"/>
              </w:rPr>
              <w:t>pick_idx</w:t>
            </w:r>
            <w:proofErr w:type="spellEnd"/>
            <w:r w:rsidR="001E6016">
              <w:rPr>
                <w:color w:val="000000"/>
              </w:rPr>
              <w:t>}</w:t>
            </w:r>
          </w:p>
        </w:tc>
      </w:tr>
      <w:tr w:rsidR="002569D3" w:rsidRPr="00F03A9D" w14:paraId="03111F3A" w14:textId="77777777" w:rsidTr="00CA2359">
        <w:tc>
          <w:tcPr>
            <w:tcW w:w="1772" w:type="dxa"/>
            <w:shd w:val="clear" w:color="auto" w:fill="auto"/>
          </w:tcPr>
          <w:p w14:paraId="57EA2908"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4D34F112" w14:textId="77777777" w:rsidR="002569D3" w:rsidRPr="00F03A9D" w:rsidRDefault="002569D3" w:rsidP="00CA2359">
            <w:pPr>
              <w:pStyle w:val="NoSpacing"/>
              <w:keepNext/>
              <w:keepLines/>
            </w:pPr>
            <w:r w:rsidRPr="00F03A9D">
              <w:rPr>
                <w:color w:val="000000"/>
              </w:rPr>
              <w:t>1 by 2 cell array of structures</w:t>
            </w:r>
          </w:p>
        </w:tc>
      </w:tr>
      <w:tr w:rsidR="002569D3" w:rsidRPr="00F03A9D" w14:paraId="398A0950" w14:textId="77777777" w:rsidTr="00CA2359">
        <w:tc>
          <w:tcPr>
            <w:tcW w:w="1772" w:type="dxa"/>
            <w:shd w:val="clear" w:color="auto" w:fill="auto"/>
          </w:tcPr>
          <w:p w14:paraId="42E7A5D3"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4BD15A82" w14:textId="77777777" w:rsidR="002569D3" w:rsidRPr="00F03A9D" w:rsidRDefault="002569D3" w:rsidP="00CA2359">
            <w:pPr>
              <w:pStyle w:val="NoSpacing"/>
              <w:keepNext/>
              <w:keepLines/>
            </w:pPr>
            <w:r w:rsidRPr="00F03A9D">
              <w:t>NA</w:t>
            </w:r>
          </w:p>
        </w:tc>
      </w:tr>
      <w:tr w:rsidR="002569D3" w:rsidRPr="00F03A9D" w14:paraId="4D590D17" w14:textId="77777777" w:rsidTr="00CA2359">
        <w:tc>
          <w:tcPr>
            <w:tcW w:w="1772" w:type="dxa"/>
            <w:shd w:val="clear" w:color="auto" w:fill="auto"/>
          </w:tcPr>
          <w:p w14:paraId="7F9424F7"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715B0EF0" w14:textId="77777777" w:rsidR="002569D3" w:rsidRPr="00F03A9D" w:rsidRDefault="002569D3" w:rsidP="00CA2359">
            <w:pPr>
              <w:pStyle w:val="NoSpacing"/>
              <w:keepNext/>
              <w:keepLines/>
            </w:pPr>
            <w:r w:rsidRPr="00F03A9D">
              <w:t>NA</w:t>
            </w:r>
          </w:p>
        </w:tc>
      </w:tr>
      <w:tr w:rsidR="002569D3" w:rsidRPr="00F03A9D" w14:paraId="05E1C7C9" w14:textId="77777777" w:rsidTr="00CA2359">
        <w:tc>
          <w:tcPr>
            <w:tcW w:w="1772" w:type="dxa"/>
            <w:shd w:val="clear" w:color="auto" w:fill="auto"/>
          </w:tcPr>
          <w:p w14:paraId="6C580797"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08281CB4" w14:textId="77777777" w:rsidR="002569D3" w:rsidRPr="00F03A9D" w:rsidRDefault="002569D3" w:rsidP="00CA2359">
            <w:pPr>
              <w:pStyle w:val="NoSpacing"/>
              <w:keepNext/>
              <w:keepLines/>
            </w:pPr>
            <w:r w:rsidRPr="00F03A9D">
              <w:t>NA</w:t>
            </w:r>
          </w:p>
        </w:tc>
      </w:tr>
      <w:tr w:rsidR="002569D3" w:rsidRPr="00F03A9D" w14:paraId="1C0679B5" w14:textId="77777777" w:rsidTr="00CA2359">
        <w:tc>
          <w:tcPr>
            <w:tcW w:w="1772" w:type="dxa"/>
            <w:shd w:val="clear" w:color="auto" w:fill="auto"/>
          </w:tcPr>
          <w:p w14:paraId="41BA2BCF"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1E2F6A1C" w14:textId="77777777" w:rsidR="002569D3" w:rsidRPr="00F03A9D" w:rsidRDefault="001E6016" w:rsidP="00CA2359">
            <w:pPr>
              <w:pStyle w:val="NoSpacing"/>
              <w:rPr>
                <w:color w:val="000000"/>
              </w:rPr>
            </w:pPr>
            <w:r w:rsidRPr="00F03A9D">
              <w:rPr>
                <w:color w:val="000000"/>
              </w:rPr>
              <w:t xml:space="preserve">There are two pick types: the manual picks are stored in </w:t>
            </w:r>
            <w:proofErr w:type="spellStart"/>
            <w:r w:rsidRPr="00F03A9D">
              <w:rPr>
                <w:color w:val="000000"/>
              </w:rPr>
              <w:t>pick_idx</w:t>
            </w:r>
            <w:proofErr w:type="spellEnd"/>
            <w:r w:rsidRPr="00F03A9D">
              <w:rPr>
                <w:color w:val="000000"/>
              </w:rPr>
              <w:t xml:space="preserve"> = 1 and the automated picks are stored in </w:t>
            </w:r>
            <w:proofErr w:type="spellStart"/>
            <w:r w:rsidRPr="00F03A9D">
              <w:rPr>
                <w:color w:val="000000"/>
              </w:rPr>
              <w:t>pick_idx</w:t>
            </w:r>
            <w:proofErr w:type="spellEnd"/>
            <w:r w:rsidRPr="00F03A9D">
              <w:rPr>
                <w:color w:val="000000"/>
              </w:rPr>
              <w:t xml:space="preserve"> = 2.</w:t>
            </w:r>
          </w:p>
        </w:tc>
      </w:tr>
    </w:tbl>
    <w:p w14:paraId="3F77DDCF"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6887"/>
      </w:tblGrid>
      <w:tr w:rsidR="002569D3" w:rsidRPr="00F03A9D" w14:paraId="2A6D773A" w14:textId="77777777" w:rsidTr="00CA2359">
        <w:tc>
          <w:tcPr>
            <w:tcW w:w="1772" w:type="dxa"/>
            <w:shd w:val="clear" w:color="auto" w:fill="auto"/>
          </w:tcPr>
          <w:p w14:paraId="74852BDB" w14:textId="77777777" w:rsidR="002569D3" w:rsidRPr="00F03A9D" w:rsidRDefault="002569D3" w:rsidP="00CA2359">
            <w:pPr>
              <w:pStyle w:val="NoSpacing"/>
              <w:keepNext/>
              <w:keepLines/>
              <w:rPr>
                <w:b/>
              </w:rPr>
            </w:pPr>
            <w:r w:rsidRPr="00F03A9D">
              <w:rPr>
                <w:b/>
              </w:rPr>
              <w:lastRenderedPageBreak/>
              <w:t>Name</w:t>
            </w:r>
          </w:p>
        </w:tc>
        <w:tc>
          <w:tcPr>
            <w:tcW w:w="7066" w:type="dxa"/>
            <w:shd w:val="clear" w:color="auto" w:fill="auto"/>
          </w:tcPr>
          <w:p w14:paraId="33F072B6" w14:textId="77777777" w:rsidR="002569D3" w:rsidRPr="00F03A9D" w:rsidRDefault="002569D3" w:rsidP="00CA2359">
            <w:pPr>
              <w:pStyle w:val="NoSpacing"/>
              <w:rPr>
                <w:i/>
                <w:color w:val="000000"/>
              </w:rPr>
            </w:pPr>
            <w:proofErr w:type="spellStart"/>
            <w:proofErr w:type="gramStart"/>
            <w:r w:rsidRPr="00F03A9D">
              <w:rPr>
                <w:i/>
                <w:color w:val="000000"/>
              </w:rPr>
              <w:t>layerData</w:t>
            </w:r>
            <w:proofErr w:type="spellEnd"/>
            <w:r w:rsidRPr="00F03A9D">
              <w:rPr>
                <w:i/>
                <w:color w:val="000000"/>
              </w:rPr>
              <w:t xml:space="preserve">{ </w:t>
            </w:r>
            <w:proofErr w:type="spellStart"/>
            <w:r w:rsidRPr="00F03A9D">
              <w:rPr>
                <w:i/>
                <w:color w:val="000000"/>
              </w:rPr>
              <w:t>layer</w:t>
            </w:r>
            <w:proofErr w:type="gramEnd"/>
            <w:r w:rsidRPr="00F03A9D">
              <w:rPr>
                <w:i/>
                <w:color w:val="000000"/>
              </w:rPr>
              <w:t>_idx</w:t>
            </w:r>
            <w:proofErr w:type="spellEnd"/>
            <w:r w:rsidRPr="00F03A9D">
              <w:rPr>
                <w:i/>
                <w:color w:val="000000"/>
              </w:rPr>
              <w:t>}.value{</w:t>
            </w:r>
            <w:proofErr w:type="spellStart"/>
            <w:r w:rsidRPr="00F03A9D">
              <w:rPr>
                <w:i/>
                <w:color w:val="000000"/>
              </w:rPr>
              <w:t>pick_idx</w:t>
            </w:r>
            <w:proofErr w:type="spellEnd"/>
            <w:r w:rsidRPr="00F03A9D">
              <w:rPr>
                <w:i/>
                <w:color w:val="000000"/>
              </w:rPr>
              <w:t>}.data</w:t>
            </w:r>
          </w:p>
        </w:tc>
      </w:tr>
      <w:tr w:rsidR="002569D3" w:rsidRPr="00F03A9D" w14:paraId="368102B2" w14:textId="77777777" w:rsidTr="00CA2359">
        <w:tc>
          <w:tcPr>
            <w:tcW w:w="1772" w:type="dxa"/>
            <w:shd w:val="clear" w:color="auto" w:fill="auto"/>
          </w:tcPr>
          <w:p w14:paraId="4483AE02"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0AB75693" w14:textId="77777777" w:rsidR="002569D3" w:rsidRPr="00F03A9D" w:rsidRDefault="002569D3" w:rsidP="002569D3">
            <w:pPr>
              <w:pStyle w:val="NoSpacing"/>
              <w:rPr>
                <w:color w:val="000000"/>
              </w:rPr>
            </w:pPr>
            <w:r w:rsidRPr="00F03A9D">
              <w:rPr>
                <w:color w:val="000000"/>
              </w:rPr>
              <w:t>1 by N double vector</w:t>
            </w:r>
          </w:p>
        </w:tc>
      </w:tr>
      <w:tr w:rsidR="002569D3" w:rsidRPr="00F03A9D" w14:paraId="06A1EA90" w14:textId="77777777" w:rsidTr="00CA2359">
        <w:tc>
          <w:tcPr>
            <w:tcW w:w="1772" w:type="dxa"/>
            <w:shd w:val="clear" w:color="auto" w:fill="auto"/>
          </w:tcPr>
          <w:p w14:paraId="0E513079"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5BBD4236" w14:textId="77777777" w:rsidR="002569D3" w:rsidRPr="00F03A9D" w:rsidRDefault="002569D3" w:rsidP="00CA2359">
            <w:pPr>
              <w:pStyle w:val="NoSpacing"/>
              <w:keepNext/>
              <w:keepLines/>
            </w:pPr>
            <w:r w:rsidRPr="00F03A9D">
              <w:t>Seconds</w:t>
            </w:r>
          </w:p>
        </w:tc>
      </w:tr>
      <w:tr w:rsidR="002569D3" w:rsidRPr="00F03A9D" w14:paraId="5D257A73" w14:textId="77777777" w:rsidTr="00CA2359">
        <w:tc>
          <w:tcPr>
            <w:tcW w:w="1772" w:type="dxa"/>
            <w:shd w:val="clear" w:color="auto" w:fill="auto"/>
          </w:tcPr>
          <w:p w14:paraId="0CB03ABB"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5FC9D60C" w14:textId="77777777" w:rsidR="002569D3" w:rsidRPr="00F03A9D" w:rsidRDefault="002569D3" w:rsidP="00CA2359">
            <w:pPr>
              <w:pStyle w:val="NoSpacing"/>
              <w:keepNext/>
              <w:keepLines/>
            </w:pPr>
            <w:r w:rsidRPr="00F03A9D">
              <w:t>Full double range</w:t>
            </w:r>
          </w:p>
        </w:tc>
      </w:tr>
      <w:tr w:rsidR="002569D3" w:rsidRPr="00F03A9D" w14:paraId="2BC214D2" w14:textId="77777777" w:rsidTr="00CA2359">
        <w:tc>
          <w:tcPr>
            <w:tcW w:w="1772" w:type="dxa"/>
            <w:shd w:val="clear" w:color="auto" w:fill="auto"/>
          </w:tcPr>
          <w:p w14:paraId="01D783CB"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43E7B972" w14:textId="77777777" w:rsidR="002569D3" w:rsidRPr="00F03A9D" w:rsidRDefault="002569D3" w:rsidP="00CA2359">
            <w:pPr>
              <w:pStyle w:val="NoSpacing"/>
              <w:keepNext/>
              <w:keepLines/>
            </w:pPr>
            <w:r w:rsidRPr="00F03A9D">
              <w:t xml:space="preserve">Not a Number (indicates that no surface information is available for this </w:t>
            </w:r>
            <w:proofErr w:type="gramStart"/>
            <w:r w:rsidRPr="00F03A9D">
              <w:t>particular index</w:t>
            </w:r>
            <w:proofErr w:type="gramEnd"/>
            <w:r w:rsidRPr="00F03A9D">
              <w:t xml:space="preserve"> and pick type)</w:t>
            </w:r>
          </w:p>
        </w:tc>
      </w:tr>
      <w:tr w:rsidR="002569D3" w:rsidRPr="00F03A9D" w14:paraId="61E62B88" w14:textId="77777777" w:rsidTr="00CA2359">
        <w:tc>
          <w:tcPr>
            <w:tcW w:w="1772" w:type="dxa"/>
            <w:shd w:val="clear" w:color="auto" w:fill="auto"/>
          </w:tcPr>
          <w:p w14:paraId="4FA594EE"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1E4F43BB" w14:textId="77777777" w:rsidR="002569D3" w:rsidRPr="00F03A9D" w:rsidRDefault="002569D3" w:rsidP="001E6016">
            <w:pPr>
              <w:pStyle w:val="NoSpacing"/>
              <w:rPr>
                <w:color w:val="000000"/>
              </w:rPr>
            </w:pPr>
            <w:r w:rsidRPr="00F03A9D">
              <w:rPr>
                <w:color w:val="000000"/>
              </w:rPr>
              <w:t xml:space="preserve">Estimated </w:t>
            </w:r>
            <w:proofErr w:type="gramStart"/>
            <w:r w:rsidRPr="00F03A9D">
              <w:rPr>
                <w:color w:val="000000"/>
              </w:rPr>
              <w:t>two way</w:t>
            </w:r>
            <w:proofErr w:type="gramEnd"/>
            <w:r w:rsidRPr="00F03A9D">
              <w:rPr>
                <w:color w:val="000000"/>
              </w:rPr>
              <w:t xml:space="preserve"> propagation time to the </w:t>
            </w:r>
            <w:r w:rsidR="006736CF">
              <w:rPr>
                <w:color w:val="000000"/>
              </w:rPr>
              <w:t xml:space="preserve">layer </w:t>
            </w:r>
            <w:r w:rsidRPr="00F03A9D">
              <w:rPr>
                <w:color w:val="000000"/>
              </w:rPr>
              <w:t xml:space="preserve">from the collection platform. </w:t>
            </w:r>
          </w:p>
        </w:tc>
      </w:tr>
    </w:tbl>
    <w:p w14:paraId="5620EF00" w14:textId="77777777" w:rsidR="002569D3" w:rsidRPr="00F03A9D" w:rsidRDefault="002569D3" w:rsidP="002569D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6882"/>
      </w:tblGrid>
      <w:tr w:rsidR="002569D3" w:rsidRPr="00F03A9D" w14:paraId="16D27F00" w14:textId="77777777" w:rsidTr="00CA2359">
        <w:tc>
          <w:tcPr>
            <w:tcW w:w="1772" w:type="dxa"/>
            <w:shd w:val="clear" w:color="auto" w:fill="auto"/>
          </w:tcPr>
          <w:p w14:paraId="487DB0BC" w14:textId="77777777" w:rsidR="002569D3" w:rsidRPr="00F03A9D" w:rsidRDefault="002569D3" w:rsidP="00CA2359">
            <w:pPr>
              <w:pStyle w:val="NoSpacing"/>
              <w:keepNext/>
              <w:keepLines/>
              <w:rPr>
                <w:b/>
              </w:rPr>
            </w:pPr>
            <w:r w:rsidRPr="00F03A9D">
              <w:rPr>
                <w:b/>
              </w:rPr>
              <w:t>Name</w:t>
            </w:r>
          </w:p>
        </w:tc>
        <w:tc>
          <w:tcPr>
            <w:tcW w:w="7066" w:type="dxa"/>
            <w:shd w:val="clear" w:color="auto" w:fill="auto"/>
          </w:tcPr>
          <w:p w14:paraId="18F1FF0E" w14:textId="77777777" w:rsidR="002569D3" w:rsidRPr="00F03A9D" w:rsidRDefault="002569D3" w:rsidP="00CA2359">
            <w:pPr>
              <w:pStyle w:val="NoSpacing"/>
              <w:rPr>
                <w:i/>
                <w:color w:val="000000"/>
              </w:rPr>
            </w:pPr>
            <w:proofErr w:type="spellStart"/>
            <w:proofErr w:type="gramStart"/>
            <w:r w:rsidRPr="00F03A9D">
              <w:rPr>
                <w:i/>
                <w:color w:val="000000"/>
              </w:rPr>
              <w:t>layerData</w:t>
            </w:r>
            <w:proofErr w:type="spellEnd"/>
            <w:r w:rsidRPr="00F03A9D">
              <w:rPr>
                <w:i/>
                <w:color w:val="000000"/>
              </w:rPr>
              <w:t xml:space="preserve">{ </w:t>
            </w:r>
            <w:proofErr w:type="spellStart"/>
            <w:r w:rsidRPr="00F03A9D">
              <w:rPr>
                <w:i/>
                <w:color w:val="000000"/>
              </w:rPr>
              <w:t>layer</w:t>
            </w:r>
            <w:proofErr w:type="gramEnd"/>
            <w:r w:rsidRPr="00F03A9D">
              <w:rPr>
                <w:i/>
                <w:color w:val="000000"/>
              </w:rPr>
              <w:t>_idx</w:t>
            </w:r>
            <w:proofErr w:type="spellEnd"/>
            <w:r w:rsidRPr="00F03A9D">
              <w:rPr>
                <w:i/>
                <w:color w:val="000000"/>
              </w:rPr>
              <w:t>}.quality</w:t>
            </w:r>
          </w:p>
        </w:tc>
      </w:tr>
      <w:tr w:rsidR="002569D3" w:rsidRPr="00F03A9D" w14:paraId="0A8A7330" w14:textId="77777777" w:rsidTr="00CA2359">
        <w:tc>
          <w:tcPr>
            <w:tcW w:w="1772" w:type="dxa"/>
            <w:shd w:val="clear" w:color="auto" w:fill="auto"/>
          </w:tcPr>
          <w:p w14:paraId="245EDE58" w14:textId="77777777" w:rsidR="002569D3" w:rsidRPr="00F03A9D" w:rsidRDefault="002569D3" w:rsidP="00CA2359">
            <w:pPr>
              <w:pStyle w:val="NoSpacing"/>
              <w:keepNext/>
              <w:keepLines/>
              <w:rPr>
                <w:b/>
              </w:rPr>
            </w:pPr>
            <w:r w:rsidRPr="00F03A9D">
              <w:rPr>
                <w:b/>
              </w:rPr>
              <w:t>Size/Axes</w:t>
            </w:r>
          </w:p>
        </w:tc>
        <w:tc>
          <w:tcPr>
            <w:tcW w:w="7066" w:type="dxa"/>
            <w:shd w:val="clear" w:color="auto" w:fill="auto"/>
          </w:tcPr>
          <w:p w14:paraId="6684AA69" w14:textId="77777777" w:rsidR="002569D3" w:rsidRPr="00F03A9D" w:rsidRDefault="002569D3" w:rsidP="00CA2359">
            <w:pPr>
              <w:pStyle w:val="NoSpacing"/>
              <w:keepNext/>
              <w:keepLines/>
            </w:pPr>
            <w:r w:rsidRPr="00F03A9D">
              <w:rPr>
                <w:color w:val="000000"/>
              </w:rPr>
              <w:t>1 by N double vector</w:t>
            </w:r>
          </w:p>
        </w:tc>
      </w:tr>
      <w:tr w:rsidR="002569D3" w:rsidRPr="00F03A9D" w14:paraId="21878D21" w14:textId="77777777" w:rsidTr="00CA2359">
        <w:tc>
          <w:tcPr>
            <w:tcW w:w="1772" w:type="dxa"/>
            <w:shd w:val="clear" w:color="auto" w:fill="auto"/>
          </w:tcPr>
          <w:p w14:paraId="7C71A145" w14:textId="77777777" w:rsidR="002569D3" w:rsidRPr="00F03A9D" w:rsidRDefault="002569D3" w:rsidP="00CA2359">
            <w:pPr>
              <w:pStyle w:val="NoSpacing"/>
              <w:keepNext/>
              <w:keepLines/>
              <w:rPr>
                <w:b/>
              </w:rPr>
            </w:pPr>
            <w:r w:rsidRPr="00F03A9D">
              <w:rPr>
                <w:b/>
              </w:rPr>
              <w:t>Units</w:t>
            </w:r>
          </w:p>
        </w:tc>
        <w:tc>
          <w:tcPr>
            <w:tcW w:w="7066" w:type="dxa"/>
            <w:shd w:val="clear" w:color="auto" w:fill="auto"/>
          </w:tcPr>
          <w:p w14:paraId="2E44D40C" w14:textId="77777777" w:rsidR="002569D3" w:rsidRPr="00F03A9D" w:rsidRDefault="002569D3" w:rsidP="00CA2359">
            <w:pPr>
              <w:pStyle w:val="NoSpacing"/>
              <w:keepNext/>
              <w:keepLines/>
            </w:pPr>
            <w:r w:rsidRPr="00F03A9D">
              <w:t>NA</w:t>
            </w:r>
          </w:p>
        </w:tc>
      </w:tr>
      <w:tr w:rsidR="002569D3" w:rsidRPr="00F03A9D" w14:paraId="272AD7ED" w14:textId="77777777" w:rsidTr="00CA2359">
        <w:tc>
          <w:tcPr>
            <w:tcW w:w="1772" w:type="dxa"/>
            <w:shd w:val="clear" w:color="auto" w:fill="auto"/>
          </w:tcPr>
          <w:p w14:paraId="683DEA60" w14:textId="77777777" w:rsidR="002569D3" w:rsidRPr="00F03A9D" w:rsidRDefault="002569D3" w:rsidP="00CA2359">
            <w:pPr>
              <w:pStyle w:val="NoSpacing"/>
              <w:keepNext/>
              <w:keepLines/>
              <w:rPr>
                <w:b/>
              </w:rPr>
            </w:pPr>
            <w:r w:rsidRPr="00F03A9D">
              <w:rPr>
                <w:b/>
              </w:rPr>
              <w:t>Range</w:t>
            </w:r>
          </w:p>
        </w:tc>
        <w:tc>
          <w:tcPr>
            <w:tcW w:w="7066" w:type="dxa"/>
            <w:shd w:val="clear" w:color="auto" w:fill="auto"/>
          </w:tcPr>
          <w:p w14:paraId="2A555857" w14:textId="5F670E93" w:rsidR="002569D3" w:rsidRPr="00F03A9D" w:rsidRDefault="002569D3" w:rsidP="002569D3">
            <w:pPr>
              <w:pStyle w:val="NoSpacing"/>
              <w:keepNext/>
              <w:keepLines/>
            </w:pPr>
            <w:r w:rsidRPr="00F03A9D">
              <w:t>1, 2, or 3</w:t>
            </w:r>
            <w:r w:rsidR="00253B8B">
              <w:t xml:space="preserve"> (a value of </w:t>
            </w:r>
            <w:proofErr w:type="spellStart"/>
            <w:r w:rsidR="00253B8B">
              <w:t>NaN</w:t>
            </w:r>
            <w:proofErr w:type="spellEnd"/>
            <w:r w:rsidR="00253B8B">
              <w:t xml:space="preserve"> or 0 means the quality has not been assigned)</w:t>
            </w:r>
          </w:p>
        </w:tc>
      </w:tr>
      <w:tr w:rsidR="002569D3" w:rsidRPr="00F03A9D" w14:paraId="3167DB4C" w14:textId="77777777" w:rsidTr="00CA2359">
        <w:tc>
          <w:tcPr>
            <w:tcW w:w="1772" w:type="dxa"/>
            <w:shd w:val="clear" w:color="auto" w:fill="auto"/>
          </w:tcPr>
          <w:p w14:paraId="31AA5C2A" w14:textId="77777777" w:rsidR="002569D3" w:rsidRPr="00F03A9D" w:rsidRDefault="002569D3" w:rsidP="00CA2359">
            <w:pPr>
              <w:pStyle w:val="NoSpacing"/>
              <w:keepNext/>
              <w:keepLines/>
              <w:rPr>
                <w:b/>
              </w:rPr>
            </w:pPr>
            <w:r w:rsidRPr="00F03A9D">
              <w:rPr>
                <w:b/>
              </w:rPr>
              <w:t>Null Value</w:t>
            </w:r>
          </w:p>
        </w:tc>
        <w:tc>
          <w:tcPr>
            <w:tcW w:w="7066" w:type="dxa"/>
            <w:shd w:val="clear" w:color="auto" w:fill="auto"/>
          </w:tcPr>
          <w:p w14:paraId="6F9E9285" w14:textId="77777777" w:rsidR="002569D3" w:rsidRPr="00F03A9D" w:rsidRDefault="002569D3" w:rsidP="00CA2359">
            <w:pPr>
              <w:pStyle w:val="NoSpacing"/>
              <w:keepNext/>
              <w:keepLines/>
            </w:pPr>
            <w:r w:rsidRPr="00F03A9D">
              <w:t>NA</w:t>
            </w:r>
          </w:p>
        </w:tc>
      </w:tr>
      <w:tr w:rsidR="002569D3" w:rsidRPr="00F03A9D" w14:paraId="01003904" w14:textId="77777777" w:rsidTr="00CA2359">
        <w:tc>
          <w:tcPr>
            <w:tcW w:w="1772" w:type="dxa"/>
            <w:shd w:val="clear" w:color="auto" w:fill="auto"/>
          </w:tcPr>
          <w:p w14:paraId="7854CA7F" w14:textId="77777777" w:rsidR="002569D3" w:rsidRPr="00F03A9D" w:rsidRDefault="002569D3" w:rsidP="00CA2359">
            <w:pPr>
              <w:pStyle w:val="NoSpacing"/>
              <w:keepNext/>
              <w:keepLines/>
              <w:rPr>
                <w:b/>
              </w:rPr>
            </w:pPr>
            <w:r w:rsidRPr="00F03A9D">
              <w:rPr>
                <w:b/>
              </w:rPr>
              <w:t>Description</w:t>
            </w:r>
          </w:p>
        </w:tc>
        <w:tc>
          <w:tcPr>
            <w:tcW w:w="7066" w:type="dxa"/>
            <w:shd w:val="clear" w:color="auto" w:fill="auto"/>
          </w:tcPr>
          <w:p w14:paraId="67E96CCF" w14:textId="77777777" w:rsidR="002569D3" w:rsidRPr="00F03A9D" w:rsidRDefault="002569D3" w:rsidP="002569D3">
            <w:pPr>
              <w:pStyle w:val="NoSpacing"/>
              <w:rPr>
                <w:color w:val="000000"/>
              </w:rPr>
            </w:pPr>
            <w:r w:rsidRPr="00F03A9D">
              <w:rPr>
                <w:color w:val="000000"/>
              </w:rPr>
              <w:t>Quality level of the data (1-3), 1 represents high confidence, 2 represents low confidence</w:t>
            </w:r>
            <w:r w:rsidR="00254A02" w:rsidRPr="00F03A9D">
              <w:rPr>
                <w:color w:val="000000"/>
              </w:rPr>
              <w:t xml:space="preserve"> or large error bars</w:t>
            </w:r>
            <w:r w:rsidRPr="00F03A9D">
              <w:rPr>
                <w:color w:val="000000"/>
              </w:rPr>
              <w:t>, and 3 represents a derived or estimated result based on information beyond just the present data frame</w:t>
            </w:r>
          </w:p>
        </w:tc>
      </w:tr>
    </w:tbl>
    <w:p w14:paraId="0097EC94" w14:textId="77777777" w:rsidR="00CD0F99" w:rsidRPr="00F03A9D" w:rsidRDefault="00CD0F99" w:rsidP="00CD0F99">
      <w:pPr>
        <w:pStyle w:val="Heading3"/>
        <w:rPr>
          <w:rFonts w:ascii="Times New Roman" w:hAnsi="Times New Roman"/>
        </w:rPr>
      </w:pPr>
      <w:r w:rsidRPr="00F03A9D">
        <w:rPr>
          <w:rFonts w:ascii="Times New Roman" w:hAnsi="Times New Roman"/>
        </w:rPr>
        <w:t>CSV Files</w:t>
      </w:r>
    </w:p>
    <w:p w14:paraId="5F5B9DFD" w14:textId="77777777" w:rsidR="00CD0F99" w:rsidRPr="00F03A9D" w:rsidRDefault="00CD0F99" w:rsidP="00DB1507">
      <w:r w:rsidRPr="00F03A9D">
        <w:t xml:space="preserve">Each comma-separated variable (CSV) file has the following fields in the order given below. The first four fields are the standard fields that CReSIS has used for </w:t>
      </w:r>
      <w:proofErr w:type="gramStart"/>
      <w:r w:rsidRPr="00F03A9D">
        <w:t>a number of</w:t>
      </w:r>
      <w:proofErr w:type="gramEnd"/>
      <w:r w:rsidRPr="00F03A9D">
        <w:t xml:space="preserve"> years in its data products. Five new fields have been added in </w:t>
      </w:r>
      <w:r w:rsidR="00DB1507">
        <w:t>this data product.</w:t>
      </w:r>
    </w:p>
    <w:p w14:paraId="58C8EF66" w14:textId="77777777" w:rsidR="00CD0F99" w:rsidRPr="00F03A9D" w:rsidRDefault="00CD0F99" w:rsidP="00CD0F99">
      <w:pPr>
        <w:pStyle w:val="NoSpacing"/>
        <w:numPr>
          <w:ilvl w:val="0"/>
          <w:numId w:val="11"/>
        </w:numPr>
        <w:suppressAutoHyphens/>
        <w:rPr>
          <w:color w:val="000000"/>
        </w:rPr>
      </w:pPr>
      <w:r w:rsidRPr="00F03A9D">
        <w:rPr>
          <w:color w:val="000000"/>
        </w:rPr>
        <w:t>Latitude (deg North)</w:t>
      </w:r>
    </w:p>
    <w:p w14:paraId="2F9510A5" w14:textId="77777777" w:rsidR="00CD0F99" w:rsidRPr="00F03A9D" w:rsidRDefault="00CD0F99" w:rsidP="00CD0F99">
      <w:pPr>
        <w:pStyle w:val="NoSpacing"/>
        <w:numPr>
          <w:ilvl w:val="0"/>
          <w:numId w:val="11"/>
        </w:numPr>
        <w:suppressAutoHyphens/>
        <w:rPr>
          <w:color w:val="000000"/>
        </w:rPr>
      </w:pPr>
      <w:r w:rsidRPr="00F03A9D">
        <w:rPr>
          <w:color w:val="000000"/>
        </w:rPr>
        <w:t>Longitude (deg East)</w:t>
      </w:r>
    </w:p>
    <w:p w14:paraId="04AC55B3" w14:textId="77777777" w:rsidR="00CD0F99" w:rsidRPr="00F03A9D" w:rsidRDefault="00CD0F99" w:rsidP="00CD0F99">
      <w:pPr>
        <w:pStyle w:val="NoSpacing"/>
        <w:numPr>
          <w:ilvl w:val="0"/>
          <w:numId w:val="11"/>
        </w:numPr>
        <w:suppressAutoHyphens/>
        <w:rPr>
          <w:color w:val="000000"/>
        </w:rPr>
      </w:pPr>
      <w:r w:rsidRPr="00F03A9D">
        <w:rPr>
          <w:color w:val="000000"/>
        </w:rPr>
        <w:t>UTC Time (seconds of day)</w:t>
      </w:r>
    </w:p>
    <w:p w14:paraId="626059A4" w14:textId="77777777" w:rsidR="00CD0F99" w:rsidRPr="00F03A9D" w:rsidRDefault="00CD0F99" w:rsidP="00CD0F99">
      <w:pPr>
        <w:pStyle w:val="NoSpacing"/>
        <w:numPr>
          <w:ilvl w:val="1"/>
          <w:numId w:val="11"/>
        </w:numPr>
        <w:suppressAutoHyphens/>
        <w:rPr>
          <w:color w:val="000000"/>
        </w:rPr>
      </w:pPr>
      <w:r w:rsidRPr="00F03A9D">
        <w:rPr>
          <w:color w:val="000000"/>
        </w:rPr>
        <w:t>Full time information is provided by looking at the Frame ID field</w:t>
      </w:r>
    </w:p>
    <w:p w14:paraId="255BC976" w14:textId="77777777" w:rsidR="00CD0F99" w:rsidRPr="00F03A9D" w:rsidRDefault="00CD0F99" w:rsidP="00CD0F99">
      <w:pPr>
        <w:pStyle w:val="NoSpacing"/>
        <w:numPr>
          <w:ilvl w:val="0"/>
          <w:numId w:val="11"/>
        </w:numPr>
        <w:suppressAutoHyphens/>
        <w:rPr>
          <w:color w:val="000000"/>
        </w:rPr>
      </w:pPr>
      <w:r w:rsidRPr="00F03A9D">
        <w:rPr>
          <w:color w:val="000000"/>
        </w:rPr>
        <w:t>Thickness (meters)</w:t>
      </w:r>
    </w:p>
    <w:p w14:paraId="4D4C8863" w14:textId="77777777" w:rsidR="00CD0F99" w:rsidRPr="00F03A9D" w:rsidRDefault="00CD0F99" w:rsidP="00CD0F99">
      <w:pPr>
        <w:pStyle w:val="NoSpacing"/>
        <w:numPr>
          <w:ilvl w:val="1"/>
          <w:numId w:val="11"/>
        </w:numPr>
        <w:suppressAutoHyphens/>
        <w:rPr>
          <w:color w:val="000000"/>
        </w:rPr>
      </w:pPr>
      <w:r w:rsidRPr="00F03A9D">
        <w:rPr>
          <w:color w:val="000000"/>
        </w:rPr>
        <w:t>This is Bottom minus Surface</w:t>
      </w:r>
    </w:p>
    <w:p w14:paraId="0C19139D" w14:textId="77777777" w:rsidR="00CD0F99" w:rsidRDefault="00CD0F99" w:rsidP="00CD0F99">
      <w:pPr>
        <w:pStyle w:val="NoSpacing"/>
        <w:numPr>
          <w:ilvl w:val="1"/>
          <w:numId w:val="11"/>
        </w:numPr>
        <w:suppressAutoHyphens/>
        <w:rPr>
          <w:color w:val="000000"/>
        </w:rPr>
      </w:pPr>
      <w:r w:rsidRPr="00F03A9D">
        <w:rPr>
          <w:color w:val="000000"/>
        </w:rPr>
        <w:t>Constant dielectric of 3.15 (no firn) is assumed for converting propagation delay into range.</w:t>
      </w:r>
    </w:p>
    <w:p w14:paraId="391212C0" w14:textId="77777777" w:rsidR="00CD0F99" w:rsidRPr="00F03A9D" w:rsidRDefault="00CD0F99" w:rsidP="00CD0F99">
      <w:pPr>
        <w:pStyle w:val="NoSpacing"/>
        <w:numPr>
          <w:ilvl w:val="1"/>
          <w:numId w:val="11"/>
        </w:numPr>
        <w:suppressAutoHyphens/>
        <w:rPr>
          <w:color w:val="000000"/>
        </w:rPr>
      </w:pPr>
      <w:r w:rsidRPr="00F03A9D">
        <w:rPr>
          <w:color w:val="000000"/>
        </w:rPr>
        <w:t>-9999 indicates no thickness available</w:t>
      </w:r>
    </w:p>
    <w:p w14:paraId="056629BE" w14:textId="77777777" w:rsidR="00CD0F99" w:rsidRPr="00F03A9D" w:rsidRDefault="00CD0F99" w:rsidP="00CD0F99">
      <w:pPr>
        <w:pStyle w:val="NoSpacing"/>
        <w:numPr>
          <w:ilvl w:val="0"/>
          <w:numId w:val="11"/>
        </w:numPr>
        <w:suppressAutoHyphens/>
        <w:rPr>
          <w:color w:val="000000"/>
        </w:rPr>
      </w:pPr>
      <w:r w:rsidRPr="00F03A9D">
        <w:rPr>
          <w:color w:val="000000"/>
        </w:rPr>
        <w:t>Elevation (meters)</w:t>
      </w:r>
    </w:p>
    <w:p w14:paraId="3B5C1745" w14:textId="77777777" w:rsidR="00CD0F99" w:rsidRPr="00F03A9D" w:rsidRDefault="00CD0F99" w:rsidP="00CD0F99">
      <w:pPr>
        <w:pStyle w:val="NoSpacing"/>
        <w:numPr>
          <w:ilvl w:val="1"/>
          <w:numId w:val="11"/>
        </w:numPr>
        <w:suppressAutoHyphens/>
        <w:rPr>
          <w:color w:val="000000"/>
        </w:rPr>
      </w:pPr>
      <w:r w:rsidRPr="00F03A9D">
        <w:rPr>
          <w:color w:val="000000"/>
        </w:rPr>
        <w:t>Referenced to WGS-84 Ellipsoid</w:t>
      </w:r>
    </w:p>
    <w:p w14:paraId="56F58336" w14:textId="77777777" w:rsidR="00CD0F99" w:rsidRPr="00F03A9D" w:rsidRDefault="00CD0F99" w:rsidP="00CD0F99">
      <w:pPr>
        <w:pStyle w:val="NoSpacing"/>
        <w:numPr>
          <w:ilvl w:val="0"/>
          <w:numId w:val="11"/>
        </w:numPr>
        <w:suppressAutoHyphens/>
        <w:rPr>
          <w:color w:val="000000"/>
        </w:rPr>
      </w:pPr>
      <w:r w:rsidRPr="00F03A9D">
        <w:rPr>
          <w:color w:val="000000"/>
        </w:rPr>
        <w:t>Frame ID (YYYYMMDDSSFFF)</w:t>
      </w:r>
    </w:p>
    <w:p w14:paraId="23B7A3F5" w14:textId="77777777" w:rsidR="00CD0F99" w:rsidRPr="00F03A9D" w:rsidRDefault="00CD0F99" w:rsidP="00CD0F99">
      <w:pPr>
        <w:pStyle w:val="NoSpacing"/>
        <w:numPr>
          <w:ilvl w:val="1"/>
          <w:numId w:val="11"/>
        </w:numPr>
        <w:suppressAutoHyphens/>
        <w:rPr>
          <w:color w:val="000000"/>
        </w:rPr>
      </w:pPr>
      <w:r w:rsidRPr="00F03A9D">
        <w:rPr>
          <w:color w:val="000000"/>
        </w:rPr>
        <w:t>Fixed length numeric field where YYYY = year, MM = month, DD = day, SS = segment, FFF = frame</w:t>
      </w:r>
    </w:p>
    <w:p w14:paraId="5719B2B6" w14:textId="77777777" w:rsidR="00CD0F99" w:rsidRPr="00F03A9D" w:rsidRDefault="00CD0F99" w:rsidP="00CD0F99">
      <w:pPr>
        <w:pStyle w:val="NoSpacing"/>
        <w:numPr>
          <w:ilvl w:val="0"/>
          <w:numId w:val="11"/>
        </w:numPr>
        <w:suppressAutoHyphens/>
        <w:rPr>
          <w:color w:val="000000"/>
        </w:rPr>
      </w:pPr>
      <w:r w:rsidRPr="00F03A9D">
        <w:rPr>
          <w:color w:val="000000"/>
        </w:rPr>
        <w:t>Surface (meters)</w:t>
      </w:r>
    </w:p>
    <w:p w14:paraId="0FE9DF9D" w14:textId="77777777" w:rsidR="00CD0F99" w:rsidRPr="00F03A9D" w:rsidRDefault="00CD0F99" w:rsidP="00CD0F99">
      <w:pPr>
        <w:pStyle w:val="NoSpacing"/>
        <w:numPr>
          <w:ilvl w:val="1"/>
          <w:numId w:val="11"/>
        </w:numPr>
        <w:suppressAutoHyphens/>
        <w:rPr>
          <w:color w:val="000000"/>
        </w:rPr>
      </w:pPr>
      <w:r w:rsidRPr="00F03A9D">
        <w:rPr>
          <w:color w:val="000000"/>
        </w:rPr>
        <w:t>Range to ice surface. The actual surface height is Elevation minus this number</w:t>
      </w:r>
    </w:p>
    <w:p w14:paraId="1A34484E" w14:textId="77777777" w:rsidR="00CD0F99" w:rsidRPr="00F03A9D" w:rsidRDefault="00CD0F99" w:rsidP="00CD0F99">
      <w:pPr>
        <w:pStyle w:val="NoSpacing"/>
        <w:numPr>
          <w:ilvl w:val="0"/>
          <w:numId w:val="11"/>
        </w:numPr>
        <w:suppressAutoHyphens/>
        <w:rPr>
          <w:color w:val="000000"/>
        </w:rPr>
      </w:pPr>
      <w:r w:rsidRPr="00F03A9D">
        <w:rPr>
          <w:color w:val="000000"/>
        </w:rPr>
        <w:t>Bottom (meters)</w:t>
      </w:r>
    </w:p>
    <w:p w14:paraId="62C689A3" w14:textId="77777777" w:rsidR="00CD0F99" w:rsidRPr="00F03A9D" w:rsidRDefault="00CD0F99" w:rsidP="00CD0F99">
      <w:pPr>
        <w:pStyle w:val="NoSpacing"/>
        <w:numPr>
          <w:ilvl w:val="1"/>
          <w:numId w:val="11"/>
        </w:numPr>
        <w:suppressAutoHyphens/>
        <w:rPr>
          <w:color w:val="000000"/>
        </w:rPr>
      </w:pPr>
      <w:r w:rsidRPr="00F03A9D">
        <w:rPr>
          <w:color w:val="000000"/>
        </w:rPr>
        <w:t>Range to ice bottom. The actual ice bottom height is Elevation minus this number</w:t>
      </w:r>
    </w:p>
    <w:p w14:paraId="759B1FFB" w14:textId="77777777" w:rsidR="00CD0F99" w:rsidRPr="00F03A9D" w:rsidRDefault="00CD0F99" w:rsidP="00CD0F99">
      <w:pPr>
        <w:pStyle w:val="NoSpacing"/>
        <w:numPr>
          <w:ilvl w:val="1"/>
          <w:numId w:val="11"/>
        </w:numPr>
        <w:suppressAutoHyphens/>
        <w:rPr>
          <w:color w:val="000000"/>
        </w:rPr>
      </w:pPr>
      <w:r w:rsidRPr="00F03A9D">
        <w:rPr>
          <w:color w:val="000000"/>
        </w:rPr>
        <w:t>Constant dielectric of 3.15 (no firn) is assumed for converting propagation delay into range.</w:t>
      </w:r>
    </w:p>
    <w:p w14:paraId="5B26E45B" w14:textId="77777777" w:rsidR="00CD0F99" w:rsidRPr="00F03A9D" w:rsidRDefault="00CD0F99" w:rsidP="00CD0F99">
      <w:pPr>
        <w:pStyle w:val="NoSpacing"/>
        <w:numPr>
          <w:ilvl w:val="1"/>
          <w:numId w:val="11"/>
        </w:numPr>
        <w:suppressAutoHyphens/>
        <w:rPr>
          <w:color w:val="000000"/>
        </w:rPr>
      </w:pPr>
      <w:r w:rsidRPr="00F03A9D">
        <w:rPr>
          <w:color w:val="000000"/>
        </w:rPr>
        <w:t>-9999 indicates no thickness available</w:t>
      </w:r>
    </w:p>
    <w:p w14:paraId="7E1360C7" w14:textId="77777777" w:rsidR="00CD0F99" w:rsidRPr="00F03A9D" w:rsidRDefault="00CD0F99" w:rsidP="00CD0F99">
      <w:pPr>
        <w:pStyle w:val="NoSpacing"/>
        <w:numPr>
          <w:ilvl w:val="0"/>
          <w:numId w:val="11"/>
        </w:numPr>
        <w:suppressAutoHyphens/>
        <w:rPr>
          <w:color w:val="000000"/>
        </w:rPr>
      </w:pPr>
      <w:r w:rsidRPr="00F03A9D">
        <w:rPr>
          <w:color w:val="000000"/>
        </w:rPr>
        <w:t>Quality level</w:t>
      </w:r>
    </w:p>
    <w:p w14:paraId="4874BDCF" w14:textId="77777777" w:rsidR="00CD0F99" w:rsidRPr="00F03A9D" w:rsidRDefault="00CD0F99" w:rsidP="00CD0F99">
      <w:pPr>
        <w:pStyle w:val="NoSpacing"/>
        <w:numPr>
          <w:ilvl w:val="1"/>
          <w:numId w:val="11"/>
        </w:numPr>
        <w:suppressAutoHyphens/>
        <w:rPr>
          <w:color w:val="000000"/>
        </w:rPr>
      </w:pPr>
      <w:r w:rsidRPr="00F03A9D">
        <w:rPr>
          <w:color w:val="000000"/>
        </w:rPr>
        <w:t>1: High confidence pick</w:t>
      </w:r>
    </w:p>
    <w:p w14:paraId="41A2906E" w14:textId="77777777" w:rsidR="00CD0F99" w:rsidRPr="00F03A9D" w:rsidRDefault="00CD0F99" w:rsidP="00CD0F99">
      <w:pPr>
        <w:pStyle w:val="NoSpacing"/>
        <w:numPr>
          <w:ilvl w:val="1"/>
          <w:numId w:val="11"/>
        </w:numPr>
        <w:suppressAutoHyphens/>
        <w:rPr>
          <w:color w:val="000000"/>
        </w:rPr>
      </w:pPr>
      <w:r w:rsidRPr="00F03A9D">
        <w:rPr>
          <w:color w:val="000000"/>
        </w:rPr>
        <w:t>2: Medium confidence pick</w:t>
      </w:r>
    </w:p>
    <w:p w14:paraId="148BAAD3" w14:textId="77777777" w:rsidR="00CD0F99" w:rsidRDefault="00CD0F99" w:rsidP="00CD0F99">
      <w:pPr>
        <w:pStyle w:val="NoSpacing"/>
        <w:numPr>
          <w:ilvl w:val="1"/>
          <w:numId w:val="11"/>
        </w:numPr>
        <w:suppressAutoHyphens/>
        <w:rPr>
          <w:color w:val="000000"/>
        </w:rPr>
      </w:pPr>
      <w:r w:rsidRPr="00F03A9D">
        <w:rPr>
          <w:color w:val="000000"/>
        </w:rPr>
        <w:t>3: Low confidence pick</w:t>
      </w:r>
    </w:p>
    <w:p w14:paraId="4D25127B" w14:textId="77777777" w:rsidR="009F394C" w:rsidRPr="00F03A9D" w:rsidRDefault="009F394C" w:rsidP="009F394C">
      <w:pPr>
        <w:pStyle w:val="NoSpacing"/>
        <w:suppressAutoHyphens/>
        <w:rPr>
          <w:color w:val="000000"/>
        </w:rPr>
      </w:pPr>
    </w:p>
    <w:p w14:paraId="2242CA82" w14:textId="77777777" w:rsidR="009F394C" w:rsidRDefault="001C12E7" w:rsidP="009F394C">
      <w:r>
        <w:lastRenderedPageBreak/>
        <w:t>Here is an example of the headers and a single row of data. The precision is fixed.</w:t>
      </w:r>
    </w:p>
    <w:tbl>
      <w:tblPr>
        <w:tblW w:w="6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350"/>
        <w:gridCol w:w="1024"/>
        <w:gridCol w:w="293"/>
        <w:gridCol w:w="1255"/>
        <w:gridCol w:w="196"/>
        <w:gridCol w:w="1041"/>
        <w:gridCol w:w="67"/>
        <w:gridCol w:w="1506"/>
      </w:tblGrid>
      <w:tr w:rsidR="001C12E7" w:rsidRPr="001C12E7" w14:paraId="0BF0C737" w14:textId="77777777" w:rsidTr="00611576">
        <w:trPr>
          <w:trHeight w:val="288"/>
        </w:trPr>
        <w:tc>
          <w:tcPr>
            <w:tcW w:w="795" w:type="dxa"/>
            <w:shd w:val="clear" w:color="auto" w:fill="auto"/>
            <w:noWrap/>
            <w:hideMark/>
          </w:tcPr>
          <w:p w14:paraId="775F9E30" w14:textId="77777777" w:rsidR="001C12E7" w:rsidRPr="00611576" w:rsidRDefault="001C12E7">
            <w:pPr>
              <w:rPr>
                <w:rFonts w:eastAsia="Times New Roman"/>
              </w:rPr>
            </w:pPr>
            <w:r w:rsidRPr="00611576">
              <w:rPr>
                <w:rFonts w:eastAsia="Times New Roman"/>
              </w:rPr>
              <w:t>LAT</w:t>
            </w:r>
          </w:p>
        </w:tc>
        <w:tc>
          <w:tcPr>
            <w:tcW w:w="1335" w:type="dxa"/>
            <w:gridSpan w:val="2"/>
            <w:shd w:val="clear" w:color="auto" w:fill="auto"/>
            <w:noWrap/>
            <w:hideMark/>
          </w:tcPr>
          <w:p w14:paraId="2A4483C9" w14:textId="77777777" w:rsidR="001C12E7" w:rsidRPr="00611576" w:rsidRDefault="001C12E7">
            <w:pPr>
              <w:rPr>
                <w:rFonts w:eastAsia="Times New Roman"/>
              </w:rPr>
            </w:pPr>
            <w:r w:rsidRPr="00611576">
              <w:rPr>
                <w:rFonts w:eastAsia="Times New Roman"/>
              </w:rPr>
              <w:t>LON</w:t>
            </w:r>
          </w:p>
        </w:tc>
        <w:tc>
          <w:tcPr>
            <w:tcW w:w="1744" w:type="dxa"/>
            <w:gridSpan w:val="3"/>
            <w:shd w:val="clear" w:color="auto" w:fill="auto"/>
            <w:noWrap/>
            <w:hideMark/>
          </w:tcPr>
          <w:p w14:paraId="218082AC" w14:textId="77777777" w:rsidR="001C12E7" w:rsidRPr="00611576" w:rsidRDefault="001C12E7">
            <w:pPr>
              <w:rPr>
                <w:rFonts w:eastAsia="Times New Roman"/>
              </w:rPr>
            </w:pPr>
            <w:r w:rsidRPr="00611576">
              <w:rPr>
                <w:rFonts w:eastAsia="Times New Roman"/>
              </w:rPr>
              <w:t>UTCTIMESOD</w:t>
            </w:r>
          </w:p>
        </w:tc>
        <w:tc>
          <w:tcPr>
            <w:tcW w:w="1041" w:type="dxa"/>
            <w:shd w:val="clear" w:color="auto" w:fill="auto"/>
            <w:noWrap/>
            <w:hideMark/>
          </w:tcPr>
          <w:p w14:paraId="5A21D35B" w14:textId="77777777" w:rsidR="001C12E7" w:rsidRPr="00611576" w:rsidRDefault="001C12E7">
            <w:pPr>
              <w:rPr>
                <w:rFonts w:eastAsia="Times New Roman"/>
              </w:rPr>
            </w:pPr>
            <w:r w:rsidRPr="00611576">
              <w:rPr>
                <w:rFonts w:eastAsia="Times New Roman"/>
              </w:rPr>
              <w:t>THICK</w:t>
            </w:r>
          </w:p>
        </w:tc>
        <w:tc>
          <w:tcPr>
            <w:tcW w:w="1573" w:type="dxa"/>
            <w:gridSpan w:val="2"/>
            <w:shd w:val="clear" w:color="auto" w:fill="auto"/>
            <w:noWrap/>
            <w:hideMark/>
          </w:tcPr>
          <w:p w14:paraId="5EB61FDA" w14:textId="77777777" w:rsidR="001C12E7" w:rsidRPr="00611576" w:rsidRDefault="001C12E7">
            <w:pPr>
              <w:rPr>
                <w:rFonts w:eastAsia="Times New Roman"/>
              </w:rPr>
            </w:pPr>
            <w:r w:rsidRPr="00611576">
              <w:rPr>
                <w:rFonts w:eastAsia="Times New Roman"/>
              </w:rPr>
              <w:t>ELEVATION</w:t>
            </w:r>
          </w:p>
        </w:tc>
      </w:tr>
      <w:tr w:rsidR="001C12E7" w:rsidRPr="00611576" w14:paraId="47A69F6D" w14:textId="77777777" w:rsidTr="00611576">
        <w:trPr>
          <w:trHeight w:val="288"/>
        </w:trPr>
        <w:tc>
          <w:tcPr>
            <w:tcW w:w="795" w:type="dxa"/>
            <w:shd w:val="clear" w:color="auto" w:fill="auto"/>
            <w:noWrap/>
          </w:tcPr>
          <w:p w14:paraId="2F17345E" w14:textId="77777777" w:rsidR="001C12E7" w:rsidRPr="00611576" w:rsidRDefault="001C12E7" w:rsidP="00611576">
            <w:pPr>
              <w:rPr>
                <w:rFonts w:eastAsia="Times New Roman"/>
              </w:rPr>
            </w:pPr>
            <w:r w:rsidRPr="00611576">
              <w:rPr>
                <w:rFonts w:eastAsia="Times New Roman"/>
              </w:rPr>
              <w:t>-76.981716</w:t>
            </w:r>
          </w:p>
        </w:tc>
        <w:tc>
          <w:tcPr>
            <w:tcW w:w="1335" w:type="dxa"/>
            <w:gridSpan w:val="2"/>
            <w:shd w:val="clear" w:color="auto" w:fill="auto"/>
            <w:noWrap/>
          </w:tcPr>
          <w:p w14:paraId="2840B425" w14:textId="77777777" w:rsidR="001C12E7" w:rsidRPr="00611576" w:rsidRDefault="001C12E7" w:rsidP="00611576">
            <w:pPr>
              <w:rPr>
                <w:rFonts w:eastAsia="Times New Roman"/>
              </w:rPr>
            </w:pPr>
            <w:r w:rsidRPr="00611576">
              <w:rPr>
                <w:rFonts w:eastAsia="Times New Roman"/>
              </w:rPr>
              <w:t>-99.865364</w:t>
            </w:r>
          </w:p>
        </w:tc>
        <w:tc>
          <w:tcPr>
            <w:tcW w:w="1744" w:type="dxa"/>
            <w:gridSpan w:val="3"/>
            <w:shd w:val="clear" w:color="auto" w:fill="auto"/>
            <w:noWrap/>
          </w:tcPr>
          <w:p w14:paraId="554BB98B" w14:textId="77777777" w:rsidR="001C12E7" w:rsidRPr="00611576" w:rsidRDefault="001C12E7" w:rsidP="00611576">
            <w:pPr>
              <w:rPr>
                <w:rFonts w:eastAsia="Times New Roman"/>
              </w:rPr>
            </w:pPr>
            <w:r w:rsidRPr="00611576">
              <w:rPr>
                <w:rFonts w:eastAsia="Times New Roman"/>
              </w:rPr>
              <w:t>4959.6484</w:t>
            </w:r>
          </w:p>
        </w:tc>
        <w:tc>
          <w:tcPr>
            <w:tcW w:w="1041" w:type="dxa"/>
            <w:shd w:val="clear" w:color="auto" w:fill="auto"/>
            <w:noWrap/>
          </w:tcPr>
          <w:p w14:paraId="5519FBFC" w14:textId="77777777" w:rsidR="001C12E7" w:rsidRPr="00611576" w:rsidRDefault="001C12E7" w:rsidP="00611576">
            <w:pPr>
              <w:rPr>
                <w:rFonts w:eastAsia="Times New Roman"/>
              </w:rPr>
            </w:pPr>
            <w:r w:rsidRPr="00611576">
              <w:rPr>
                <w:rFonts w:eastAsia="Times New Roman"/>
              </w:rPr>
              <w:t>2347.47</w:t>
            </w:r>
          </w:p>
        </w:tc>
        <w:tc>
          <w:tcPr>
            <w:tcW w:w="1573" w:type="dxa"/>
            <w:gridSpan w:val="2"/>
            <w:shd w:val="clear" w:color="auto" w:fill="auto"/>
            <w:noWrap/>
          </w:tcPr>
          <w:p w14:paraId="60E4E15D" w14:textId="77777777" w:rsidR="001C12E7" w:rsidRPr="00611576" w:rsidRDefault="001C12E7" w:rsidP="00611576">
            <w:pPr>
              <w:rPr>
                <w:rFonts w:eastAsia="Times New Roman"/>
              </w:rPr>
            </w:pPr>
            <w:r w:rsidRPr="00611576">
              <w:rPr>
                <w:rFonts w:eastAsia="Times New Roman"/>
              </w:rPr>
              <w:t>1877.2312</w:t>
            </w:r>
          </w:p>
        </w:tc>
      </w:tr>
      <w:tr w:rsidR="001C12E7" w:rsidRPr="001C12E7" w14:paraId="3A5C992A" w14:textId="77777777" w:rsidTr="00611576">
        <w:trPr>
          <w:gridAfter w:val="1"/>
          <w:wAfter w:w="1506" w:type="dxa"/>
          <w:trHeight w:val="288"/>
        </w:trPr>
        <w:tc>
          <w:tcPr>
            <w:tcW w:w="1106" w:type="dxa"/>
            <w:gridSpan w:val="2"/>
            <w:shd w:val="clear" w:color="auto" w:fill="auto"/>
          </w:tcPr>
          <w:p w14:paraId="5E3EEEFD" w14:textId="77777777" w:rsidR="001C12E7" w:rsidRPr="00611576" w:rsidRDefault="001C12E7" w:rsidP="00611576">
            <w:pPr>
              <w:rPr>
                <w:rFonts w:eastAsia="Times New Roman"/>
              </w:rPr>
            </w:pPr>
            <w:r w:rsidRPr="00611576">
              <w:rPr>
                <w:rFonts w:eastAsia="Times New Roman"/>
              </w:rPr>
              <w:t>FRAME</w:t>
            </w:r>
          </w:p>
        </w:tc>
        <w:tc>
          <w:tcPr>
            <w:tcW w:w="1317" w:type="dxa"/>
            <w:gridSpan w:val="2"/>
            <w:shd w:val="clear" w:color="auto" w:fill="auto"/>
            <w:noWrap/>
            <w:hideMark/>
          </w:tcPr>
          <w:p w14:paraId="2F634A4F" w14:textId="77777777" w:rsidR="001C12E7" w:rsidRPr="00611576" w:rsidRDefault="001C12E7" w:rsidP="00611576">
            <w:pPr>
              <w:rPr>
                <w:rFonts w:eastAsia="Times New Roman"/>
              </w:rPr>
            </w:pPr>
            <w:r w:rsidRPr="00611576">
              <w:rPr>
                <w:rFonts w:eastAsia="Times New Roman"/>
              </w:rPr>
              <w:t>SURFACE</w:t>
            </w:r>
          </w:p>
        </w:tc>
        <w:tc>
          <w:tcPr>
            <w:tcW w:w="1255" w:type="dxa"/>
            <w:shd w:val="clear" w:color="auto" w:fill="auto"/>
            <w:noWrap/>
            <w:hideMark/>
          </w:tcPr>
          <w:p w14:paraId="0F268FD8" w14:textId="77777777" w:rsidR="001C12E7" w:rsidRPr="00611576" w:rsidRDefault="001C12E7" w:rsidP="00611576">
            <w:pPr>
              <w:rPr>
                <w:rFonts w:eastAsia="Times New Roman"/>
              </w:rPr>
            </w:pPr>
            <w:r w:rsidRPr="00611576">
              <w:rPr>
                <w:rFonts w:eastAsia="Times New Roman"/>
              </w:rPr>
              <w:t>BOTTOM</w:t>
            </w:r>
          </w:p>
        </w:tc>
        <w:tc>
          <w:tcPr>
            <w:tcW w:w="1304" w:type="dxa"/>
            <w:gridSpan w:val="3"/>
            <w:shd w:val="clear" w:color="auto" w:fill="auto"/>
            <w:noWrap/>
            <w:hideMark/>
          </w:tcPr>
          <w:p w14:paraId="55690E76" w14:textId="77777777" w:rsidR="001C12E7" w:rsidRPr="00611576" w:rsidRDefault="001C12E7" w:rsidP="00611576">
            <w:pPr>
              <w:rPr>
                <w:rFonts w:eastAsia="Times New Roman"/>
              </w:rPr>
            </w:pPr>
            <w:r w:rsidRPr="00611576">
              <w:rPr>
                <w:rFonts w:eastAsia="Times New Roman"/>
              </w:rPr>
              <w:t>QUALITY</w:t>
            </w:r>
          </w:p>
        </w:tc>
      </w:tr>
      <w:tr w:rsidR="001C12E7" w14:paraId="501E777E" w14:textId="77777777" w:rsidTr="00611576">
        <w:trPr>
          <w:gridAfter w:val="1"/>
          <w:wAfter w:w="1506" w:type="dxa"/>
          <w:trHeight w:val="288"/>
        </w:trPr>
        <w:tc>
          <w:tcPr>
            <w:tcW w:w="1106" w:type="dxa"/>
            <w:gridSpan w:val="2"/>
            <w:shd w:val="clear" w:color="auto" w:fill="auto"/>
          </w:tcPr>
          <w:p w14:paraId="0D6CA100" w14:textId="77777777" w:rsidR="001C12E7" w:rsidRPr="00611576" w:rsidRDefault="001C12E7" w:rsidP="00611576">
            <w:pPr>
              <w:rPr>
                <w:rFonts w:eastAsia="Times New Roman"/>
              </w:rPr>
            </w:pPr>
            <w:r w:rsidRPr="00611576">
              <w:rPr>
                <w:rFonts w:eastAsia="Times New Roman"/>
              </w:rPr>
              <w:t>2010010502005</w:t>
            </w:r>
          </w:p>
        </w:tc>
        <w:tc>
          <w:tcPr>
            <w:tcW w:w="1317" w:type="dxa"/>
            <w:gridSpan w:val="2"/>
            <w:shd w:val="clear" w:color="auto" w:fill="auto"/>
            <w:noWrap/>
          </w:tcPr>
          <w:p w14:paraId="1B692E15" w14:textId="77777777" w:rsidR="001C12E7" w:rsidRPr="00611576" w:rsidRDefault="001C12E7" w:rsidP="00611576">
            <w:pPr>
              <w:rPr>
                <w:rFonts w:eastAsia="Times New Roman"/>
              </w:rPr>
            </w:pPr>
            <w:r w:rsidRPr="00611576">
              <w:rPr>
                <w:rFonts w:eastAsia="Times New Roman"/>
              </w:rPr>
              <w:t>570.13</w:t>
            </w:r>
          </w:p>
        </w:tc>
        <w:tc>
          <w:tcPr>
            <w:tcW w:w="1255" w:type="dxa"/>
            <w:shd w:val="clear" w:color="auto" w:fill="auto"/>
            <w:noWrap/>
          </w:tcPr>
          <w:p w14:paraId="2D198E22" w14:textId="77777777" w:rsidR="001C12E7" w:rsidRPr="00611576" w:rsidRDefault="001C12E7" w:rsidP="00611576">
            <w:pPr>
              <w:rPr>
                <w:rFonts w:eastAsia="Times New Roman"/>
              </w:rPr>
            </w:pPr>
            <w:r w:rsidRPr="00611576">
              <w:rPr>
                <w:rFonts w:eastAsia="Times New Roman"/>
              </w:rPr>
              <w:t>2917.59</w:t>
            </w:r>
          </w:p>
        </w:tc>
        <w:tc>
          <w:tcPr>
            <w:tcW w:w="1304" w:type="dxa"/>
            <w:gridSpan w:val="3"/>
            <w:shd w:val="clear" w:color="auto" w:fill="auto"/>
            <w:noWrap/>
          </w:tcPr>
          <w:p w14:paraId="486E7229" w14:textId="77777777" w:rsidR="001C12E7" w:rsidRPr="00611576" w:rsidRDefault="001C12E7" w:rsidP="00611576">
            <w:pPr>
              <w:rPr>
                <w:rFonts w:eastAsia="Times New Roman"/>
              </w:rPr>
            </w:pPr>
            <w:r w:rsidRPr="00611576">
              <w:rPr>
                <w:rFonts w:eastAsia="Times New Roman"/>
              </w:rPr>
              <w:t>1</w:t>
            </w:r>
          </w:p>
        </w:tc>
      </w:tr>
    </w:tbl>
    <w:p w14:paraId="3BDB0C7E" w14:textId="77777777" w:rsidR="007E08AB" w:rsidRPr="00F03A9D" w:rsidRDefault="0010620C" w:rsidP="007E08AB">
      <w:pPr>
        <w:pStyle w:val="Heading2"/>
        <w:rPr>
          <w:rFonts w:ascii="Times New Roman" w:hAnsi="Times New Roman"/>
        </w:rPr>
      </w:pPr>
      <w:r>
        <w:rPr>
          <w:rFonts w:ascii="Times New Roman" w:hAnsi="Times New Roman"/>
        </w:rPr>
        <w:t>Theory of Measurements:</w:t>
      </w:r>
    </w:p>
    <w:p w14:paraId="5D7B10F1" w14:textId="77777777" w:rsidR="002353A8" w:rsidRPr="00F03A9D" w:rsidRDefault="002353A8" w:rsidP="002353A8">
      <w:r w:rsidRPr="00F03A9D">
        <w:t>A variety of instruments have been used to produce these data products. The concept rests on the fact that when a pulse of RF energy is transmitted into the ice sheet, a portion of the energy is reflected from the ice surface, ice bottom, and any englacial targets – generally anywhere there is a contrast in the (electromagnetic) constitutive properties of the media. Since we are interested in detecting the ice bottom, lower frequencies are used because they do not attenuate as quickly through ice (Paden</w:t>
      </w:r>
      <w:r w:rsidRPr="00F03A9D">
        <w:rPr>
          <w:i/>
        </w:rPr>
        <w:t xml:space="preserve"> </w:t>
      </w:r>
      <w:r w:rsidRPr="00F03A9D">
        <w:t>2005).</w:t>
      </w:r>
    </w:p>
    <w:p w14:paraId="5545DF37" w14:textId="77777777" w:rsidR="000C53C4" w:rsidRPr="00F03A9D" w:rsidRDefault="000C53C4" w:rsidP="000C53C4">
      <w:pPr>
        <w:pStyle w:val="Heading3"/>
        <w:rPr>
          <w:rFonts w:ascii="Times New Roman" w:hAnsi="Times New Roman"/>
        </w:rPr>
      </w:pPr>
      <w:r w:rsidRPr="00F03A9D">
        <w:rPr>
          <w:rFonts w:ascii="Times New Roman" w:hAnsi="Times New Roman"/>
        </w:rPr>
        <w:t>Radar Systems</w:t>
      </w:r>
    </w:p>
    <w:p w14:paraId="74912FDF" w14:textId="77777777" w:rsidR="00EB2300" w:rsidRPr="00F03A9D" w:rsidRDefault="00EB2300" w:rsidP="002353A8">
      <w:r w:rsidRPr="00F03A9D">
        <w:t xml:space="preserve">The following </w:t>
      </w:r>
      <w:r w:rsidR="00EA5117">
        <w:t xml:space="preserve">table </w:t>
      </w:r>
      <w:r w:rsidRPr="00F03A9D">
        <w:t>lists the different radar systems that have been used since 1993 with references</w:t>
      </w:r>
      <w:r w:rsidR="00797A69" w:rsidRPr="00F03A9D">
        <w:t xml:space="preserve"> and basic system properties. </w:t>
      </w:r>
      <w:r w:rsidR="00FC52B2" w:rsidRPr="00F03A9D">
        <w:t xml:space="preserve">The original introduction of each radar system is bolded. </w:t>
      </w:r>
      <w:r w:rsidR="00797A69" w:rsidRPr="00F03A9D">
        <w:t xml:space="preserve">Modifications were </w:t>
      </w:r>
      <w:r w:rsidR="00FC52B2" w:rsidRPr="00F03A9D">
        <w:t xml:space="preserve">often </w:t>
      </w:r>
      <w:r w:rsidR="00797A69" w:rsidRPr="00F03A9D">
        <w:t xml:space="preserve">made to </w:t>
      </w:r>
      <w:r w:rsidR="00FC52B2" w:rsidRPr="00F03A9D">
        <w:t xml:space="preserve">each </w:t>
      </w:r>
      <w:r w:rsidR="00797A69" w:rsidRPr="00F03A9D">
        <w:t xml:space="preserve">radar </w:t>
      </w:r>
      <w:r w:rsidR="00FC52B2" w:rsidRPr="00F03A9D">
        <w:t>system</w:t>
      </w:r>
      <w:r w:rsidR="00797A69" w:rsidRPr="00F03A9D">
        <w:t xml:space="preserve"> and only the deviations from the </w:t>
      </w:r>
      <w:r w:rsidR="00D00A3E">
        <w:t xml:space="preserve">previous installation of the </w:t>
      </w:r>
      <w:r w:rsidR="00797A69" w:rsidRPr="00F03A9D">
        <w:t xml:space="preserve">radar system </w:t>
      </w:r>
      <w:r w:rsidR="00D00A3E">
        <w:t xml:space="preserve">on a particular platform (e.g. “MCoRDS 2 on P3”) </w:t>
      </w:r>
      <w:r w:rsidR="00797A69" w:rsidRPr="00F03A9D">
        <w:t>are noted.</w:t>
      </w:r>
      <w:r w:rsidR="003B165D">
        <w:t xml:space="preserve"> The performance of the radar system is dependent on platform because the antenna installation varies between platforms</w:t>
      </w:r>
      <w:r w:rsidR="00E86A3A">
        <w:t xml:space="preserve"> and may affect </w:t>
      </w:r>
      <w:r w:rsidR="00F346AE">
        <w:t xml:space="preserve">the </w:t>
      </w:r>
      <w:r w:rsidR="00E86A3A">
        <w:t xml:space="preserve">number of transmit and receive channels and the </w:t>
      </w:r>
      <w:r w:rsidR="00F346AE">
        <w:t>frequency range</w:t>
      </w:r>
      <w:r w:rsidR="00E86A3A">
        <w:t>.</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890"/>
        <w:gridCol w:w="4590"/>
      </w:tblGrid>
      <w:tr w:rsidR="00404C85" w:rsidRPr="00F03A9D" w14:paraId="54A88E39" w14:textId="77777777" w:rsidTr="00767E0A">
        <w:tc>
          <w:tcPr>
            <w:tcW w:w="2358" w:type="dxa"/>
            <w:shd w:val="clear" w:color="auto" w:fill="auto"/>
          </w:tcPr>
          <w:p w14:paraId="00E677A0" w14:textId="77777777" w:rsidR="00404C85" w:rsidRPr="00F03A9D" w:rsidRDefault="00236D9E" w:rsidP="00190D12">
            <w:pPr>
              <w:pStyle w:val="NoSpacing"/>
              <w:keepNext/>
              <w:keepLines/>
            </w:pPr>
            <w:proofErr w:type="spellStart"/>
            <w:r w:rsidRPr="00F03A9D">
              <w:lastRenderedPageBreak/>
              <w:t>Season</w:t>
            </w:r>
            <w:r w:rsidR="00404C85" w:rsidRPr="00F03A9D">
              <w:t>ID</w:t>
            </w:r>
            <w:proofErr w:type="spellEnd"/>
          </w:p>
        </w:tc>
        <w:tc>
          <w:tcPr>
            <w:tcW w:w="1890" w:type="dxa"/>
            <w:shd w:val="clear" w:color="auto" w:fill="auto"/>
          </w:tcPr>
          <w:p w14:paraId="2487E11C" w14:textId="77777777" w:rsidR="00404C85" w:rsidRPr="00F03A9D" w:rsidRDefault="00404C85" w:rsidP="00190D12">
            <w:pPr>
              <w:pStyle w:val="NoSpacing"/>
              <w:keepNext/>
              <w:keepLines/>
            </w:pPr>
            <w:r w:rsidRPr="00F03A9D">
              <w:t>Reference</w:t>
            </w:r>
          </w:p>
        </w:tc>
        <w:tc>
          <w:tcPr>
            <w:tcW w:w="4590" w:type="dxa"/>
            <w:shd w:val="clear" w:color="auto" w:fill="auto"/>
          </w:tcPr>
          <w:p w14:paraId="0BD3BA8E" w14:textId="77777777" w:rsidR="00404C85" w:rsidRPr="00F03A9D" w:rsidRDefault="00404C85" w:rsidP="00190D12">
            <w:pPr>
              <w:pStyle w:val="NoSpacing"/>
              <w:keepNext/>
              <w:keepLines/>
            </w:pPr>
            <w:r w:rsidRPr="00F03A9D">
              <w:t>Description</w:t>
            </w:r>
          </w:p>
        </w:tc>
      </w:tr>
      <w:tr w:rsidR="00404C85" w:rsidRPr="00F03A9D" w14:paraId="0BAB00C5" w14:textId="77777777" w:rsidTr="00767E0A">
        <w:tc>
          <w:tcPr>
            <w:tcW w:w="2358" w:type="dxa"/>
            <w:shd w:val="clear" w:color="auto" w:fill="auto"/>
          </w:tcPr>
          <w:p w14:paraId="6164FE7A" w14:textId="77777777" w:rsidR="00404C85" w:rsidRPr="00F03A9D" w:rsidRDefault="00404C85" w:rsidP="00190D12">
            <w:pPr>
              <w:pStyle w:val="NoSpacing"/>
              <w:keepNext/>
              <w:keepLines/>
            </w:pPr>
            <w:r w:rsidRPr="00F03A9D">
              <w:t>1993 Greenland P3</w:t>
            </w:r>
          </w:p>
        </w:tc>
        <w:tc>
          <w:tcPr>
            <w:tcW w:w="1890" w:type="dxa"/>
            <w:shd w:val="clear" w:color="auto" w:fill="auto"/>
          </w:tcPr>
          <w:p w14:paraId="7A8387B3" w14:textId="77777777" w:rsidR="001B3980" w:rsidRPr="00F03A9D" w:rsidRDefault="00404C85" w:rsidP="00190D12">
            <w:pPr>
              <w:pStyle w:val="NoSpacing"/>
              <w:keepNext/>
              <w:keepLines/>
            </w:pPr>
            <w:r w:rsidRPr="00F03A9D">
              <w:t>Chuah 1997</w:t>
            </w:r>
            <w:r w:rsidR="00CA1B53" w:rsidRPr="00F03A9D">
              <w:t xml:space="preserve"> Gogineni 1998;</w:t>
            </w:r>
          </w:p>
        </w:tc>
        <w:tc>
          <w:tcPr>
            <w:tcW w:w="4590" w:type="dxa"/>
            <w:shd w:val="clear" w:color="auto" w:fill="auto"/>
          </w:tcPr>
          <w:p w14:paraId="22F9E81F" w14:textId="77777777" w:rsidR="002819CB" w:rsidRPr="00F03A9D" w:rsidRDefault="0040293F" w:rsidP="00190D12">
            <w:pPr>
              <w:pStyle w:val="NoSpacing"/>
              <w:keepNext/>
              <w:keepLines/>
              <w:rPr>
                <w:b/>
              </w:rPr>
            </w:pPr>
            <w:r w:rsidRPr="00F03A9D">
              <w:rPr>
                <w:b/>
              </w:rPr>
              <w:t xml:space="preserve">Improved </w:t>
            </w:r>
            <w:r w:rsidR="002819CB" w:rsidRPr="00F03A9D">
              <w:rPr>
                <w:b/>
              </w:rPr>
              <w:t>Coherent radar depth sounder (</w:t>
            </w:r>
            <w:r w:rsidRPr="00F03A9D">
              <w:rPr>
                <w:b/>
              </w:rPr>
              <w:t>I</w:t>
            </w:r>
            <w:r w:rsidR="002819CB" w:rsidRPr="00F03A9D">
              <w:rPr>
                <w:b/>
              </w:rPr>
              <w:t>CORDS)</w:t>
            </w:r>
          </w:p>
          <w:p w14:paraId="684ABE1B" w14:textId="77777777" w:rsidR="002819CB" w:rsidRPr="00F03A9D" w:rsidRDefault="002819CB" w:rsidP="00190D12">
            <w:pPr>
              <w:pStyle w:val="NoSpacing"/>
              <w:keepNext/>
              <w:keepLines/>
            </w:pPr>
            <w:r w:rsidRPr="00F03A9D">
              <w:t>Bandwidth: 1</w:t>
            </w:r>
            <w:r w:rsidR="00CA1B53" w:rsidRPr="00F03A9D">
              <w:t>41</w:t>
            </w:r>
            <w:r w:rsidR="00AE7C86" w:rsidRPr="00F03A9D">
              <w:t>.5-15</w:t>
            </w:r>
            <w:r w:rsidR="00CA1B53" w:rsidRPr="00F03A9D">
              <w:t>8</w:t>
            </w:r>
            <w:r w:rsidR="00AE7C86" w:rsidRPr="00F03A9D">
              <w:t>.</w:t>
            </w:r>
            <w:r w:rsidR="00CA1B53" w:rsidRPr="00F03A9D">
              <w:t>5</w:t>
            </w:r>
            <w:r w:rsidRPr="00F03A9D">
              <w:t xml:space="preserve"> MHz</w:t>
            </w:r>
          </w:p>
          <w:p w14:paraId="166C11A4" w14:textId="77777777" w:rsidR="00F36D24" w:rsidRDefault="00F36D24" w:rsidP="00190D12">
            <w:pPr>
              <w:pStyle w:val="NoSpacing"/>
              <w:keepNext/>
              <w:keepLines/>
            </w:pPr>
            <w:r w:rsidRPr="00F03A9D">
              <w:t>Tx power: 200 W</w:t>
            </w:r>
          </w:p>
          <w:p w14:paraId="4AED6F68" w14:textId="77777777" w:rsidR="00D316D4" w:rsidRPr="00F03A9D" w:rsidRDefault="00D316D4" w:rsidP="00190D12">
            <w:pPr>
              <w:pStyle w:val="NoSpacing"/>
              <w:keepNext/>
              <w:keepLines/>
            </w:pPr>
            <w:r>
              <w:t>Pulse duration: 1.6 us</w:t>
            </w:r>
          </w:p>
          <w:p w14:paraId="11D7D6C7" w14:textId="77777777" w:rsidR="00C01098" w:rsidRPr="00F03A9D" w:rsidRDefault="00C01098" w:rsidP="00190D12">
            <w:pPr>
              <w:pStyle w:val="NoSpacing"/>
              <w:keepNext/>
              <w:keepLines/>
            </w:pPr>
            <w:r w:rsidRPr="00F03A9D">
              <w:t>Waveform: Analog chirp generation</w:t>
            </w:r>
            <w:r w:rsidR="003676C7" w:rsidRPr="00F03A9D">
              <w:t xml:space="preserve"> (SAW)</w:t>
            </w:r>
          </w:p>
          <w:p w14:paraId="20575CA6" w14:textId="77777777" w:rsidR="002819CB" w:rsidRPr="00F03A9D" w:rsidRDefault="00C01098" w:rsidP="00190D12">
            <w:pPr>
              <w:pStyle w:val="NoSpacing"/>
              <w:keepNext/>
              <w:keepLines/>
            </w:pPr>
            <w:r w:rsidRPr="00F03A9D">
              <w:t xml:space="preserve">Acquisition: </w:t>
            </w:r>
            <w:r w:rsidR="003002EF">
              <w:t xml:space="preserve">Single channel </w:t>
            </w:r>
            <w:proofErr w:type="gramStart"/>
            <w:r w:rsidR="003002EF">
              <w:t>8 bit</w:t>
            </w:r>
            <w:proofErr w:type="gramEnd"/>
            <w:r w:rsidR="003002EF">
              <w:t xml:space="preserve"> ADC, 18.75 MHZ IQ sampling </w:t>
            </w:r>
            <w:r w:rsidR="0066435F" w:rsidRPr="00F03A9D">
              <w:t>(</w:t>
            </w:r>
            <w:r w:rsidRPr="00F03A9D">
              <w:t>coherent averaging, but incoherent recording</w:t>
            </w:r>
            <w:r w:rsidR="003002EF">
              <w:t xml:space="preserve"> only</w:t>
            </w:r>
            <w:r w:rsidR="0066435F" w:rsidRPr="00F03A9D">
              <w:t>)</w:t>
            </w:r>
          </w:p>
          <w:p w14:paraId="528A034D" w14:textId="77777777" w:rsidR="00505F13" w:rsidRPr="00F03A9D" w:rsidRDefault="00505F13" w:rsidP="00190D12">
            <w:pPr>
              <w:pStyle w:val="NoSpacing"/>
              <w:keepNext/>
              <w:keepLines/>
            </w:pPr>
            <w:r w:rsidRPr="00F03A9D">
              <w:t>Dynamic Range: Sensitivity timing control</w:t>
            </w:r>
          </w:p>
          <w:p w14:paraId="13AD8741" w14:textId="77777777" w:rsidR="002819CB" w:rsidRPr="00F03A9D" w:rsidRDefault="002819CB" w:rsidP="00190D12">
            <w:pPr>
              <w:pStyle w:val="NoSpacing"/>
              <w:keepNext/>
              <w:keepLines/>
            </w:pPr>
            <w:r w:rsidRPr="00F03A9D">
              <w:t>Rx aperture: 2 wavelengths</w:t>
            </w:r>
            <w:r w:rsidR="009F6234" w:rsidRPr="00F03A9D">
              <w:t xml:space="preserve"> (4 dipoles)</w:t>
            </w:r>
          </w:p>
          <w:p w14:paraId="032A79C5" w14:textId="77777777" w:rsidR="002819CB" w:rsidRPr="00F03A9D" w:rsidRDefault="002819CB" w:rsidP="00190D12">
            <w:pPr>
              <w:pStyle w:val="NoSpacing"/>
              <w:keepNext/>
              <w:keepLines/>
            </w:pPr>
            <w:r w:rsidRPr="00F03A9D">
              <w:t>Tx aperture: 2 wavelengths</w:t>
            </w:r>
            <w:r w:rsidR="009F6234" w:rsidRPr="00F03A9D">
              <w:t xml:space="preserve"> (4 dipoles)</w:t>
            </w:r>
          </w:p>
          <w:p w14:paraId="0F8E340A" w14:textId="77777777" w:rsidR="00881639" w:rsidRPr="00F03A9D" w:rsidRDefault="002819CB" w:rsidP="00190D12">
            <w:pPr>
              <w:pStyle w:val="NoSpacing"/>
              <w:keepNext/>
              <w:keepLines/>
            </w:pPr>
            <w:r w:rsidRPr="00F03A9D">
              <w:t>Bistatic Rx/Tx</w:t>
            </w:r>
          </w:p>
          <w:p w14:paraId="5D6F2353" w14:textId="77777777" w:rsidR="006B17A7" w:rsidRPr="00F03A9D" w:rsidRDefault="00F74959" w:rsidP="00F74959">
            <w:pPr>
              <w:pStyle w:val="NoSpacing"/>
              <w:keepNext/>
              <w:keepLines/>
            </w:pPr>
            <w:r w:rsidRPr="00F03A9D">
              <w:t>Data rate: ~0.</w:t>
            </w:r>
            <w:r w:rsidR="00763FC9" w:rsidRPr="00F03A9D">
              <w:t>05</w:t>
            </w:r>
            <w:r w:rsidR="006B17A7" w:rsidRPr="00F03A9D">
              <w:t xml:space="preserve"> MB/sec</w:t>
            </w:r>
          </w:p>
        </w:tc>
      </w:tr>
      <w:tr w:rsidR="00C44FB3" w:rsidRPr="00F03A9D" w14:paraId="4F33C9F5" w14:textId="77777777" w:rsidTr="00767E0A">
        <w:tc>
          <w:tcPr>
            <w:tcW w:w="2358" w:type="dxa"/>
            <w:shd w:val="clear" w:color="auto" w:fill="auto"/>
          </w:tcPr>
          <w:p w14:paraId="3A494255" w14:textId="77777777" w:rsidR="00C44FB3" w:rsidRPr="00F03A9D" w:rsidRDefault="00C44FB3" w:rsidP="00190D12">
            <w:pPr>
              <w:pStyle w:val="NoSpacing"/>
              <w:keepNext/>
              <w:keepLines/>
            </w:pPr>
            <w:r w:rsidRPr="00F03A9D">
              <w:t>1995 Greenland P3</w:t>
            </w:r>
          </w:p>
        </w:tc>
        <w:tc>
          <w:tcPr>
            <w:tcW w:w="1890" w:type="dxa"/>
            <w:shd w:val="clear" w:color="auto" w:fill="auto"/>
          </w:tcPr>
          <w:p w14:paraId="27829CA2" w14:textId="77777777" w:rsidR="00C44FB3" w:rsidRPr="00F03A9D" w:rsidRDefault="00C44FB3" w:rsidP="00190D12">
            <w:pPr>
              <w:pStyle w:val="NoSpacing"/>
              <w:keepNext/>
              <w:keepLines/>
            </w:pPr>
          </w:p>
        </w:tc>
        <w:tc>
          <w:tcPr>
            <w:tcW w:w="4590" w:type="dxa"/>
            <w:shd w:val="clear" w:color="auto" w:fill="auto"/>
          </w:tcPr>
          <w:p w14:paraId="58BFBFF4" w14:textId="77777777" w:rsidR="00C44FB3" w:rsidRPr="00F03A9D" w:rsidRDefault="006068A9" w:rsidP="00190D12">
            <w:pPr>
              <w:pStyle w:val="NoSpacing"/>
              <w:keepNext/>
              <w:keepLines/>
            </w:pPr>
            <w:r w:rsidRPr="00F03A9D">
              <w:t>I</w:t>
            </w:r>
            <w:r w:rsidR="00F76F4E" w:rsidRPr="00F03A9D">
              <w:t>CORDS</w:t>
            </w:r>
          </w:p>
        </w:tc>
      </w:tr>
      <w:tr w:rsidR="00C44FB3" w:rsidRPr="00F03A9D" w14:paraId="5EA402C5" w14:textId="77777777" w:rsidTr="00767E0A">
        <w:tc>
          <w:tcPr>
            <w:tcW w:w="2358" w:type="dxa"/>
            <w:shd w:val="clear" w:color="auto" w:fill="auto"/>
          </w:tcPr>
          <w:p w14:paraId="10D79F70" w14:textId="77777777" w:rsidR="00C44FB3" w:rsidRPr="00F03A9D" w:rsidRDefault="00C44FB3" w:rsidP="00190D12">
            <w:pPr>
              <w:pStyle w:val="NoSpacing"/>
              <w:keepNext/>
              <w:keepLines/>
            </w:pPr>
            <w:r w:rsidRPr="00F03A9D">
              <w:t>1996 Greenland P3</w:t>
            </w:r>
          </w:p>
        </w:tc>
        <w:tc>
          <w:tcPr>
            <w:tcW w:w="1890" w:type="dxa"/>
            <w:shd w:val="clear" w:color="auto" w:fill="auto"/>
          </w:tcPr>
          <w:p w14:paraId="3B0C4096" w14:textId="77777777" w:rsidR="00C44FB3" w:rsidRPr="00F03A9D" w:rsidRDefault="00C44FB3" w:rsidP="00190D12">
            <w:pPr>
              <w:pStyle w:val="NoSpacing"/>
              <w:keepNext/>
              <w:keepLines/>
            </w:pPr>
          </w:p>
        </w:tc>
        <w:tc>
          <w:tcPr>
            <w:tcW w:w="4590" w:type="dxa"/>
            <w:shd w:val="clear" w:color="auto" w:fill="auto"/>
          </w:tcPr>
          <w:p w14:paraId="60169D79" w14:textId="77777777" w:rsidR="00C44FB3" w:rsidRPr="00F03A9D" w:rsidRDefault="006068A9" w:rsidP="00190D12">
            <w:pPr>
              <w:pStyle w:val="NoSpacing"/>
              <w:keepNext/>
              <w:keepLines/>
            </w:pPr>
            <w:r w:rsidRPr="00F03A9D">
              <w:t>I</w:t>
            </w:r>
            <w:r w:rsidR="00F76F4E" w:rsidRPr="00F03A9D">
              <w:t>CORDS</w:t>
            </w:r>
          </w:p>
        </w:tc>
      </w:tr>
      <w:tr w:rsidR="00404C85" w:rsidRPr="00F03A9D" w14:paraId="5A992764" w14:textId="77777777" w:rsidTr="00767E0A">
        <w:tc>
          <w:tcPr>
            <w:tcW w:w="2358" w:type="dxa"/>
            <w:shd w:val="clear" w:color="auto" w:fill="auto"/>
          </w:tcPr>
          <w:p w14:paraId="550B3B46" w14:textId="77777777" w:rsidR="00404C85" w:rsidRPr="00F03A9D" w:rsidRDefault="00C44FB3" w:rsidP="00190D12">
            <w:pPr>
              <w:pStyle w:val="NoSpacing"/>
              <w:keepNext/>
              <w:keepLines/>
            </w:pPr>
            <w:r w:rsidRPr="00F03A9D">
              <w:t>1997</w:t>
            </w:r>
            <w:r w:rsidR="001B3980" w:rsidRPr="00F03A9D">
              <w:t xml:space="preserve"> Greenland P3</w:t>
            </w:r>
          </w:p>
        </w:tc>
        <w:tc>
          <w:tcPr>
            <w:tcW w:w="1890" w:type="dxa"/>
            <w:shd w:val="clear" w:color="auto" w:fill="auto"/>
          </w:tcPr>
          <w:p w14:paraId="2AEDC200" w14:textId="77777777" w:rsidR="00404C85" w:rsidRPr="00F03A9D" w:rsidRDefault="00404C85" w:rsidP="00190D12">
            <w:pPr>
              <w:pStyle w:val="NoSpacing"/>
              <w:keepNext/>
              <w:keepLines/>
            </w:pPr>
          </w:p>
        </w:tc>
        <w:tc>
          <w:tcPr>
            <w:tcW w:w="4590" w:type="dxa"/>
            <w:shd w:val="clear" w:color="auto" w:fill="auto"/>
          </w:tcPr>
          <w:p w14:paraId="7E383E1B" w14:textId="77777777" w:rsidR="00404C85" w:rsidRDefault="006068A9" w:rsidP="00190D12">
            <w:pPr>
              <w:pStyle w:val="NoSpacing"/>
              <w:keepNext/>
              <w:keepLines/>
            </w:pPr>
            <w:r w:rsidRPr="00F03A9D">
              <w:t>I</w:t>
            </w:r>
            <w:r w:rsidR="00F76F4E" w:rsidRPr="00F03A9D">
              <w:t>CORDS</w:t>
            </w:r>
          </w:p>
          <w:p w14:paraId="4EB39648" w14:textId="77777777" w:rsidR="00B020B7" w:rsidRPr="00F03A9D" w:rsidRDefault="00B020B7" w:rsidP="00190D12">
            <w:pPr>
              <w:pStyle w:val="NoSpacing"/>
              <w:keepNext/>
              <w:keepLines/>
            </w:pPr>
            <w:r>
              <w:t>Some data segments collected in coherent mode.</w:t>
            </w:r>
          </w:p>
        </w:tc>
      </w:tr>
      <w:tr w:rsidR="00404C85" w:rsidRPr="00F03A9D" w14:paraId="35B094A6" w14:textId="77777777" w:rsidTr="00767E0A">
        <w:tc>
          <w:tcPr>
            <w:tcW w:w="2358" w:type="dxa"/>
            <w:shd w:val="clear" w:color="auto" w:fill="auto"/>
          </w:tcPr>
          <w:p w14:paraId="4088FBFF" w14:textId="77777777" w:rsidR="00404C85" w:rsidRPr="00F03A9D" w:rsidRDefault="00C44FB3" w:rsidP="00190D12">
            <w:pPr>
              <w:pStyle w:val="NoSpacing"/>
              <w:keepNext/>
              <w:keepLines/>
            </w:pPr>
            <w:r w:rsidRPr="00F03A9D">
              <w:t>1998 Greenland P3</w:t>
            </w:r>
          </w:p>
        </w:tc>
        <w:tc>
          <w:tcPr>
            <w:tcW w:w="1890" w:type="dxa"/>
            <w:shd w:val="clear" w:color="auto" w:fill="auto"/>
          </w:tcPr>
          <w:p w14:paraId="62384937" w14:textId="77777777" w:rsidR="00404C85" w:rsidRPr="00F03A9D" w:rsidRDefault="00C44FB3" w:rsidP="00CA1B53">
            <w:pPr>
              <w:pStyle w:val="NoSpacing"/>
              <w:keepNext/>
              <w:keepLines/>
            </w:pPr>
            <w:r w:rsidRPr="00F03A9D">
              <w:t>Akins 1999</w:t>
            </w:r>
            <w:r w:rsidR="001B3980" w:rsidRPr="00F03A9D">
              <w:t xml:space="preserve">; </w:t>
            </w:r>
            <w:r w:rsidR="002862FB" w:rsidRPr="00F03A9D">
              <w:t>Gogineni 2001</w:t>
            </w:r>
          </w:p>
        </w:tc>
        <w:tc>
          <w:tcPr>
            <w:tcW w:w="4590" w:type="dxa"/>
            <w:shd w:val="clear" w:color="auto" w:fill="auto"/>
          </w:tcPr>
          <w:p w14:paraId="245DAC2F" w14:textId="77777777" w:rsidR="002819CB" w:rsidRPr="00F03A9D" w:rsidRDefault="00F63845" w:rsidP="00190D12">
            <w:pPr>
              <w:pStyle w:val="NoSpacing"/>
              <w:keepNext/>
              <w:keepLines/>
              <w:rPr>
                <w:b/>
              </w:rPr>
            </w:pPr>
            <w:r w:rsidRPr="00F03A9D">
              <w:rPr>
                <w:b/>
              </w:rPr>
              <w:t>I</w:t>
            </w:r>
            <w:r w:rsidR="002819CB" w:rsidRPr="00F03A9D">
              <w:rPr>
                <w:b/>
              </w:rPr>
              <w:t xml:space="preserve">CORDS </w:t>
            </w:r>
            <w:r w:rsidRPr="00F03A9D">
              <w:rPr>
                <w:b/>
              </w:rPr>
              <w:t xml:space="preserve">2 </w:t>
            </w:r>
            <w:r w:rsidR="002819CB" w:rsidRPr="00F03A9D">
              <w:rPr>
                <w:b/>
              </w:rPr>
              <w:t>(ICORDS</w:t>
            </w:r>
            <w:r w:rsidRPr="00F03A9D">
              <w:rPr>
                <w:b/>
              </w:rPr>
              <w:t>2</w:t>
            </w:r>
            <w:r w:rsidR="002819CB" w:rsidRPr="00F03A9D">
              <w:rPr>
                <w:b/>
              </w:rPr>
              <w:t>)</w:t>
            </w:r>
          </w:p>
          <w:p w14:paraId="38A33B73" w14:textId="77777777" w:rsidR="00AE7C86" w:rsidRPr="00F03A9D" w:rsidRDefault="00AE7C86" w:rsidP="00AE7C86">
            <w:pPr>
              <w:pStyle w:val="NoSpacing"/>
              <w:keepNext/>
              <w:keepLines/>
            </w:pPr>
            <w:r w:rsidRPr="00F03A9D">
              <w:t xml:space="preserve">Bandwidth: </w:t>
            </w:r>
            <w:r w:rsidR="00742FBA" w:rsidRPr="00F03A9D">
              <w:t>141.5-158.5 MHz</w:t>
            </w:r>
          </w:p>
          <w:p w14:paraId="692C8357" w14:textId="77777777" w:rsidR="00F36D24" w:rsidRDefault="00F36D24" w:rsidP="00190D12">
            <w:pPr>
              <w:pStyle w:val="NoSpacing"/>
              <w:keepNext/>
              <w:keepLines/>
            </w:pPr>
            <w:r w:rsidRPr="00F03A9D">
              <w:t>Tx power: 200 W</w:t>
            </w:r>
          </w:p>
          <w:p w14:paraId="6BB79544" w14:textId="77777777" w:rsidR="00D316D4" w:rsidRPr="00F03A9D" w:rsidRDefault="00D316D4" w:rsidP="00190D12">
            <w:pPr>
              <w:pStyle w:val="NoSpacing"/>
              <w:keepNext/>
              <w:keepLines/>
            </w:pPr>
            <w:r>
              <w:t>Pulse duration: 1.6 us</w:t>
            </w:r>
          </w:p>
          <w:p w14:paraId="7CE64AC9" w14:textId="77777777" w:rsidR="00541EC2" w:rsidRPr="00F03A9D" w:rsidRDefault="00541EC2" w:rsidP="00541EC2">
            <w:pPr>
              <w:pStyle w:val="NoSpacing"/>
              <w:keepNext/>
              <w:keepLines/>
            </w:pPr>
            <w:r w:rsidRPr="00F03A9D">
              <w:t>Waveform: Analog chirp generation (SAW)</w:t>
            </w:r>
          </w:p>
          <w:p w14:paraId="29CFEF3E" w14:textId="77777777" w:rsidR="007D5F6C" w:rsidRPr="00F03A9D" w:rsidRDefault="007D5F6C" w:rsidP="00190D12">
            <w:pPr>
              <w:pStyle w:val="NoSpacing"/>
              <w:keepNext/>
              <w:keepLines/>
            </w:pPr>
            <w:r w:rsidRPr="00F03A9D">
              <w:t>Acquisition: Single channel</w:t>
            </w:r>
            <w:r w:rsidR="00D316D4">
              <w:t xml:space="preserve"> </w:t>
            </w:r>
            <w:proofErr w:type="gramStart"/>
            <w:r w:rsidR="00D316D4">
              <w:t>12 bit</w:t>
            </w:r>
            <w:proofErr w:type="gramEnd"/>
            <w:r w:rsidR="00D316D4">
              <w:t xml:space="preserve"> ADC, 18.75 MHz IQ sampling</w:t>
            </w:r>
          </w:p>
          <w:p w14:paraId="2919D87E" w14:textId="77777777" w:rsidR="00F36D24" w:rsidRPr="00F03A9D" w:rsidRDefault="00505F13" w:rsidP="00190D12">
            <w:pPr>
              <w:pStyle w:val="NoSpacing"/>
              <w:keepNext/>
              <w:keepLines/>
            </w:pPr>
            <w:r w:rsidRPr="00F03A9D">
              <w:t xml:space="preserve">Dynamic Range: </w:t>
            </w:r>
            <w:r w:rsidR="00F36D24" w:rsidRPr="00F03A9D">
              <w:t>Sensitivity timing control</w:t>
            </w:r>
          </w:p>
          <w:p w14:paraId="5F9331BD" w14:textId="77777777" w:rsidR="00F36D24" w:rsidRPr="00F03A9D" w:rsidRDefault="00F36D24" w:rsidP="00190D12">
            <w:pPr>
              <w:pStyle w:val="NoSpacing"/>
              <w:keepNext/>
              <w:keepLines/>
            </w:pPr>
            <w:r w:rsidRPr="00F03A9D">
              <w:t>Rx aperture: 2 wavelengths (4 dipoles)</w:t>
            </w:r>
          </w:p>
          <w:p w14:paraId="2CE802F1" w14:textId="77777777" w:rsidR="00F36D24" w:rsidRPr="00F03A9D" w:rsidRDefault="00F36D24" w:rsidP="00190D12">
            <w:pPr>
              <w:pStyle w:val="NoSpacing"/>
              <w:keepNext/>
              <w:keepLines/>
            </w:pPr>
            <w:r w:rsidRPr="00F03A9D">
              <w:t>Tx aperture: 2 wavelengths (4 dipoles)</w:t>
            </w:r>
          </w:p>
          <w:p w14:paraId="5BC5A4E0" w14:textId="77777777" w:rsidR="00404C85" w:rsidRPr="00F03A9D" w:rsidRDefault="00F36D24" w:rsidP="00190D12">
            <w:pPr>
              <w:pStyle w:val="NoSpacing"/>
              <w:keepNext/>
              <w:keepLines/>
            </w:pPr>
            <w:r w:rsidRPr="00F03A9D">
              <w:t>Bistatic Rx/Tx</w:t>
            </w:r>
          </w:p>
          <w:p w14:paraId="48531099" w14:textId="77777777" w:rsidR="006B17A7" w:rsidRPr="00F03A9D" w:rsidRDefault="00F74959" w:rsidP="00190D12">
            <w:pPr>
              <w:pStyle w:val="NoSpacing"/>
              <w:keepNext/>
              <w:keepLines/>
            </w:pPr>
            <w:r w:rsidRPr="00F03A9D">
              <w:t>Data rate: ~0.5</w:t>
            </w:r>
            <w:r w:rsidR="006B17A7" w:rsidRPr="00F03A9D">
              <w:t xml:space="preserve"> MB/sec</w:t>
            </w:r>
          </w:p>
        </w:tc>
      </w:tr>
      <w:tr w:rsidR="00D77DA8" w:rsidRPr="00F03A9D" w14:paraId="50AD4138" w14:textId="77777777" w:rsidTr="00767E0A">
        <w:tc>
          <w:tcPr>
            <w:tcW w:w="2358" w:type="dxa"/>
            <w:shd w:val="clear" w:color="auto" w:fill="auto"/>
          </w:tcPr>
          <w:p w14:paraId="524380B1" w14:textId="77777777" w:rsidR="00D77DA8" w:rsidRPr="00F03A9D" w:rsidRDefault="00D77DA8" w:rsidP="00D77DA8">
            <w:pPr>
              <w:pStyle w:val="NoSpacing"/>
              <w:keepNext/>
              <w:keepLines/>
            </w:pPr>
            <w:r w:rsidRPr="00F03A9D">
              <w:t>1999 Greenland P3</w:t>
            </w:r>
          </w:p>
        </w:tc>
        <w:tc>
          <w:tcPr>
            <w:tcW w:w="1890" w:type="dxa"/>
            <w:shd w:val="clear" w:color="auto" w:fill="auto"/>
          </w:tcPr>
          <w:p w14:paraId="02ACDEB8" w14:textId="77777777" w:rsidR="00D77DA8" w:rsidRPr="00F03A9D" w:rsidRDefault="00D77DA8" w:rsidP="00D77DA8">
            <w:pPr>
              <w:pStyle w:val="NoSpacing"/>
              <w:keepNext/>
              <w:keepLines/>
            </w:pPr>
          </w:p>
        </w:tc>
        <w:tc>
          <w:tcPr>
            <w:tcW w:w="4590" w:type="dxa"/>
            <w:shd w:val="clear" w:color="auto" w:fill="auto"/>
          </w:tcPr>
          <w:p w14:paraId="3CE8F935" w14:textId="77777777" w:rsidR="00D77DA8" w:rsidRPr="00F03A9D" w:rsidRDefault="00D77DA8" w:rsidP="00D77DA8">
            <w:pPr>
              <w:pStyle w:val="NoSpacing"/>
              <w:keepNext/>
              <w:keepLines/>
            </w:pPr>
            <w:r w:rsidRPr="00F03A9D">
              <w:t>ICORDS2</w:t>
            </w:r>
          </w:p>
        </w:tc>
      </w:tr>
      <w:tr w:rsidR="00D77DA8" w:rsidRPr="00F03A9D" w14:paraId="59801713" w14:textId="77777777" w:rsidTr="00767E0A">
        <w:tc>
          <w:tcPr>
            <w:tcW w:w="2358" w:type="dxa"/>
            <w:shd w:val="clear" w:color="auto" w:fill="auto"/>
          </w:tcPr>
          <w:p w14:paraId="21ABDF75" w14:textId="77777777" w:rsidR="00D77DA8" w:rsidRPr="00F03A9D" w:rsidRDefault="00D77DA8" w:rsidP="00D77DA8">
            <w:pPr>
              <w:pStyle w:val="NoSpacing"/>
              <w:keepNext/>
              <w:keepLines/>
            </w:pPr>
            <w:r>
              <w:t xml:space="preserve">2001 </w:t>
            </w:r>
            <w:r w:rsidRPr="00F03A9D">
              <w:t>Greenland P3</w:t>
            </w:r>
          </w:p>
        </w:tc>
        <w:tc>
          <w:tcPr>
            <w:tcW w:w="1890" w:type="dxa"/>
            <w:shd w:val="clear" w:color="auto" w:fill="auto"/>
          </w:tcPr>
          <w:p w14:paraId="59A84460" w14:textId="77777777" w:rsidR="00D77DA8" w:rsidRPr="00F03A9D" w:rsidRDefault="00D77DA8" w:rsidP="00D77DA8">
            <w:pPr>
              <w:pStyle w:val="NoSpacing"/>
              <w:keepNext/>
              <w:keepLines/>
            </w:pPr>
          </w:p>
        </w:tc>
        <w:tc>
          <w:tcPr>
            <w:tcW w:w="4590" w:type="dxa"/>
            <w:shd w:val="clear" w:color="auto" w:fill="auto"/>
          </w:tcPr>
          <w:p w14:paraId="2753EB8C" w14:textId="77777777" w:rsidR="00D77DA8" w:rsidRPr="00F03A9D" w:rsidRDefault="00D77DA8" w:rsidP="00D77DA8">
            <w:pPr>
              <w:pStyle w:val="NoSpacing"/>
              <w:keepNext/>
              <w:keepLines/>
            </w:pPr>
            <w:r w:rsidRPr="00F03A9D">
              <w:t>ICORDS2</w:t>
            </w:r>
          </w:p>
        </w:tc>
      </w:tr>
      <w:tr w:rsidR="00404C85" w:rsidRPr="00F03A9D" w14:paraId="7AAA29E0" w14:textId="77777777" w:rsidTr="00767E0A">
        <w:tc>
          <w:tcPr>
            <w:tcW w:w="2358" w:type="dxa"/>
            <w:shd w:val="clear" w:color="auto" w:fill="auto"/>
          </w:tcPr>
          <w:p w14:paraId="22021D1B" w14:textId="77777777" w:rsidR="00404C85" w:rsidRPr="00F03A9D" w:rsidRDefault="00D77DA8" w:rsidP="00190D12">
            <w:pPr>
              <w:pStyle w:val="NoSpacing"/>
              <w:keepNext/>
              <w:keepLines/>
            </w:pPr>
            <w:r>
              <w:t>2002</w:t>
            </w:r>
            <w:r w:rsidR="00C44FB3" w:rsidRPr="00F03A9D">
              <w:t xml:space="preserve"> Greenland P3</w:t>
            </w:r>
          </w:p>
        </w:tc>
        <w:tc>
          <w:tcPr>
            <w:tcW w:w="1890" w:type="dxa"/>
            <w:shd w:val="clear" w:color="auto" w:fill="auto"/>
          </w:tcPr>
          <w:p w14:paraId="4623492F" w14:textId="77777777" w:rsidR="00404C85" w:rsidRPr="00F03A9D" w:rsidRDefault="00404C85" w:rsidP="00190D12">
            <w:pPr>
              <w:pStyle w:val="NoSpacing"/>
              <w:keepNext/>
              <w:keepLines/>
            </w:pPr>
          </w:p>
        </w:tc>
        <w:tc>
          <w:tcPr>
            <w:tcW w:w="4590" w:type="dxa"/>
            <w:shd w:val="clear" w:color="auto" w:fill="auto"/>
          </w:tcPr>
          <w:p w14:paraId="52BB68A3" w14:textId="77777777" w:rsidR="00404C85" w:rsidRPr="00F03A9D" w:rsidRDefault="00F76F4E" w:rsidP="00190D12">
            <w:pPr>
              <w:pStyle w:val="NoSpacing"/>
              <w:keepNext/>
              <w:keepLines/>
            </w:pPr>
            <w:r w:rsidRPr="00F03A9D">
              <w:t>ICORDS</w:t>
            </w:r>
            <w:r w:rsidR="00F63845" w:rsidRPr="00F03A9D">
              <w:t>2</w:t>
            </w:r>
          </w:p>
        </w:tc>
      </w:tr>
      <w:tr w:rsidR="00DA4501" w:rsidRPr="00F03A9D" w14:paraId="2EE9491A" w14:textId="77777777" w:rsidTr="00767E0A">
        <w:tc>
          <w:tcPr>
            <w:tcW w:w="2358" w:type="dxa"/>
            <w:shd w:val="clear" w:color="auto" w:fill="auto"/>
          </w:tcPr>
          <w:p w14:paraId="6D156F75" w14:textId="77777777" w:rsidR="00DA4501" w:rsidRPr="00F03A9D" w:rsidRDefault="00DA4501" w:rsidP="00190D12">
            <w:pPr>
              <w:pStyle w:val="NoSpacing"/>
              <w:keepNext/>
              <w:keepLines/>
            </w:pPr>
            <w:r w:rsidRPr="00F03A9D">
              <w:t>2002 Antarctica P3</w:t>
            </w:r>
            <w:r w:rsidR="00747063">
              <w:t>chile</w:t>
            </w:r>
          </w:p>
        </w:tc>
        <w:tc>
          <w:tcPr>
            <w:tcW w:w="1890" w:type="dxa"/>
            <w:shd w:val="clear" w:color="auto" w:fill="auto"/>
          </w:tcPr>
          <w:p w14:paraId="6A61C9B9" w14:textId="77777777" w:rsidR="00DA4501" w:rsidRPr="00F03A9D" w:rsidRDefault="00DA4501" w:rsidP="00190D12">
            <w:pPr>
              <w:pStyle w:val="NoSpacing"/>
              <w:keepNext/>
              <w:keepLines/>
            </w:pPr>
          </w:p>
        </w:tc>
        <w:tc>
          <w:tcPr>
            <w:tcW w:w="4590" w:type="dxa"/>
            <w:shd w:val="clear" w:color="auto" w:fill="auto"/>
          </w:tcPr>
          <w:p w14:paraId="44849F8A" w14:textId="77777777" w:rsidR="00747063" w:rsidRPr="00F03A9D" w:rsidRDefault="00F76F4E" w:rsidP="00747063">
            <w:pPr>
              <w:pStyle w:val="NoSpacing"/>
              <w:keepNext/>
              <w:keepLines/>
            </w:pPr>
            <w:r w:rsidRPr="00F03A9D">
              <w:t>ICORDS</w:t>
            </w:r>
            <w:r w:rsidR="00F63845" w:rsidRPr="00F03A9D">
              <w:t>2</w:t>
            </w:r>
            <w:r w:rsidR="00747063">
              <w:t xml:space="preserve"> on Chilean Navy P-3</w:t>
            </w:r>
          </w:p>
        </w:tc>
      </w:tr>
      <w:tr w:rsidR="00DA4501" w:rsidRPr="00F03A9D" w14:paraId="3D4E0EF8" w14:textId="77777777" w:rsidTr="00767E0A">
        <w:tc>
          <w:tcPr>
            <w:tcW w:w="2358" w:type="dxa"/>
            <w:shd w:val="clear" w:color="auto" w:fill="auto"/>
          </w:tcPr>
          <w:p w14:paraId="46A6275D" w14:textId="77777777" w:rsidR="00DA4501" w:rsidRPr="00F03A9D" w:rsidRDefault="00DA4501" w:rsidP="00190D12">
            <w:pPr>
              <w:pStyle w:val="NoSpacing"/>
              <w:keepNext/>
              <w:keepLines/>
            </w:pPr>
            <w:r w:rsidRPr="00F03A9D">
              <w:t>2003 Greenland P3</w:t>
            </w:r>
          </w:p>
        </w:tc>
        <w:tc>
          <w:tcPr>
            <w:tcW w:w="1890" w:type="dxa"/>
            <w:shd w:val="clear" w:color="auto" w:fill="auto"/>
          </w:tcPr>
          <w:p w14:paraId="6F40E81C" w14:textId="77777777" w:rsidR="00DA4501" w:rsidRPr="00F03A9D" w:rsidRDefault="00DA4501" w:rsidP="00190D12">
            <w:pPr>
              <w:pStyle w:val="NoSpacing"/>
              <w:keepNext/>
              <w:keepLines/>
            </w:pPr>
            <w:r w:rsidRPr="00F03A9D">
              <w:t>Namburi 2003</w:t>
            </w:r>
          </w:p>
        </w:tc>
        <w:tc>
          <w:tcPr>
            <w:tcW w:w="4590" w:type="dxa"/>
            <w:shd w:val="clear" w:color="auto" w:fill="auto"/>
          </w:tcPr>
          <w:p w14:paraId="28156565" w14:textId="77777777" w:rsidR="002819CB" w:rsidRPr="00F03A9D" w:rsidRDefault="002819CB" w:rsidP="00190D12">
            <w:pPr>
              <w:pStyle w:val="NoSpacing"/>
              <w:keepNext/>
              <w:keepLines/>
              <w:rPr>
                <w:b/>
              </w:rPr>
            </w:pPr>
            <w:r w:rsidRPr="00F03A9D">
              <w:rPr>
                <w:b/>
              </w:rPr>
              <w:t>Advanced Coherent Radar Depth Sounder (ACORDS)</w:t>
            </w:r>
          </w:p>
          <w:p w14:paraId="57DFAAD5" w14:textId="77777777" w:rsidR="009D4E53" w:rsidRPr="00F03A9D" w:rsidRDefault="009D4E53" w:rsidP="00190D12">
            <w:pPr>
              <w:pStyle w:val="NoSpacing"/>
              <w:keepNext/>
              <w:keepLines/>
            </w:pPr>
            <w:r w:rsidRPr="00F03A9D">
              <w:t>Bandwidth: 140-160 MHz</w:t>
            </w:r>
          </w:p>
          <w:p w14:paraId="3AA990BC" w14:textId="77777777" w:rsidR="009D4E53" w:rsidRPr="00F03A9D" w:rsidRDefault="009D4E53" w:rsidP="00190D12">
            <w:pPr>
              <w:pStyle w:val="NoSpacing"/>
              <w:keepNext/>
              <w:keepLines/>
            </w:pPr>
            <w:r w:rsidRPr="00F03A9D">
              <w:t>Tx power: 200 W</w:t>
            </w:r>
          </w:p>
          <w:p w14:paraId="16225098" w14:textId="77777777" w:rsidR="00870DF8" w:rsidRPr="00F03A9D" w:rsidRDefault="00870DF8" w:rsidP="00190D12">
            <w:pPr>
              <w:pStyle w:val="NoSpacing"/>
              <w:keepNext/>
              <w:keepLines/>
            </w:pPr>
            <w:r w:rsidRPr="00F03A9D">
              <w:t>Waveform: Single channel chirp generation</w:t>
            </w:r>
          </w:p>
          <w:p w14:paraId="3D7A97F5" w14:textId="77777777" w:rsidR="00870DF8" w:rsidRPr="00F03A9D" w:rsidRDefault="00870DF8" w:rsidP="00190D12">
            <w:pPr>
              <w:pStyle w:val="NoSpacing"/>
              <w:keepNext/>
              <w:keepLines/>
            </w:pPr>
            <w:r w:rsidRPr="00F03A9D">
              <w:t>Acquisition: Single channel</w:t>
            </w:r>
          </w:p>
          <w:p w14:paraId="23246973" w14:textId="77777777" w:rsidR="009D4E53" w:rsidRPr="00F03A9D" w:rsidRDefault="00505F13" w:rsidP="00190D12">
            <w:pPr>
              <w:pStyle w:val="NoSpacing"/>
              <w:keepNext/>
              <w:keepLines/>
            </w:pPr>
            <w:r w:rsidRPr="00F03A9D">
              <w:t xml:space="preserve">Dynamic Range: </w:t>
            </w:r>
            <w:r w:rsidR="009D4E53" w:rsidRPr="00F03A9D">
              <w:t>low and high gain channels</w:t>
            </w:r>
          </w:p>
          <w:p w14:paraId="46EE1347" w14:textId="77777777" w:rsidR="009D4E53" w:rsidRPr="00F03A9D" w:rsidRDefault="009D4E53" w:rsidP="00190D12">
            <w:pPr>
              <w:pStyle w:val="NoSpacing"/>
              <w:keepNext/>
              <w:keepLines/>
            </w:pPr>
            <w:r w:rsidRPr="00F03A9D">
              <w:t>Rx aperture: 2 wavelengths (4 dipoles)</w:t>
            </w:r>
          </w:p>
          <w:p w14:paraId="366674F8" w14:textId="77777777" w:rsidR="009D4E53" w:rsidRPr="00F03A9D" w:rsidRDefault="009D4E53" w:rsidP="00190D12">
            <w:pPr>
              <w:pStyle w:val="NoSpacing"/>
              <w:keepNext/>
              <w:keepLines/>
            </w:pPr>
            <w:r w:rsidRPr="00F03A9D">
              <w:t>Tx aperture: 2 wavelengths (4 dipoles)</w:t>
            </w:r>
          </w:p>
          <w:p w14:paraId="13A21055" w14:textId="77777777" w:rsidR="00881639" w:rsidRPr="00F03A9D" w:rsidRDefault="009D4E53" w:rsidP="00190D12">
            <w:pPr>
              <w:pStyle w:val="NoSpacing"/>
              <w:keepNext/>
              <w:keepLines/>
            </w:pPr>
            <w:r w:rsidRPr="00F03A9D">
              <w:t>Bistatic Rx/Tx</w:t>
            </w:r>
          </w:p>
          <w:p w14:paraId="4B59563C" w14:textId="77777777" w:rsidR="006B17A7" w:rsidRPr="00F03A9D" w:rsidRDefault="006B17A7" w:rsidP="00190D12">
            <w:pPr>
              <w:pStyle w:val="NoSpacing"/>
              <w:keepNext/>
              <w:keepLines/>
            </w:pPr>
            <w:r w:rsidRPr="00F03A9D">
              <w:t>Data rate: 20 MB/sec</w:t>
            </w:r>
          </w:p>
        </w:tc>
      </w:tr>
      <w:tr w:rsidR="001654BB" w:rsidRPr="00F03A9D" w14:paraId="66F8F4F4" w14:textId="77777777" w:rsidTr="00767E0A">
        <w:tc>
          <w:tcPr>
            <w:tcW w:w="2358" w:type="dxa"/>
            <w:shd w:val="clear" w:color="auto" w:fill="auto"/>
          </w:tcPr>
          <w:p w14:paraId="76A10B65" w14:textId="77777777" w:rsidR="001654BB" w:rsidRPr="00F03A9D" w:rsidRDefault="001654BB" w:rsidP="00190D12">
            <w:pPr>
              <w:pStyle w:val="NoSpacing"/>
              <w:keepNext/>
              <w:keepLines/>
            </w:pPr>
            <w:r w:rsidRPr="00F03A9D">
              <w:lastRenderedPageBreak/>
              <w:t>2004 Greenland Ground</w:t>
            </w:r>
          </w:p>
        </w:tc>
        <w:tc>
          <w:tcPr>
            <w:tcW w:w="1890" w:type="dxa"/>
            <w:shd w:val="clear" w:color="auto" w:fill="auto"/>
          </w:tcPr>
          <w:p w14:paraId="1B3F1096" w14:textId="77777777" w:rsidR="001654BB" w:rsidRPr="00F03A9D" w:rsidRDefault="001654BB" w:rsidP="00190D12">
            <w:pPr>
              <w:pStyle w:val="NoSpacing"/>
              <w:keepNext/>
              <w:keepLines/>
            </w:pPr>
            <w:proofErr w:type="spellStart"/>
            <w:r w:rsidRPr="00F03A9D">
              <w:t>Kuchikulla</w:t>
            </w:r>
            <w:proofErr w:type="spellEnd"/>
            <w:r w:rsidRPr="00F03A9D">
              <w:t xml:space="preserve"> 2004</w:t>
            </w:r>
          </w:p>
        </w:tc>
        <w:tc>
          <w:tcPr>
            <w:tcW w:w="4590" w:type="dxa"/>
            <w:shd w:val="clear" w:color="auto" w:fill="auto"/>
          </w:tcPr>
          <w:p w14:paraId="5D6C1DBC" w14:textId="77777777" w:rsidR="001654BB" w:rsidRPr="00F03A9D" w:rsidRDefault="001654BB" w:rsidP="00190D12">
            <w:pPr>
              <w:pStyle w:val="NoSpacing"/>
              <w:keepNext/>
              <w:keepLines/>
              <w:rPr>
                <w:b/>
              </w:rPr>
            </w:pPr>
            <w:r w:rsidRPr="00F03A9D">
              <w:rPr>
                <w:b/>
              </w:rPr>
              <w:t>Wideband Coherent Radar Depth Sounder (WCRDS)</w:t>
            </w:r>
          </w:p>
          <w:p w14:paraId="17BDADEF" w14:textId="77777777" w:rsidR="00536FBC" w:rsidRPr="00F03A9D" w:rsidRDefault="00536FBC" w:rsidP="00190D12">
            <w:pPr>
              <w:pStyle w:val="NoSpacing"/>
              <w:keepNext/>
              <w:keepLines/>
            </w:pPr>
            <w:r w:rsidRPr="00F03A9D">
              <w:t>Bandwidth: 50-200 MHz</w:t>
            </w:r>
          </w:p>
          <w:p w14:paraId="62C66E3B" w14:textId="77777777" w:rsidR="00536FBC" w:rsidRPr="00F03A9D" w:rsidRDefault="00536FBC" w:rsidP="00190D12">
            <w:pPr>
              <w:pStyle w:val="NoSpacing"/>
              <w:keepNext/>
              <w:keepLines/>
            </w:pPr>
            <w:r w:rsidRPr="00F03A9D">
              <w:t>Tx power: 200 W</w:t>
            </w:r>
          </w:p>
          <w:p w14:paraId="717FC76A" w14:textId="77777777" w:rsidR="007C4E74" w:rsidRPr="00F03A9D" w:rsidRDefault="007C4E74" w:rsidP="00190D12">
            <w:pPr>
              <w:pStyle w:val="NoSpacing"/>
              <w:keepNext/>
              <w:keepLines/>
            </w:pPr>
            <w:r w:rsidRPr="00F03A9D">
              <w:t>Waveform: Single channel chirp generation</w:t>
            </w:r>
          </w:p>
          <w:p w14:paraId="4E12229F" w14:textId="77777777" w:rsidR="007C4E74" w:rsidRPr="00F03A9D" w:rsidRDefault="007C4E74" w:rsidP="00190D12">
            <w:pPr>
              <w:pStyle w:val="NoSpacing"/>
              <w:keepNext/>
              <w:keepLines/>
            </w:pPr>
            <w:r w:rsidRPr="00F03A9D">
              <w:t>Acquisition: Single channel</w:t>
            </w:r>
          </w:p>
          <w:p w14:paraId="28C70402" w14:textId="77777777" w:rsidR="00505F13" w:rsidRPr="00F03A9D" w:rsidRDefault="00505F13" w:rsidP="00190D12">
            <w:pPr>
              <w:pStyle w:val="NoSpacing"/>
              <w:keepNext/>
              <w:keepLines/>
            </w:pPr>
            <w:r w:rsidRPr="00F03A9D">
              <w:t>Dynamic Range: low and high gain channels</w:t>
            </w:r>
          </w:p>
          <w:p w14:paraId="75F176D2" w14:textId="77777777" w:rsidR="00536FBC" w:rsidRPr="00F03A9D" w:rsidRDefault="00536FBC" w:rsidP="00190D12">
            <w:pPr>
              <w:pStyle w:val="NoSpacing"/>
              <w:keepNext/>
              <w:keepLines/>
            </w:pPr>
            <w:r w:rsidRPr="00F03A9D">
              <w:t xml:space="preserve">Rx aperture: 2 wavelengths (4 </w:t>
            </w:r>
            <w:r w:rsidR="00632AD2">
              <w:t>TEM horns</w:t>
            </w:r>
            <w:r w:rsidRPr="00F03A9D">
              <w:t>)</w:t>
            </w:r>
          </w:p>
          <w:p w14:paraId="4B685C09" w14:textId="77777777" w:rsidR="00536FBC" w:rsidRPr="00F03A9D" w:rsidRDefault="00536FBC" w:rsidP="00190D12">
            <w:pPr>
              <w:pStyle w:val="NoSpacing"/>
              <w:keepNext/>
              <w:keepLines/>
            </w:pPr>
            <w:r w:rsidRPr="00F03A9D">
              <w:t xml:space="preserve">Tx aperture: 2 wavelengths (4 </w:t>
            </w:r>
            <w:r w:rsidR="00632AD2">
              <w:t>TEM horns</w:t>
            </w:r>
            <w:r w:rsidRPr="00F03A9D">
              <w:t>)</w:t>
            </w:r>
          </w:p>
          <w:p w14:paraId="7D9FA7F2" w14:textId="77777777" w:rsidR="001654BB" w:rsidRPr="00F03A9D" w:rsidRDefault="00536FBC" w:rsidP="00190D12">
            <w:pPr>
              <w:pStyle w:val="NoSpacing"/>
              <w:keepNext/>
              <w:keepLines/>
            </w:pPr>
            <w:r w:rsidRPr="00F03A9D">
              <w:t>Bistatic Rx/Tx</w:t>
            </w:r>
          </w:p>
          <w:p w14:paraId="70FAF795" w14:textId="77777777" w:rsidR="006B17A7" w:rsidRPr="00F03A9D" w:rsidRDefault="006B17A7" w:rsidP="00190D12">
            <w:pPr>
              <w:pStyle w:val="NoSpacing"/>
              <w:keepNext/>
              <w:keepLines/>
            </w:pPr>
            <w:r w:rsidRPr="00F03A9D">
              <w:t>Data rate: 20 MB/sec</w:t>
            </w:r>
          </w:p>
        </w:tc>
      </w:tr>
      <w:tr w:rsidR="00DA4501" w:rsidRPr="00F03A9D" w14:paraId="70893EED" w14:textId="77777777" w:rsidTr="00767E0A">
        <w:tc>
          <w:tcPr>
            <w:tcW w:w="2358" w:type="dxa"/>
            <w:shd w:val="clear" w:color="auto" w:fill="auto"/>
          </w:tcPr>
          <w:p w14:paraId="77DA2F25" w14:textId="77777777" w:rsidR="00DA4501" w:rsidRPr="00F03A9D" w:rsidRDefault="00DA4501" w:rsidP="00190D12">
            <w:pPr>
              <w:pStyle w:val="NoSpacing"/>
              <w:keepNext/>
              <w:keepLines/>
            </w:pPr>
            <w:r w:rsidRPr="00F03A9D">
              <w:t>2004 Antarctica P3</w:t>
            </w:r>
            <w:r w:rsidR="00747063">
              <w:t>chile</w:t>
            </w:r>
          </w:p>
        </w:tc>
        <w:tc>
          <w:tcPr>
            <w:tcW w:w="1890" w:type="dxa"/>
            <w:shd w:val="clear" w:color="auto" w:fill="auto"/>
          </w:tcPr>
          <w:p w14:paraId="084F9DF9" w14:textId="77777777" w:rsidR="00DA4501" w:rsidRPr="00F03A9D" w:rsidRDefault="00DA4501" w:rsidP="00190D12">
            <w:pPr>
              <w:pStyle w:val="NoSpacing"/>
              <w:keepNext/>
              <w:keepLines/>
            </w:pPr>
          </w:p>
        </w:tc>
        <w:tc>
          <w:tcPr>
            <w:tcW w:w="4590" w:type="dxa"/>
            <w:shd w:val="clear" w:color="auto" w:fill="auto"/>
          </w:tcPr>
          <w:p w14:paraId="716C12ED" w14:textId="77777777" w:rsidR="00DA4501" w:rsidRDefault="00417834" w:rsidP="00190D12">
            <w:pPr>
              <w:pStyle w:val="NoSpacing"/>
              <w:keepNext/>
              <w:keepLines/>
            </w:pPr>
            <w:r w:rsidRPr="00F03A9D">
              <w:t>ACORDS</w:t>
            </w:r>
            <w:r w:rsidR="00747063">
              <w:t xml:space="preserve"> on </w:t>
            </w:r>
            <w:r w:rsidR="00A21EE9">
              <w:t>Chilean Navy P-3</w:t>
            </w:r>
          </w:p>
          <w:p w14:paraId="5A1EF426" w14:textId="77777777" w:rsidR="00082D0D" w:rsidRPr="00F03A9D" w:rsidRDefault="00082D0D" w:rsidP="00190D12">
            <w:pPr>
              <w:pStyle w:val="NoSpacing"/>
              <w:keepNext/>
              <w:keepLines/>
            </w:pPr>
            <w:r w:rsidRPr="00F03A9D">
              <w:t>Acquisition: Single channel</w:t>
            </w:r>
            <w:r>
              <w:t xml:space="preserve"> or five channels multiplexed to a single channel depending on data segment.</w:t>
            </w:r>
          </w:p>
        </w:tc>
      </w:tr>
      <w:tr w:rsidR="00672F9B" w:rsidRPr="00F03A9D" w14:paraId="0BAF5312" w14:textId="77777777" w:rsidTr="00767E0A">
        <w:tc>
          <w:tcPr>
            <w:tcW w:w="2358" w:type="dxa"/>
            <w:shd w:val="clear" w:color="auto" w:fill="auto"/>
          </w:tcPr>
          <w:p w14:paraId="5C40043B" w14:textId="77777777" w:rsidR="00672F9B" w:rsidRPr="00F03A9D" w:rsidRDefault="00672F9B" w:rsidP="00190D12">
            <w:pPr>
              <w:pStyle w:val="NoSpacing"/>
              <w:keepNext/>
              <w:keepLines/>
            </w:pPr>
            <w:r w:rsidRPr="00F03A9D">
              <w:t>2005 Greenland TO</w:t>
            </w:r>
          </w:p>
        </w:tc>
        <w:tc>
          <w:tcPr>
            <w:tcW w:w="1890" w:type="dxa"/>
            <w:shd w:val="clear" w:color="auto" w:fill="auto"/>
          </w:tcPr>
          <w:p w14:paraId="1EEF2846" w14:textId="77777777" w:rsidR="00672F9B" w:rsidRPr="00F03A9D" w:rsidRDefault="00672F9B" w:rsidP="00190D12">
            <w:pPr>
              <w:pStyle w:val="NoSpacing"/>
              <w:keepNext/>
              <w:keepLines/>
            </w:pPr>
          </w:p>
        </w:tc>
        <w:tc>
          <w:tcPr>
            <w:tcW w:w="4590" w:type="dxa"/>
            <w:shd w:val="clear" w:color="auto" w:fill="auto"/>
          </w:tcPr>
          <w:p w14:paraId="57E8BAED" w14:textId="77777777" w:rsidR="00417834" w:rsidRDefault="00417834" w:rsidP="00190D12">
            <w:pPr>
              <w:pStyle w:val="NoSpacing"/>
              <w:keepNext/>
              <w:keepLines/>
            </w:pPr>
            <w:r w:rsidRPr="00F03A9D">
              <w:t>ACORDS</w:t>
            </w:r>
            <w:r w:rsidR="00FB3C10" w:rsidRPr="00F03A9D">
              <w:t xml:space="preserve"> on Twin Otter</w:t>
            </w:r>
          </w:p>
          <w:p w14:paraId="16580A77" w14:textId="77777777" w:rsidR="00082D0D" w:rsidRPr="00F03A9D" w:rsidRDefault="00082D0D" w:rsidP="00082D0D">
            <w:pPr>
              <w:pStyle w:val="NoSpacing"/>
              <w:keepNext/>
              <w:keepLines/>
            </w:pPr>
            <w:r w:rsidRPr="00F03A9D">
              <w:t>Acquisition: Single channel</w:t>
            </w:r>
            <w:r>
              <w:t xml:space="preserve"> or five channels multiplexed to a single channel depending on data segment.</w:t>
            </w:r>
          </w:p>
          <w:p w14:paraId="4A962E14" w14:textId="77777777" w:rsidR="00417834" w:rsidRPr="00F03A9D" w:rsidRDefault="00417834" w:rsidP="00190D12">
            <w:pPr>
              <w:pStyle w:val="NoSpacing"/>
              <w:keepNext/>
              <w:keepLines/>
            </w:pPr>
            <w:r w:rsidRPr="00F03A9D">
              <w:t>Rx aperture: 2.5 wavelengths</w:t>
            </w:r>
            <w:r w:rsidR="001C66B7" w:rsidRPr="00F03A9D">
              <w:t xml:space="preserve"> (5 folded dipoles)</w:t>
            </w:r>
          </w:p>
          <w:p w14:paraId="7E728D9A" w14:textId="77777777" w:rsidR="00672F9B" w:rsidRPr="00F03A9D" w:rsidRDefault="00417834" w:rsidP="00190D12">
            <w:pPr>
              <w:pStyle w:val="NoSpacing"/>
              <w:keepNext/>
              <w:keepLines/>
            </w:pPr>
            <w:r w:rsidRPr="00F03A9D">
              <w:t>Tx aperture: 2.5 wavelengths</w:t>
            </w:r>
            <w:r w:rsidR="001C66B7" w:rsidRPr="00F03A9D">
              <w:t xml:space="preserve"> (5 folded dipoles)</w:t>
            </w:r>
          </w:p>
        </w:tc>
      </w:tr>
      <w:tr w:rsidR="00F46911" w:rsidRPr="00F03A9D" w14:paraId="7674BBE1" w14:textId="77777777" w:rsidTr="00767E0A">
        <w:tc>
          <w:tcPr>
            <w:tcW w:w="2358" w:type="dxa"/>
            <w:shd w:val="clear" w:color="auto" w:fill="auto"/>
          </w:tcPr>
          <w:p w14:paraId="60129268" w14:textId="77777777" w:rsidR="00F46911" w:rsidRPr="00F03A9D" w:rsidRDefault="00F46911" w:rsidP="00190D12">
            <w:pPr>
              <w:pStyle w:val="NoSpacing"/>
              <w:keepNext/>
              <w:keepLines/>
            </w:pPr>
            <w:r w:rsidRPr="00F03A9D">
              <w:t>2005 Greenland Ground</w:t>
            </w:r>
          </w:p>
        </w:tc>
        <w:tc>
          <w:tcPr>
            <w:tcW w:w="1890" w:type="dxa"/>
            <w:shd w:val="clear" w:color="auto" w:fill="auto"/>
          </w:tcPr>
          <w:p w14:paraId="43879AD0" w14:textId="77777777" w:rsidR="00F46911" w:rsidRPr="00F03A9D" w:rsidRDefault="00F46911" w:rsidP="00190D12">
            <w:pPr>
              <w:pStyle w:val="NoSpacing"/>
              <w:keepNext/>
              <w:keepLines/>
            </w:pPr>
            <w:r w:rsidRPr="00F03A9D">
              <w:t>Paden 2006</w:t>
            </w:r>
            <w:r w:rsidR="006C56BA" w:rsidRPr="00F03A9D">
              <w:t>; Paden 2010</w:t>
            </w:r>
          </w:p>
        </w:tc>
        <w:tc>
          <w:tcPr>
            <w:tcW w:w="4590" w:type="dxa"/>
            <w:shd w:val="clear" w:color="auto" w:fill="auto"/>
          </w:tcPr>
          <w:p w14:paraId="444B0124" w14:textId="77777777" w:rsidR="00FB3C10" w:rsidRPr="00F03A9D" w:rsidRDefault="00895AED" w:rsidP="00190D12">
            <w:pPr>
              <w:pStyle w:val="NoSpacing"/>
              <w:keepNext/>
              <w:keepLines/>
              <w:rPr>
                <w:b/>
              </w:rPr>
            </w:pPr>
            <w:r w:rsidRPr="00F03A9D">
              <w:rPr>
                <w:b/>
              </w:rPr>
              <w:t>Synthetic Aperture Radar (</w:t>
            </w:r>
            <w:r w:rsidR="00FB3C10" w:rsidRPr="00F03A9D">
              <w:rPr>
                <w:b/>
              </w:rPr>
              <w:t>SAR</w:t>
            </w:r>
            <w:r w:rsidRPr="00F03A9D">
              <w:rPr>
                <w:b/>
              </w:rPr>
              <w:t>)</w:t>
            </w:r>
          </w:p>
          <w:p w14:paraId="0C77AB48" w14:textId="77777777" w:rsidR="009C14C4" w:rsidRPr="00F03A9D" w:rsidRDefault="009C14C4" w:rsidP="00190D12">
            <w:pPr>
              <w:pStyle w:val="NoSpacing"/>
              <w:keepNext/>
              <w:keepLines/>
            </w:pPr>
            <w:r w:rsidRPr="00F03A9D">
              <w:t>Bandwidth: 120-300 MHz</w:t>
            </w:r>
          </w:p>
          <w:p w14:paraId="65F29D87" w14:textId="77777777" w:rsidR="009C14C4" w:rsidRPr="00F03A9D" w:rsidRDefault="009C14C4" w:rsidP="00190D12">
            <w:pPr>
              <w:pStyle w:val="NoSpacing"/>
              <w:keepNext/>
              <w:keepLines/>
            </w:pPr>
            <w:r w:rsidRPr="00F03A9D">
              <w:t>Tx power: 800 W</w:t>
            </w:r>
          </w:p>
          <w:p w14:paraId="279242F9" w14:textId="77777777" w:rsidR="00505F13" w:rsidRPr="00F03A9D" w:rsidRDefault="00505F13" w:rsidP="00190D12">
            <w:pPr>
              <w:pStyle w:val="NoSpacing"/>
              <w:keepNext/>
              <w:keepLines/>
            </w:pPr>
            <w:r w:rsidRPr="00F03A9D">
              <w:t>Waveform: Single channel chirp generation</w:t>
            </w:r>
          </w:p>
          <w:p w14:paraId="312018C2" w14:textId="77777777" w:rsidR="009C14C4" w:rsidRPr="00F03A9D" w:rsidRDefault="00505F13" w:rsidP="00190D12">
            <w:pPr>
              <w:pStyle w:val="NoSpacing"/>
              <w:keepNext/>
              <w:keepLines/>
            </w:pPr>
            <w:r w:rsidRPr="00F03A9D">
              <w:t>Acquisition: Eight channels (</w:t>
            </w:r>
            <w:r w:rsidR="00EB0900" w:rsidRPr="00F03A9D">
              <w:t>multiplexed to two simultaneous</w:t>
            </w:r>
            <w:r w:rsidRPr="00F03A9D">
              <w:t>)</w:t>
            </w:r>
            <w:r w:rsidR="00834578">
              <w:t xml:space="preserve">, </w:t>
            </w:r>
            <w:proofErr w:type="gramStart"/>
            <w:r w:rsidR="00834578">
              <w:t>8 bit</w:t>
            </w:r>
            <w:proofErr w:type="gramEnd"/>
            <w:r w:rsidR="00834578">
              <w:t xml:space="preserve"> ADC at 720 MHz bandpass sampling</w:t>
            </w:r>
          </w:p>
          <w:p w14:paraId="37629D33" w14:textId="77777777" w:rsidR="009C14C4" w:rsidRPr="00F03A9D" w:rsidRDefault="00505F13" w:rsidP="00190D12">
            <w:pPr>
              <w:pStyle w:val="NoSpacing"/>
              <w:keepNext/>
              <w:keepLines/>
            </w:pPr>
            <w:r w:rsidRPr="00F03A9D">
              <w:t>Dynamic Range: w</w:t>
            </w:r>
            <w:r w:rsidR="009C14C4" w:rsidRPr="00F03A9D">
              <w:t>aveform playlist</w:t>
            </w:r>
          </w:p>
          <w:p w14:paraId="5D357562" w14:textId="77777777" w:rsidR="009C14C4" w:rsidRPr="00F03A9D" w:rsidRDefault="009C14C4" w:rsidP="00190D12">
            <w:pPr>
              <w:pStyle w:val="NoSpacing"/>
              <w:keepNext/>
              <w:keepLines/>
            </w:pPr>
            <w:r w:rsidRPr="00F03A9D">
              <w:t xml:space="preserve">Rx Aperture: 4 wavelength </w:t>
            </w:r>
            <w:r w:rsidR="007A17BD">
              <w:t>(8 TEM horns)</w:t>
            </w:r>
          </w:p>
          <w:p w14:paraId="66E511DB" w14:textId="77777777" w:rsidR="009C14C4" w:rsidRPr="00F03A9D" w:rsidRDefault="009C14C4" w:rsidP="00190D12">
            <w:pPr>
              <w:pStyle w:val="NoSpacing"/>
              <w:keepNext/>
              <w:keepLines/>
            </w:pPr>
            <w:r w:rsidRPr="00F03A9D">
              <w:t>Tx Aperture: 0.5 wavelength; ping-pong with 3.5 wavelength baseline</w:t>
            </w:r>
            <w:r w:rsidR="007A17BD">
              <w:t xml:space="preserve"> (2 TEM horns per side)</w:t>
            </w:r>
          </w:p>
          <w:p w14:paraId="7CEAF5EA" w14:textId="77777777" w:rsidR="00F46911" w:rsidRPr="00F03A9D" w:rsidRDefault="009C14C4" w:rsidP="00190D12">
            <w:pPr>
              <w:pStyle w:val="NoSpacing"/>
              <w:keepNext/>
              <w:keepLines/>
            </w:pPr>
            <w:r w:rsidRPr="00F03A9D">
              <w:t>Bistatic Rx/Tx</w:t>
            </w:r>
          </w:p>
          <w:p w14:paraId="5CE91FC5" w14:textId="77777777" w:rsidR="00393E91" w:rsidRPr="00F03A9D" w:rsidRDefault="0098449C" w:rsidP="00190D12">
            <w:pPr>
              <w:pStyle w:val="NoSpacing"/>
              <w:keepNext/>
              <w:keepLines/>
            </w:pPr>
            <w:r w:rsidRPr="00F03A9D">
              <w:t>Data rate: 30 MB/sec total</w:t>
            </w:r>
          </w:p>
        </w:tc>
      </w:tr>
      <w:tr w:rsidR="0061785B" w:rsidRPr="00F03A9D" w14:paraId="15FA95C6" w14:textId="77777777" w:rsidTr="00767E0A">
        <w:tc>
          <w:tcPr>
            <w:tcW w:w="2358" w:type="dxa"/>
            <w:shd w:val="clear" w:color="auto" w:fill="auto"/>
          </w:tcPr>
          <w:p w14:paraId="7758957B" w14:textId="77777777" w:rsidR="0061785B" w:rsidRPr="00F03A9D" w:rsidRDefault="0061785B" w:rsidP="00190D12">
            <w:pPr>
              <w:pStyle w:val="NoSpacing"/>
              <w:keepNext/>
              <w:keepLines/>
            </w:pPr>
            <w:r w:rsidRPr="00F03A9D">
              <w:t>2005 Antarctica Ground</w:t>
            </w:r>
          </w:p>
        </w:tc>
        <w:tc>
          <w:tcPr>
            <w:tcW w:w="1890" w:type="dxa"/>
            <w:shd w:val="clear" w:color="auto" w:fill="auto"/>
          </w:tcPr>
          <w:p w14:paraId="1C6B7B82" w14:textId="77777777" w:rsidR="0061785B" w:rsidRPr="00F03A9D" w:rsidRDefault="0061785B" w:rsidP="00190D12">
            <w:pPr>
              <w:pStyle w:val="NoSpacing"/>
              <w:keepNext/>
              <w:keepLines/>
            </w:pPr>
          </w:p>
        </w:tc>
        <w:tc>
          <w:tcPr>
            <w:tcW w:w="4590" w:type="dxa"/>
            <w:shd w:val="clear" w:color="auto" w:fill="auto"/>
          </w:tcPr>
          <w:p w14:paraId="626DEC63" w14:textId="77777777" w:rsidR="00082F1F" w:rsidRPr="00F03A9D" w:rsidRDefault="00FB3C10" w:rsidP="00190D12">
            <w:pPr>
              <w:pStyle w:val="NoSpacing"/>
              <w:keepNext/>
              <w:keepLines/>
            </w:pPr>
            <w:r w:rsidRPr="00F03A9D">
              <w:t>SAR</w:t>
            </w:r>
          </w:p>
          <w:p w14:paraId="2E127AB7" w14:textId="77777777" w:rsidR="00301434" w:rsidRPr="00F03A9D" w:rsidRDefault="00301434" w:rsidP="00190D12">
            <w:pPr>
              <w:pStyle w:val="NoSpacing"/>
              <w:keepNext/>
              <w:keepLines/>
            </w:pPr>
            <w:r w:rsidRPr="00F03A9D">
              <w:t xml:space="preserve">Bandwidth: </w:t>
            </w:r>
            <w:r w:rsidR="0092683C" w:rsidRPr="00F03A9D">
              <w:t>120-300 MHz (</w:t>
            </w:r>
            <w:r w:rsidRPr="00F03A9D">
              <w:t>low SNR restricted to 140-160 MHz</w:t>
            </w:r>
            <w:r w:rsidR="0092683C" w:rsidRPr="00F03A9D">
              <w:t>)</w:t>
            </w:r>
          </w:p>
        </w:tc>
      </w:tr>
      <w:tr w:rsidR="00672F9B" w:rsidRPr="00F03A9D" w14:paraId="48D50040" w14:textId="77777777" w:rsidTr="00767E0A">
        <w:tc>
          <w:tcPr>
            <w:tcW w:w="2358" w:type="dxa"/>
            <w:shd w:val="clear" w:color="auto" w:fill="auto"/>
          </w:tcPr>
          <w:p w14:paraId="495097DC" w14:textId="77777777" w:rsidR="00672F9B" w:rsidRPr="00F03A9D" w:rsidRDefault="00672F9B" w:rsidP="00190D12">
            <w:pPr>
              <w:pStyle w:val="NoSpacing"/>
              <w:keepNext/>
              <w:keepLines/>
            </w:pPr>
            <w:r w:rsidRPr="00F03A9D">
              <w:t>2006 Greenland TO</w:t>
            </w:r>
          </w:p>
        </w:tc>
        <w:tc>
          <w:tcPr>
            <w:tcW w:w="1890" w:type="dxa"/>
            <w:shd w:val="clear" w:color="auto" w:fill="auto"/>
          </w:tcPr>
          <w:p w14:paraId="33DE9EFA" w14:textId="77777777" w:rsidR="00672F9B" w:rsidRPr="00F03A9D" w:rsidRDefault="00672F9B" w:rsidP="00190D12">
            <w:pPr>
              <w:pStyle w:val="NoSpacing"/>
              <w:keepNext/>
              <w:keepLines/>
            </w:pPr>
            <w:r w:rsidRPr="00F03A9D">
              <w:t>Lohoefener 2006</w:t>
            </w:r>
          </w:p>
        </w:tc>
        <w:tc>
          <w:tcPr>
            <w:tcW w:w="4590" w:type="dxa"/>
            <w:shd w:val="clear" w:color="auto" w:fill="auto"/>
          </w:tcPr>
          <w:p w14:paraId="7E859E4E" w14:textId="77777777" w:rsidR="009C2A76" w:rsidRPr="00F03A9D" w:rsidRDefault="009C2A76" w:rsidP="00190D12">
            <w:pPr>
              <w:pStyle w:val="NoSpacing"/>
              <w:keepNext/>
              <w:keepLines/>
              <w:rPr>
                <w:b/>
              </w:rPr>
            </w:pPr>
            <w:r w:rsidRPr="00F03A9D">
              <w:rPr>
                <w:b/>
              </w:rPr>
              <w:t>Multi-Channel Radar Depth Sounder (</w:t>
            </w:r>
            <w:r w:rsidR="00FB3C10" w:rsidRPr="00F03A9D">
              <w:rPr>
                <w:b/>
              </w:rPr>
              <w:t>MCRDS</w:t>
            </w:r>
            <w:r w:rsidRPr="00F03A9D">
              <w:rPr>
                <w:b/>
              </w:rPr>
              <w:t>)</w:t>
            </w:r>
          </w:p>
          <w:p w14:paraId="67170D18" w14:textId="77777777" w:rsidR="00C860F6" w:rsidRPr="00F03A9D" w:rsidRDefault="00C860F6" w:rsidP="00190D12">
            <w:pPr>
              <w:pStyle w:val="NoSpacing"/>
              <w:keepNext/>
              <w:keepLines/>
            </w:pPr>
            <w:r w:rsidRPr="00F03A9D">
              <w:t>Bandwidth: 140-160 MHz</w:t>
            </w:r>
          </w:p>
          <w:p w14:paraId="7A5E4E2C" w14:textId="77777777" w:rsidR="00C860F6" w:rsidRPr="00F03A9D" w:rsidRDefault="00C860F6" w:rsidP="00190D12">
            <w:pPr>
              <w:pStyle w:val="NoSpacing"/>
              <w:keepNext/>
              <w:keepLines/>
            </w:pPr>
            <w:r w:rsidRPr="00F03A9D">
              <w:t>Tx power: 800 W</w:t>
            </w:r>
            <w:r w:rsidR="00CB53C0">
              <w:t xml:space="preserve"> (two 400 W amps are power split to 5 antennas)</w:t>
            </w:r>
          </w:p>
          <w:p w14:paraId="0EE9E2E0" w14:textId="77777777" w:rsidR="00EB0900" w:rsidRPr="00F03A9D" w:rsidRDefault="00EB0900" w:rsidP="00190D12">
            <w:pPr>
              <w:pStyle w:val="NoSpacing"/>
              <w:keepNext/>
              <w:keepLines/>
            </w:pPr>
            <w:r w:rsidRPr="00F03A9D">
              <w:t>Waveform: Single channel chirp generation</w:t>
            </w:r>
          </w:p>
          <w:p w14:paraId="3DB16CA3" w14:textId="77777777" w:rsidR="00EB0900" w:rsidRPr="00F03A9D" w:rsidRDefault="00EB0900" w:rsidP="00190D12">
            <w:pPr>
              <w:pStyle w:val="NoSpacing"/>
              <w:keepNext/>
              <w:keepLines/>
            </w:pPr>
            <w:r w:rsidRPr="00F03A9D">
              <w:t>Acquisition: Eight channels</w:t>
            </w:r>
            <w:r w:rsidR="00D551E2">
              <w:t xml:space="preserve">, </w:t>
            </w:r>
            <w:proofErr w:type="gramStart"/>
            <w:r w:rsidR="00D551E2">
              <w:t>12 bit</w:t>
            </w:r>
            <w:proofErr w:type="gramEnd"/>
            <w:r w:rsidR="00D551E2">
              <w:t xml:space="preserve"> ADC at 125 MHz </w:t>
            </w:r>
            <w:r w:rsidR="00834578">
              <w:t>bandpass sampling</w:t>
            </w:r>
          </w:p>
          <w:p w14:paraId="5AA18B12" w14:textId="77777777" w:rsidR="00EB0900" w:rsidRPr="00F03A9D" w:rsidRDefault="00EB0900" w:rsidP="00190D12">
            <w:pPr>
              <w:pStyle w:val="NoSpacing"/>
              <w:keepNext/>
              <w:keepLines/>
            </w:pPr>
            <w:r w:rsidRPr="00F03A9D">
              <w:t>Dynamic Range: waveform playlist</w:t>
            </w:r>
          </w:p>
          <w:p w14:paraId="026113ED" w14:textId="77777777" w:rsidR="00C860F6" w:rsidRPr="00F03A9D" w:rsidRDefault="00C860F6" w:rsidP="00190D12">
            <w:pPr>
              <w:pStyle w:val="NoSpacing"/>
              <w:keepNext/>
              <w:keepLines/>
            </w:pPr>
            <w:r w:rsidRPr="00F03A9D">
              <w:t>Rx Aperture: 3 wavelength aperture</w:t>
            </w:r>
            <w:r w:rsidR="00BE71EC">
              <w:t xml:space="preserve"> (</w:t>
            </w:r>
            <w:r w:rsidR="00CB53C0">
              <w:t>5</w:t>
            </w:r>
            <w:r w:rsidR="00BE71EC">
              <w:t xml:space="preserve"> dipoles)</w:t>
            </w:r>
          </w:p>
          <w:p w14:paraId="61460B2A" w14:textId="77777777" w:rsidR="00C860F6" w:rsidRPr="00F03A9D" w:rsidRDefault="00C860F6" w:rsidP="00190D12">
            <w:pPr>
              <w:pStyle w:val="NoSpacing"/>
              <w:keepNext/>
              <w:keepLines/>
            </w:pPr>
            <w:r w:rsidRPr="00F03A9D">
              <w:t xml:space="preserve">Tx Aperture: 3 wavelength </w:t>
            </w:r>
            <w:proofErr w:type="gramStart"/>
            <w:r w:rsidRPr="00F03A9D">
              <w:t>aperture</w:t>
            </w:r>
            <w:proofErr w:type="gramEnd"/>
            <w:r w:rsidRPr="00F03A9D">
              <w:t>; but configurable for ping-pong operation</w:t>
            </w:r>
            <w:r w:rsidR="00BE71EC">
              <w:t xml:space="preserve"> (</w:t>
            </w:r>
            <w:r w:rsidR="00CB53C0">
              <w:t>5</w:t>
            </w:r>
            <w:r w:rsidR="00BE71EC">
              <w:t xml:space="preserve"> dipoles)</w:t>
            </w:r>
          </w:p>
          <w:p w14:paraId="57274092" w14:textId="77777777" w:rsidR="00672F9B" w:rsidRPr="00F03A9D" w:rsidRDefault="00C860F6" w:rsidP="00190D12">
            <w:pPr>
              <w:pStyle w:val="NoSpacing"/>
              <w:keepNext/>
              <w:keepLines/>
            </w:pPr>
            <w:r w:rsidRPr="00F03A9D">
              <w:t>Bistatic Rx/Tx</w:t>
            </w:r>
          </w:p>
          <w:p w14:paraId="17E50A9E" w14:textId="77777777" w:rsidR="00393E91" w:rsidRPr="00F03A9D" w:rsidRDefault="0098449C" w:rsidP="00190D12">
            <w:pPr>
              <w:pStyle w:val="NoSpacing"/>
              <w:keepNext/>
              <w:keepLines/>
            </w:pPr>
            <w:r w:rsidRPr="00F03A9D">
              <w:t>Data rate: 30</w:t>
            </w:r>
            <w:r w:rsidR="00393E91" w:rsidRPr="00F03A9D">
              <w:t xml:space="preserve"> MB/sec </w:t>
            </w:r>
            <w:r w:rsidRPr="00F03A9D">
              <w:t>total</w:t>
            </w:r>
          </w:p>
        </w:tc>
      </w:tr>
      <w:tr w:rsidR="002322C4" w:rsidRPr="00F03A9D" w14:paraId="419B2860" w14:textId="77777777" w:rsidTr="00767E0A">
        <w:tc>
          <w:tcPr>
            <w:tcW w:w="2358" w:type="dxa"/>
            <w:shd w:val="clear" w:color="auto" w:fill="auto"/>
          </w:tcPr>
          <w:p w14:paraId="2E778193" w14:textId="77777777" w:rsidR="002322C4" w:rsidRPr="00F03A9D" w:rsidRDefault="002322C4" w:rsidP="00190D12">
            <w:pPr>
              <w:pStyle w:val="NoSpacing"/>
              <w:keepNext/>
              <w:keepLines/>
            </w:pPr>
            <w:r w:rsidRPr="00F03A9D">
              <w:lastRenderedPageBreak/>
              <w:t>2007 Greenland P3</w:t>
            </w:r>
          </w:p>
        </w:tc>
        <w:tc>
          <w:tcPr>
            <w:tcW w:w="1890" w:type="dxa"/>
            <w:shd w:val="clear" w:color="auto" w:fill="auto"/>
          </w:tcPr>
          <w:p w14:paraId="39B2B494" w14:textId="77777777" w:rsidR="002322C4" w:rsidRPr="00F03A9D" w:rsidRDefault="002322C4" w:rsidP="00190D12">
            <w:pPr>
              <w:pStyle w:val="NoSpacing"/>
              <w:keepNext/>
              <w:keepLines/>
            </w:pPr>
          </w:p>
        </w:tc>
        <w:tc>
          <w:tcPr>
            <w:tcW w:w="4590" w:type="dxa"/>
            <w:shd w:val="clear" w:color="auto" w:fill="auto"/>
          </w:tcPr>
          <w:p w14:paraId="17C652E2" w14:textId="77777777" w:rsidR="002322C4" w:rsidRDefault="002322C4" w:rsidP="00190D12">
            <w:pPr>
              <w:pStyle w:val="NoSpacing"/>
              <w:keepNext/>
              <w:keepLines/>
            </w:pPr>
            <w:r w:rsidRPr="00F03A9D">
              <w:t>MCRDS</w:t>
            </w:r>
            <w:r w:rsidR="00BB68BF" w:rsidRPr="00F03A9D">
              <w:t xml:space="preserve"> </w:t>
            </w:r>
            <w:r w:rsidR="00182320" w:rsidRPr="00F03A9D">
              <w:t>on P3</w:t>
            </w:r>
          </w:p>
          <w:p w14:paraId="2E6655A9" w14:textId="77777777" w:rsidR="00CB53C0" w:rsidRPr="00F03A9D" w:rsidRDefault="00CB53C0" w:rsidP="00190D12">
            <w:pPr>
              <w:pStyle w:val="NoSpacing"/>
              <w:keepNext/>
              <w:keepLines/>
            </w:pPr>
            <w:r>
              <w:t>Tx power: 800 W (two 400 W amps are power split to 4 antennas)</w:t>
            </w:r>
          </w:p>
          <w:p w14:paraId="26F0F8A8" w14:textId="77777777" w:rsidR="002322C4" w:rsidRPr="00F03A9D" w:rsidRDefault="005F4B51" w:rsidP="00BD205C">
            <w:pPr>
              <w:pStyle w:val="NoSpacing"/>
              <w:keepNext/>
              <w:keepLines/>
            </w:pPr>
            <w:r w:rsidRPr="00F03A9D">
              <w:t>Bandwidth</w:t>
            </w:r>
            <w:r w:rsidR="00BD205C" w:rsidRPr="00F03A9D">
              <w:t xml:space="preserve"> Selection</w:t>
            </w:r>
            <w:r w:rsidRPr="00F03A9D">
              <w:t>: 140-160 MHz</w:t>
            </w:r>
            <w:r w:rsidR="00BD205C" w:rsidRPr="00F03A9D">
              <w:t xml:space="preserve"> or </w:t>
            </w:r>
            <w:r w:rsidR="000B72C6" w:rsidRPr="00F03A9D">
              <w:t>435-465 MHz</w:t>
            </w:r>
          </w:p>
          <w:p w14:paraId="05800AB8" w14:textId="77777777" w:rsidR="002322C4" w:rsidRPr="00F03A9D" w:rsidRDefault="002322C4" w:rsidP="00190D12">
            <w:pPr>
              <w:pStyle w:val="NoSpacing"/>
              <w:keepNext/>
              <w:keepLines/>
            </w:pPr>
            <w:r w:rsidRPr="00F03A9D">
              <w:t>Rx Aperture: 2 wavelength aperture</w:t>
            </w:r>
            <w:r w:rsidR="00BE71EC">
              <w:t xml:space="preserve"> (4 dipoles)</w:t>
            </w:r>
          </w:p>
          <w:p w14:paraId="1C27E57A" w14:textId="77777777" w:rsidR="002322C4" w:rsidRPr="00F03A9D" w:rsidRDefault="002322C4" w:rsidP="00190D12">
            <w:pPr>
              <w:pStyle w:val="NoSpacing"/>
              <w:keepNext/>
              <w:keepLines/>
            </w:pPr>
            <w:r w:rsidRPr="00F03A9D">
              <w:t>Tx Aperture: 2 wavelength aperture</w:t>
            </w:r>
            <w:r w:rsidR="00BE71EC">
              <w:t xml:space="preserve"> (4 dipoles)</w:t>
            </w:r>
          </w:p>
        </w:tc>
      </w:tr>
      <w:tr w:rsidR="00693A77" w:rsidRPr="00F03A9D" w14:paraId="7122A26A" w14:textId="77777777" w:rsidTr="00767E0A">
        <w:tc>
          <w:tcPr>
            <w:tcW w:w="2358" w:type="dxa"/>
            <w:shd w:val="clear" w:color="auto" w:fill="auto"/>
          </w:tcPr>
          <w:p w14:paraId="7868C769" w14:textId="77777777" w:rsidR="00693A77" w:rsidRPr="00F03A9D" w:rsidRDefault="00693A77" w:rsidP="00190D12">
            <w:pPr>
              <w:pStyle w:val="NoSpacing"/>
              <w:keepNext/>
              <w:keepLines/>
            </w:pPr>
            <w:r w:rsidRPr="00F03A9D">
              <w:t>2008 Greenland TO</w:t>
            </w:r>
          </w:p>
        </w:tc>
        <w:tc>
          <w:tcPr>
            <w:tcW w:w="1890" w:type="dxa"/>
            <w:shd w:val="clear" w:color="auto" w:fill="auto"/>
          </w:tcPr>
          <w:p w14:paraId="66B6ED7F" w14:textId="77777777" w:rsidR="00693A77" w:rsidRPr="00F03A9D" w:rsidRDefault="00693A77" w:rsidP="00190D12">
            <w:pPr>
              <w:pStyle w:val="NoSpacing"/>
              <w:keepNext/>
              <w:keepLines/>
            </w:pPr>
          </w:p>
        </w:tc>
        <w:tc>
          <w:tcPr>
            <w:tcW w:w="4590" w:type="dxa"/>
            <w:shd w:val="clear" w:color="auto" w:fill="auto"/>
          </w:tcPr>
          <w:p w14:paraId="12C1FFC6" w14:textId="77777777" w:rsidR="00693A77" w:rsidRDefault="00693A77" w:rsidP="00190D12">
            <w:pPr>
              <w:pStyle w:val="NoSpacing"/>
              <w:keepNext/>
              <w:keepLines/>
            </w:pPr>
            <w:r w:rsidRPr="00F03A9D">
              <w:t>MCRDS</w:t>
            </w:r>
            <w:r w:rsidR="00C450E9">
              <w:t xml:space="preserve"> on TO</w:t>
            </w:r>
          </w:p>
          <w:p w14:paraId="377E1237" w14:textId="77777777" w:rsidR="00CB53C0" w:rsidRPr="00F03A9D" w:rsidRDefault="00CB53C0" w:rsidP="00CB53C0">
            <w:pPr>
              <w:pStyle w:val="NoSpacing"/>
              <w:keepNext/>
              <w:keepLines/>
            </w:pPr>
            <w:r>
              <w:t>Tx power: 800 W (two 400 W amps are power split to 6 antennas)</w:t>
            </w:r>
          </w:p>
          <w:p w14:paraId="7A8DA629" w14:textId="77777777" w:rsidR="00CB53C0" w:rsidRPr="00F03A9D" w:rsidRDefault="00CB53C0" w:rsidP="00CB53C0">
            <w:pPr>
              <w:pStyle w:val="NoSpacing"/>
              <w:keepNext/>
              <w:keepLines/>
            </w:pPr>
            <w:r w:rsidRPr="00F03A9D">
              <w:t>Rx Aperture: 3 wavelength aperture</w:t>
            </w:r>
            <w:r>
              <w:t xml:space="preserve"> (6 dipoles)</w:t>
            </w:r>
          </w:p>
          <w:p w14:paraId="272C7F76" w14:textId="77777777" w:rsidR="00CB53C0" w:rsidRPr="00F03A9D" w:rsidRDefault="00CB53C0" w:rsidP="00CB53C0">
            <w:pPr>
              <w:pStyle w:val="NoSpacing"/>
              <w:keepNext/>
              <w:keepLines/>
            </w:pPr>
            <w:r w:rsidRPr="00F03A9D">
              <w:t xml:space="preserve">Tx Aperture: 3 wavelength </w:t>
            </w:r>
            <w:proofErr w:type="gramStart"/>
            <w:r w:rsidRPr="00F03A9D">
              <w:t>aperture</w:t>
            </w:r>
            <w:proofErr w:type="gramEnd"/>
            <w:r w:rsidRPr="00F03A9D">
              <w:t>; but configurable for ping-pong operation</w:t>
            </w:r>
            <w:r>
              <w:t xml:space="preserve"> (6 dipoles)</w:t>
            </w:r>
          </w:p>
        </w:tc>
      </w:tr>
      <w:tr w:rsidR="00693A77" w:rsidRPr="00F03A9D" w14:paraId="3FFB78C3" w14:textId="77777777" w:rsidTr="00767E0A">
        <w:tc>
          <w:tcPr>
            <w:tcW w:w="2358" w:type="dxa"/>
            <w:shd w:val="clear" w:color="auto" w:fill="auto"/>
          </w:tcPr>
          <w:p w14:paraId="58BDA076" w14:textId="77777777" w:rsidR="00693A77" w:rsidRPr="00F03A9D" w:rsidRDefault="00693A77" w:rsidP="00190D12">
            <w:pPr>
              <w:pStyle w:val="NoSpacing"/>
              <w:keepNext/>
              <w:keepLines/>
            </w:pPr>
            <w:r w:rsidRPr="00F03A9D">
              <w:t>2008 Greenland Ground</w:t>
            </w:r>
          </w:p>
        </w:tc>
        <w:tc>
          <w:tcPr>
            <w:tcW w:w="1890" w:type="dxa"/>
            <w:shd w:val="clear" w:color="auto" w:fill="auto"/>
          </w:tcPr>
          <w:p w14:paraId="7DC1B4B1" w14:textId="77777777" w:rsidR="00693A77" w:rsidRPr="00F03A9D" w:rsidRDefault="00693A77" w:rsidP="00190D12">
            <w:pPr>
              <w:pStyle w:val="NoSpacing"/>
              <w:keepNext/>
              <w:keepLines/>
            </w:pPr>
          </w:p>
        </w:tc>
        <w:tc>
          <w:tcPr>
            <w:tcW w:w="4590" w:type="dxa"/>
            <w:shd w:val="clear" w:color="auto" w:fill="auto"/>
          </w:tcPr>
          <w:p w14:paraId="0B3DE4BD" w14:textId="77777777" w:rsidR="00512E4C" w:rsidRPr="00F03A9D" w:rsidRDefault="00693A77" w:rsidP="00190D12">
            <w:pPr>
              <w:pStyle w:val="NoSpacing"/>
              <w:keepNext/>
              <w:keepLines/>
            </w:pPr>
            <w:r w:rsidRPr="00F03A9D">
              <w:t>MCRDS</w:t>
            </w:r>
            <w:r w:rsidR="00BB68BF" w:rsidRPr="00F03A9D">
              <w:t xml:space="preserve"> </w:t>
            </w:r>
            <w:r w:rsidR="002A7F04">
              <w:t>at</w:t>
            </w:r>
            <w:r w:rsidR="00182320" w:rsidRPr="00F03A9D">
              <w:t xml:space="preserve"> </w:t>
            </w:r>
            <w:r w:rsidR="002A7F04">
              <w:t>NEEM</w:t>
            </w:r>
          </w:p>
          <w:p w14:paraId="607CD2A4" w14:textId="77777777" w:rsidR="00512E4C" w:rsidRPr="00F03A9D" w:rsidRDefault="00512E4C" w:rsidP="00190D12">
            <w:pPr>
              <w:pStyle w:val="NoSpacing"/>
              <w:keepNext/>
              <w:keepLines/>
            </w:pPr>
            <w:r w:rsidRPr="00F03A9D">
              <w:t>Bandwidth: 135-165 MHz</w:t>
            </w:r>
          </w:p>
          <w:p w14:paraId="2FA9CF52" w14:textId="77777777" w:rsidR="009C5E37" w:rsidRPr="00F03A9D" w:rsidRDefault="002A7F04" w:rsidP="009C5E37">
            <w:pPr>
              <w:pStyle w:val="NoSpacing"/>
              <w:keepNext/>
              <w:keepLines/>
            </w:pPr>
            <w:r>
              <w:t>Tx power: 400</w:t>
            </w:r>
            <w:r w:rsidR="009C5E37" w:rsidRPr="00F03A9D">
              <w:t xml:space="preserve"> W</w:t>
            </w:r>
          </w:p>
          <w:p w14:paraId="20834C4A" w14:textId="77777777" w:rsidR="00512E4C" w:rsidRPr="00F03A9D" w:rsidRDefault="00512E4C" w:rsidP="00190D12">
            <w:pPr>
              <w:pStyle w:val="NoSpacing"/>
              <w:keepNext/>
              <w:keepLines/>
            </w:pPr>
            <w:r w:rsidRPr="00F03A9D">
              <w:t>Rx Aperture: 4 wavelength aperture</w:t>
            </w:r>
            <w:r w:rsidR="00BE71EC">
              <w:t xml:space="preserve"> (8 log-periodic)</w:t>
            </w:r>
          </w:p>
          <w:p w14:paraId="68128201" w14:textId="77777777" w:rsidR="00512E4C" w:rsidRDefault="00512E4C" w:rsidP="00190D12">
            <w:pPr>
              <w:pStyle w:val="NoSpacing"/>
              <w:keepNext/>
              <w:keepLines/>
            </w:pPr>
            <w:r w:rsidRPr="00F03A9D">
              <w:t>Tx Aperture: 0.5 wavelength aperture; ping-pong with 3.5 wavelength baseline</w:t>
            </w:r>
            <w:r w:rsidR="00BE71EC">
              <w:t xml:space="preserve"> (1 log-periodic)</w:t>
            </w:r>
          </w:p>
          <w:p w14:paraId="29125960" w14:textId="77777777" w:rsidR="002A7F04" w:rsidRPr="00F03A9D" w:rsidRDefault="002A7F04" w:rsidP="00190D12">
            <w:pPr>
              <w:pStyle w:val="NoSpacing"/>
              <w:keepNext/>
              <w:keepLines/>
            </w:pPr>
            <w:r>
              <w:t>Polarimetric</w:t>
            </w:r>
          </w:p>
        </w:tc>
      </w:tr>
      <w:tr w:rsidR="001B65FF" w:rsidRPr="00F03A9D" w14:paraId="42A6AB06" w14:textId="77777777" w:rsidTr="00767E0A">
        <w:tc>
          <w:tcPr>
            <w:tcW w:w="2358" w:type="dxa"/>
            <w:shd w:val="clear" w:color="auto" w:fill="auto"/>
          </w:tcPr>
          <w:p w14:paraId="2D54B638" w14:textId="77777777" w:rsidR="001B65FF" w:rsidRPr="00F03A9D" w:rsidRDefault="001B65FF" w:rsidP="00BD52FA">
            <w:pPr>
              <w:pStyle w:val="NoSpacing"/>
              <w:keepNext/>
              <w:keepLines/>
            </w:pPr>
            <w:r w:rsidRPr="00F03A9D">
              <w:t>2008 Greenland Gambit</w:t>
            </w:r>
          </w:p>
        </w:tc>
        <w:tc>
          <w:tcPr>
            <w:tcW w:w="1890" w:type="dxa"/>
            <w:shd w:val="clear" w:color="auto" w:fill="auto"/>
          </w:tcPr>
          <w:p w14:paraId="25DF52F8" w14:textId="77777777" w:rsidR="001B65FF" w:rsidRPr="00F03A9D" w:rsidRDefault="001B65FF" w:rsidP="00BD52FA">
            <w:pPr>
              <w:pStyle w:val="NoSpacing"/>
              <w:keepNext/>
              <w:keepLines/>
            </w:pPr>
          </w:p>
        </w:tc>
        <w:tc>
          <w:tcPr>
            <w:tcW w:w="4590" w:type="dxa"/>
            <w:shd w:val="clear" w:color="auto" w:fill="auto"/>
          </w:tcPr>
          <w:p w14:paraId="037EB8A8" w14:textId="77777777" w:rsidR="001B65FF" w:rsidRDefault="001B65FF" w:rsidP="00BD52FA">
            <w:pPr>
              <w:pStyle w:val="NoSpacing"/>
              <w:keepNext/>
              <w:keepLines/>
            </w:pPr>
            <w:r w:rsidRPr="00F03A9D">
              <w:t>MCRDS on Gambit</w:t>
            </w:r>
          </w:p>
          <w:p w14:paraId="2F7EC03A" w14:textId="77777777" w:rsidR="001B65FF" w:rsidRPr="00F03A9D" w:rsidRDefault="001B65FF" w:rsidP="001B65FF">
            <w:pPr>
              <w:pStyle w:val="NoSpacing"/>
              <w:keepNext/>
              <w:keepLines/>
            </w:pPr>
            <w:r w:rsidRPr="00F03A9D">
              <w:t>Tx power</w:t>
            </w:r>
            <w:proofErr w:type="gramStart"/>
            <w:r w:rsidRPr="00F03A9D">
              <w:t>: ?</w:t>
            </w:r>
            <w:proofErr w:type="gramEnd"/>
            <w:r w:rsidRPr="00F03A9D">
              <w:t xml:space="preserve"> W</w:t>
            </w:r>
          </w:p>
          <w:p w14:paraId="2CA13794" w14:textId="77777777" w:rsidR="001B65FF" w:rsidRPr="00F03A9D" w:rsidRDefault="001B65FF" w:rsidP="001B65FF">
            <w:pPr>
              <w:pStyle w:val="NoSpacing"/>
              <w:keepNext/>
              <w:keepLines/>
            </w:pPr>
            <w:r w:rsidRPr="00F03A9D">
              <w:t>Rx Aperture: 2 wavelength aperture</w:t>
            </w:r>
            <w:r>
              <w:t xml:space="preserve"> (4 dipoles)</w:t>
            </w:r>
          </w:p>
          <w:p w14:paraId="3FDDFFAF" w14:textId="77777777" w:rsidR="001B65FF" w:rsidRPr="00F03A9D" w:rsidRDefault="001B65FF" w:rsidP="001B65FF">
            <w:pPr>
              <w:pStyle w:val="NoSpacing"/>
              <w:keepNext/>
              <w:keepLines/>
            </w:pPr>
            <w:r w:rsidRPr="00F03A9D">
              <w:t>Tx Aperture: 2 wavelength aperture</w:t>
            </w:r>
            <w:r>
              <w:t xml:space="preserve"> (4 dipoles)</w:t>
            </w:r>
          </w:p>
        </w:tc>
      </w:tr>
      <w:tr w:rsidR="00B256C5" w:rsidRPr="00F03A9D" w14:paraId="68FCF35B" w14:textId="77777777" w:rsidTr="00767E0A">
        <w:tc>
          <w:tcPr>
            <w:tcW w:w="2358" w:type="dxa"/>
            <w:shd w:val="clear" w:color="auto" w:fill="auto"/>
          </w:tcPr>
          <w:p w14:paraId="0EFBE5D7" w14:textId="77777777" w:rsidR="00B256C5" w:rsidRPr="00F03A9D" w:rsidRDefault="00B256C5" w:rsidP="00BD52FA">
            <w:pPr>
              <w:pStyle w:val="NoSpacing"/>
              <w:keepNext/>
              <w:keepLines/>
            </w:pPr>
            <w:r w:rsidRPr="00F03A9D">
              <w:t>2008 Antarctica Ground</w:t>
            </w:r>
          </w:p>
        </w:tc>
        <w:tc>
          <w:tcPr>
            <w:tcW w:w="1890" w:type="dxa"/>
            <w:shd w:val="clear" w:color="auto" w:fill="auto"/>
          </w:tcPr>
          <w:p w14:paraId="70AD28B8" w14:textId="77777777" w:rsidR="00B256C5" w:rsidRPr="00F03A9D" w:rsidRDefault="00B256C5" w:rsidP="00BD52FA">
            <w:pPr>
              <w:pStyle w:val="NoSpacing"/>
              <w:keepNext/>
              <w:keepLines/>
            </w:pPr>
          </w:p>
        </w:tc>
        <w:tc>
          <w:tcPr>
            <w:tcW w:w="4590" w:type="dxa"/>
            <w:shd w:val="clear" w:color="auto" w:fill="auto"/>
          </w:tcPr>
          <w:p w14:paraId="3DFFFCDA" w14:textId="77777777" w:rsidR="00B256C5" w:rsidRDefault="00B256C5" w:rsidP="00BD52FA">
            <w:pPr>
              <w:pStyle w:val="NoSpacing"/>
              <w:keepNext/>
              <w:keepLines/>
            </w:pPr>
            <w:r w:rsidRPr="00F03A9D">
              <w:t xml:space="preserve">MCRDS </w:t>
            </w:r>
            <w:r>
              <w:t>at WAIS</w:t>
            </w:r>
          </w:p>
          <w:p w14:paraId="20940127" w14:textId="77777777" w:rsidR="00B256C5" w:rsidRPr="00F03A9D" w:rsidRDefault="00B256C5" w:rsidP="00BD52FA">
            <w:pPr>
              <w:pStyle w:val="NoSpacing"/>
              <w:keepNext/>
              <w:keepLines/>
            </w:pPr>
            <w:r>
              <w:t>?</w:t>
            </w:r>
          </w:p>
        </w:tc>
      </w:tr>
      <w:tr w:rsidR="005F4B51" w:rsidRPr="00F03A9D" w14:paraId="2B60EE2C" w14:textId="77777777" w:rsidTr="00767E0A">
        <w:tc>
          <w:tcPr>
            <w:tcW w:w="2358" w:type="dxa"/>
            <w:shd w:val="clear" w:color="auto" w:fill="auto"/>
          </w:tcPr>
          <w:p w14:paraId="4B10E11F" w14:textId="77777777" w:rsidR="005F4B51" w:rsidRPr="00F03A9D" w:rsidRDefault="005F4B51" w:rsidP="00F16B7C">
            <w:pPr>
              <w:pStyle w:val="NoSpacing"/>
              <w:keepNext/>
              <w:keepLines/>
            </w:pPr>
            <w:r w:rsidRPr="00F03A9D">
              <w:t>2008 Antarctica Gambit</w:t>
            </w:r>
          </w:p>
        </w:tc>
        <w:tc>
          <w:tcPr>
            <w:tcW w:w="1890" w:type="dxa"/>
            <w:shd w:val="clear" w:color="auto" w:fill="auto"/>
          </w:tcPr>
          <w:p w14:paraId="61992DCA" w14:textId="77777777" w:rsidR="005F4B51" w:rsidRPr="00F03A9D" w:rsidRDefault="005F4B51" w:rsidP="00F16B7C">
            <w:pPr>
              <w:pStyle w:val="NoSpacing"/>
              <w:keepNext/>
              <w:keepLines/>
            </w:pPr>
          </w:p>
        </w:tc>
        <w:tc>
          <w:tcPr>
            <w:tcW w:w="4590" w:type="dxa"/>
            <w:shd w:val="clear" w:color="auto" w:fill="auto"/>
          </w:tcPr>
          <w:p w14:paraId="4C7E7BD1" w14:textId="77777777" w:rsidR="005F4B51" w:rsidRPr="00F03A9D" w:rsidRDefault="00EF0863" w:rsidP="00EF0863">
            <w:pPr>
              <w:pStyle w:val="NoSpacing"/>
              <w:keepNext/>
              <w:keepLines/>
            </w:pPr>
            <w:r w:rsidRPr="00F03A9D">
              <w:t>MCRDS</w:t>
            </w:r>
            <w:r w:rsidR="00182320" w:rsidRPr="00F03A9D">
              <w:t xml:space="preserve"> on Gambit</w:t>
            </w:r>
          </w:p>
        </w:tc>
      </w:tr>
      <w:tr w:rsidR="00672F9B" w:rsidRPr="00F03A9D" w14:paraId="51A5A948" w14:textId="77777777" w:rsidTr="00767E0A">
        <w:tc>
          <w:tcPr>
            <w:tcW w:w="2358" w:type="dxa"/>
            <w:shd w:val="clear" w:color="auto" w:fill="auto"/>
          </w:tcPr>
          <w:p w14:paraId="409DE161" w14:textId="77777777" w:rsidR="00672F9B" w:rsidRPr="00F03A9D" w:rsidRDefault="00672F9B" w:rsidP="00190D12">
            <w:pPr>
              <w:pStyle w:val="NoSpacing"/>
              <w:keepNext/>
              <w:keepLines/>
            </w:pPr>
            <w:r w:rsidRPr="00F03A9D">
              <w:t>2009 Greenland TO</w:t>
            </w:r>
          </w:p>
        </w:tc>
        <w:tc>
          <w:tcPr>
            <w:tcW w:w="1890" w:type="dxa"/>
            <w:shd w:val="clear" w:color="auto" w:fill="auto"/>
          </w:tcPr>
          <w:p w14:paraId="03DC2673" w14:textId="77777777" w:rsidR="00672F9B" w:rsidRPr="00F03A9D" w:rsidRDefault="00672F9B" w:rsidP="00190D12">
            <w:pPr>
              <w:pStyle w:val="NoSpacing"/>
              <w:keepNext/>
              <w:keepLines/>
            </w:pPr>
          </w:p>
        </w:tc>
        <w:tc>
          <w:tcPr>
            <w:tcW w:w="4590" w:type="dxa"/>
            <w:shd w:val="clear" w:color="auto" w:fill="auto"/>
          </w:tcPr>
          <w:p w14:paraId="2FBBC5F2" w14:textId="77777777" w:rsidR="00672F9B" w:rsidRPr="00F03A9D" w:rsidRDefault="002322C4" w:rsidP="00190D12">
            <w:pPr>
              <w:pStyle w:val="NoSpacing"/>
              <w:keepNext/>
              <w:keepLines/>
            </w:pPr>
            <w:r w:rsidRPr="00F03A9D">
              <w:t>MCRDS</w:t>
            </w:r>
            <w:r w:rsidR="00C450E9">
              <w:t xml:space="preserve"> on TO</w:t>
            </w:r>
          </w:p>
        </w:tc>
      </w:tr>
      <w:tr w:rsidR="00404C85" w:rsidRPr="00F03A9D" w14:paraId="2699384B" w14:textId="77777777" w:rsidTr="00767E0A">
        <w:tc>
          <w:tcPr>
            <w:tcW w:w="2358" w:type="dxa"/>
            <w:shd w:val="clear" w:color="auto" w:fill="auto"/>
          </w:tcPr>
          <w:p w14:paraId="5B5C1D39" w14:textId="77777777" w:rsidR="00404C85" w:rsidRPr="00F03A9D" w:rsidRDefault="00672F9B" w:rsidP="00190D12">
            <w:pPr>
              <w:pStyle w:val="NoSpacing"/>
              <w:keepNext/>
              <w:keepLines/>
            </w:pPr>
            <w:r w:rsidRPr="00F03A9D">
              <w:t>2009</w:t>
            </w:r>
            <w:r w:rsidR="00DA4501" w:rsidRPr="00F03A9D">
              <w:t xml:space="preserve"> </w:t>
            </w:r>
            <w:r w:rsidRPr="00F03A9D">
              <w:t>Antarctica DC8</w:t>
            </w:r>
          </w:p>
        </w:tc>
        <w:tc>
          <w:tcPr>
            <w:tcW w:w="1890" w:type="dxa"/>
            <w:shd w:val="clear" w:color="auto" w:fill="auto"/>
          </w:tcPr>
          <w:p w14:paraId="77DA0D63" w14:textId="77777777" w:rsidR="00404C85" w:rsidRPr="00F834AF" w:rsidRDefault="00A63B11" w:rsidP="00190D12">
            <w:pPr>
              <w:pStyle w:val="NoSpacing"/>
              <w:keepNext/>
              <w:keepLines/>
              <w:rPr>
                <w:lang w:val="es-CL"/>
              </w:rPr>
            </w:pPr>
            <w:proofErr w:type="spellStart"/>
            <w:r w:rsidRPr="00F834AF">
              <w:rPr>
                <w:lang w:val="es-CL"/>
              </w:rPr>
              <w:t>Ledford</w:t>
            </w:r>
            <w:proofErr w:type="spellEnd"/>
            <w:r w:rsidRPr="00F834AF">
              <w:rPr>
                <w:lang w:val="es-CL"/>
              </w:rPr>
              <w:t xml:space="preserve"> 2009</w:t>
            </w:r>
            <w:r w:rsidR="003B7B17" w:rsidRPr="00F834AF">
              <w:rPr>
                <w:lang w:val="es-CL"/>
              </w:rPr>
              <w:t xml:space="preserve">; </w:t>
            </w:r>
            <w:r w:rsidR="003B7B17" w:rsidRPr="00F834AF">
              <w:rPr>
                <w:rStyle w:val="an"/>
                <w:lang w:val="es-CL"/>
              </w:rPr>
              <w:t>Rodriguez-Morales 2010</w:t>
            </w:r>
            <w:r w:rsidR="009D7342" w:rsidRPr="00F834AF">
              <w:rPr>
                <w:rStyle w:val="an"/>
                <w:lang w:val="es-CL"/>
              </w:rPr>
              <w:t xml:space="preserve">; </w:t>
            </w:r>
            <w:r w:rsidR="009D7342" w:rsidRPr="00F834AF">
              <w:rPr>
                <w:lang w:val="es-CL"/>
              </w:rPr>
              <w:t>Player 2010</w:t>
            </w:r>
            <w:r w:rsidR="00123EAF" w:rsidRPr="00F834AF">
              <w:rPr>
                <w:lang w:val="es-CL"/>
              </w:rPr>
              <w:t>; Li 2011; Allen 2011</w:t>
            </w:r>
          </w:p>
        </w:tc>
        <w:tc>
          <w:tcPr>
            <w:tcW w:w="4590" w:type="dxa"/>
            <w:shd w:val="clear" w:color="auto" w:fill="auto"/>
          </w:tcPr>
          <w:p w14:paraId="03408E92" w14:textId="77777777" w:rsidR="00C01098" w:rsidRPr="00F03A9D" w:rsidRDefault="00C01098" w:rsidP="00190D12">
            <w:pPr>
              <w:pStyle w:val="NoSpacing"/>
              <w:keepNext/>
              <w:keepLines/>
              <w:rPr>
                <w:b/>
              </w:rPr>
            </w:pPr>
            <w:r w:rsidRPr="00F03A9D">
              <w:rPr>
                <w:b/>
              </w:rPr>
              <w:t>Multi-Channel Coherent Radar Depth Sounder (MCoRDS)</w:t>
            </w:r>
          </w:p>
          <w:p w14:paraId="5EAA3767" w14:textId="77777777" w:rsidR="00AE1314" w:rsidRPr="00F03A9D" w:rsidRDefault="00AE1314" w:rsidP="00190D12">
            <w:pPr>
              <w:pStyle w:val="NoSpacing"/>
              <w:keepNext/>
              <w:keepLines/>
            </w:pPr>
            <w:r w:rsidRPr="00F03A9D">
              <w:t xml:space="preserve">Bandwidth: </w:t>
            </w:r>
            <w:r w:rsidR="00150D1A" w:rsidRPr="00F03A9D">
              <w:t xml:space="preserve">180-210 MHz (DC-8 platform restricted to </w:t>
            </w:r>
            <w:r w:rsidRPr="00F03A9D">
              <w:t>189.15-198.65 MHz</w:t>
            </w:r>
            <w:r w:rsidR="00150D1A" w:rsidRPr="00F03A9D">
              <w:t>)</w:t>
            </w:r>
          </w:p>
          <w:p w14:paraId="431C4562" w14:textId="77777777" w:rsidR="00AE1314" w:rsidRPr="00F03A9D" w:rsidRDefault="00AE1314" w:rsidP="00190D12">
            <w:pPr>
              <w:pStyle w:val="NoSpacing"/>
              <w:keepNext/>
              <w:keepLines/>
            </w:pPr>
            <w:r w:rsidRPr="00F03A9D">
              <w:t>Tx power: 5</w:t>
            </w:r>
            <w:r w:rsidR="004C13D3">
              <w:t>0</w:t>
            </w:r>
            <w:r w:rsidRPr="00F03A9D">
              <w:t>0 W</w:t>
            </w:r>
            <w:r w:rsidR="004C13D3">
              <w:t xml:space="preserve"> (100W/channel)</w:t>
            </w:r>
          </w:p>
          <w:p w14:paraId="2E9E9EB6" w14:textId="77777777" w:rsidR="00AE1314" w:rsidRPr="00F03A9D" w:rsidRDefault="00AE1314" w:rsidP="00190D12">
            <w:pPr>
              <w:pStyle w:val="NoSpacing"/>
              <w:keepNext/>
              <w:keepLines/>
            </w:pPr>
            <w:r w:rsidRPr="00F03A9D">
              <w:t xml:space="preserve">Waveform: </w:t>
            </w:r>
            <w:r w:rsidR="00393E91" w:rsidRPr="00F03A9D">
              <w:t xml:space="preserve">Eight </w:t>
            </w:r>
            <w:r w:rsidRPr="00F03A9D">
              <w:t>channel chirp generation</w:t>
            </w:r>
          </w:p>
          <w:p w14:paraId="163B8B5B" w14:textId="77777777" w:rsidR="00AE1314" w:rsidRPr="00F03A9D" w:rsidRDefault="00AE1314" w:rsidP="00190D12">
            <w:pPr>
              <w:pStyle w:val="NoSpacing"/>
              <w:keepNext/>
              <w:keepLines/>
            </w:pPr>
            <w:r w:rsidRPr="00F03A9D">
              <w:t>Acquisition: Eight channels</w:t>
            </w:r>
            <w:r w:rsidR="00216AE0">
              <w:t xml:space="preserve">, </w:t>
            </w:r>
            <w:proofErr w:type="gramStart"/>
            <w:r w:rsidR="00216AE0">
              <w:t>14 bit</w:t>
            </w:r>
            <w:proofErr w:type="gramEnd"/>
            <w:r w:rsidR="00216AE0">
              <w:t xml:space="preserve"> ADC at 111 MHz </w:t>
            </w:r>
            <w:r w:rsidR="00834578">
              <w:t>bandpass sampling</w:t>
            </w:r>
          </w:p>
          <w:p w14:paraId="055DD05E" w14:textId="77777777" w:rsidR="00AE1314" w:rsidRPr="00F03A9D" w:rsidRDefault="00AE1314" w:rsidP="00190D12">
            <w:pPr>
              <w:pStyle w:val="NoSpacing"/>
              <w:keepNext/>
              <w:keepLines/>
            </w:pPr>
            <w:r w:rsidRPr="00F03A9D">
              <w:t>Dynamic Range: waveform playlist</w:t>
            </w:r>
          </w:p>
          <w:p w14:paraId="7B0F635D" w14:textId="77777777" w:rsidR="00AE1314" w:rsidRPr="00F03A9D" w:rsidRDefault="00AE1314" w:rsidP="00190D12">
            <w:pPr>
              <w:pStyle w:val="NoSpacing"/>
              <w:keepNext/>
              <w:keepLines/>
            </w:pPr>
            <w:r w:rsidRPr="00F03A9D">
              <w:t xml:space="preserve">Rx Aperture: </w:t>
            </w:r>
            <w:r w:rsidR="00393E91" w:rsidRPr="00F03A9D">
              <w:t>1.5</w:t>
            </w:r>
            <w:r w:rsidRPr="00F03A9D">
              <w:t xml:space="preserve"> wavelength aperture</w:t>
            </w:r>
          </w:p>
          <w:p w14:paraId="1863CFFD" w14:textId="77777777" w:rsidR="00AE1314" w:rsidRPr="00F03A9D" w:rsidRDefault="00AE1314" w:rsidP="00190D12">
            <w:pPr>
              <w:pStyle w:val="NoSpacing"/>
              <w:keepNext/>
              <w:keepLines/>
            </w:pPr>
            <w:r w:rsidRPr="00F03A9D">
              <w:t xml:space="preserve">Tx Aperture: </w:t>
            </w:r>
            <w:r w:rsidR="00393E91" w:rsidRPr="00F03A9D">
              <w:t>1.5</w:t>
            </w:r>
            <w:r w:rsidRPr="00F03A9D">
              <w:t xml:space="preserve"> wavelength aperture</w:t>
            </w:r>
            <w:r w:rsidR="00393E91" w:rsidRPr="00F03A9D">
              <w:t>; fully programmable</w:t>
            </w:r>
          </w:p>
          <w:p w14:paraId="482ED149" w14:textId="77777777" w:rsidR="00BB5C90" w:rsidRDefault="00736205" w:rsidP="00190D12">
            <w:pPr>
              <w:pStyle w:val="NoSpacing"/>
              <w:keepNext/>
              <w:keepLines/>
            </w:pPr>
            <w:r w:rsidRPr="00F03A9D">
              <w:t xml:space="preserve">Monostatic </w:t>
            </w:r>
            <w:r w:rsidR="00AE1314" w:rsidRPr="00F03A9D">
              <w:t>Rx/Tx</w:t>
            </w:r>
          </w:p>
          <w:p w14:paraId="471FB616" w14:textId="77777777" w:rsidR="00393E91" w:rsidRPr="00F03A9D" w:rsidRDefault="00393E91" w:rsidP="00190D12">
            <w:pPr>
              <w:pStyle w:val="NoSpacing"/>
              <w:keepNext/>
              <w:keepLines/>
            </w:pPr>
            <w:r w:rsidRPr="00F03A9D">
              <w:t>Data rate: 12 MB/sec per channel</w:t>
            </w:r>
          </w:p>
        </w:tc>
      </w:tr>
      <w:tr w:rsidR="00517C42" w:rsidRPr="00F03A9D" w14:paraId="2BE8EA78" w14:textId="77777777" w:rsidTr="00767E0A">
        <w:tc>
          <w:tcPr>
            <w:tcW w:w="2358" w:type="dxa"/>
            <w:shd w:val="clear" w:color="auto" w:fill="auto"/>
          </w:tcPr>
          <w:p w14:paraId="5F1167F7" w14:textId="77777777" w:rsidR="00517C42" w:rsidRPr="00F03A9D" w:rsidRDefault="00517C42" w:rsidP="00611576">
            <w:pPr>
              <w:pStyle w:val="NoSpacing"/>
              <w:keepNext/>
              <w:keepLines/>
            </w:pPr>
            <w:r w:rsidRPr="00F03A9D">
              <w:t>2009 Antarctica TO</w:t>
            </w:r>
          </w:p>
        </w:tc>
        <w:tc>
          <w:tcPr>
            <w:tcW w:w="1890" w:type="dxa"/>
            <w:shd w:val="clear" w:color="auto" w:fill="auto"/>
          </w:tcPr>
          <w:p w14:paraId="39CE5CF3" w14:textId="77777777" w:rsidR="00517C42" w:rsidRPr="00F03A9D" w:rsidRDefault="00517C42" w:rsidP="00611576">
            <w:pPr>
              <w:pStyle w:val="NoSpacing"/>
              <w:keepNext/>
              <w:keepLines/>
            </w:pPr>
          </w:p>
        </w:tc>
        <w:tc>
          <w:tcPr>
            <w:tcW w:w="4590" w:type="dxa"/>
            <w:shd w:val="clear" w:color="auto" w:fill="auto"/>
          </w:tcPr>
          <w:p w14:paraId="3CD0B789" w14:textId="77777777" w:rsidR="00517C42" w:rsidRPr="00F03A9D" w:rsidRDefault="00517C42" w:rsidP="00611576">
            <w:pPr>
              <w:pStyle w:val="NoSpacing"/>
              <w:keepNext/>
              <w:keepLines/>
            </w:pPr>
            <w:r w:rsidRPr="00F03A9D">
              <w:t>MCoRDS on TO (v1)</w:t>
            </w:r>
          </w:p>
          <w:p w14:paraId="2E1DD3C5" w14:textId="77777777" w:rsidR="00517C42" w:rsidRPr="00F03A9D" w:rsidRDefault="00517C42" w:rsidP="00611576">
            <w:pPr>
              <w:pStyle w:val="NoSpacing"/>
              <w:keepNext/>
              <w:keepLines/>
            </w:pPr>
            <w:r w:rsidRPr="00F03A9D">
              <w:t>Bandwidth: 140-160 MHz</w:t>
            </w:r>
          </w:p>
          <w:p w14:paraId="4951ED9B" w14:textId="77777777" w:rsidR="00517C42" w:rsidRPr="00F03A9D" w:rsidRDefault="00517C42" w:rsidP="00611576">
            <w:pPr>
              <w:pStyle w:val="NoSpacing"/>
              <w:keepNext/>
              <w:keepLines/>
            </w:pPr>
            <w:r w:rsidRPr="00F03A9D">
              <w:t xml:space="preserve">Tx power: </w:t>
            </w:r>
            <w:r w:rsidR="007242CF">
              <w:t>6</w:t>
            </w:r>
            <w:r>
              <w:t>00</w:t>
            </w:r>
            <w:r w:rsidRPr="00F03A9D">
              <w:t xml:space="preserve"> W</w:t>
            </w:r>
            <w:r w:rsidR="007242CF">
              <w:t xml:space="preserve"> (100W/channel)</w:t>
            </w:r>
          </w:p>
          <w:p w14:paraId="67152042" w14:textId="77777777" w:rsidR="00517C42" w:rsidRPr="00F03A9D" w:rsidRDefault="00517C42" w:rsidP="00611576">
            <w:pPr>
              <w:pStyle w:val="NoSpacing"/>
              <w:keepNext/>
              <w:keepLines/>
            </w:pPr>
            <w:r w:rsidRPr="00F03A9D">
              <w:t xml:space="preserve">Rx Aperture: 3 wavelength </w:t>
            </w:r>
            <w:proofErr w:type="gramStart"/>
            <w:r w:rsidRPr="00F03A9D">
              <w:t>aperture</w:t>
            </w:r>
            <w:proofErr w:type="gramEnd"/>
          </w:p>
          <w:p w14:paraId="308372B9" w14:textId="77777777" w:rsidR="00517C42" w:rsidRPr="00F03A9D" w:rsidRDefault="00517C42" w:rsidP="00611576">
            <w:pPr>
              <w:pStyle w:val="NoSpacing"/>
              <w:keepNext/>
              <w:keepLines/>
            </w:pPr>
            <w:r w:rsidRPr="00F03A9D">
              <w:t xml:space="preserve">Tx Aperture: 3 wavelength </w:t>
            </w:r>
            <w:proofErr w:type="gramStart"/>
            <w:r w:rsidRPr="00F03A9D">
              <w:t>aperture</w:t>
            </w:r>
            <w:proofErr w:type="gramEnd"/>
            <w:r w:rsidRPr="00F03A9D">
              <w:t>; fully programmable</w:t>
            </w:r>
          </w:p>
          <w:p w14:paraId="3DD4E884" w14:textId="77777777" w:rsidR="00517C42" w:rsidRPr="00F03A9D" w:rsidRDefault="00517C42" w:rsidP="00611576">
            <w:pPr>
              <w:pStyle w:val="NoSpacing"/>
              <w:keepNext/>
              <w:keepLines/>
            </w:pPr>
            <w:r w:rsidRPr="00F03A9D">
              <w:t>Bistatic Rx/Tx</w:t>
            </w:r>
          </w:p>
        </w:tc>
      </w:tr>
      <w:tr w:rsidR="008246C5" w:rsidRPr="00F03A9D" w14:paraId="12136CC1" w14:textId="77777777" w:rsidTr="00767E0A">
        <w:tc>
          <w:tcPr>
            <w:tcW w:w="2358" w:type="dxa"/>
            <w:shd w:val="clear" w:color="auto" w:fill="auto"/>
          </w:tcPr>
          <w:p w14:paraId="2177C142" w14:textId="77777777" w:rsidR="008246C5" w:rsidRPr="00F03A9D" w:rsidRDefault="008246C5" w:rsidP="00517C42">
            <w:pPr>
              <w:pStyle w:val="NoSpacing"/>
              <w:keepNext/>
              <w:keepLines/>
            </w:pPr>
            <w:r w:rsidRPr="00F03A9D">
              <w:t>20</w:t>
            </w:r>
            <w:r w:rsidR="00517C42">
              <w:t>10 Greenland DC8</w:t>
            </w:r>
          </w:p>
        </w:tc>
        <w:tc>
          <w:tcPr>
            <w:tcW w:w="1890" w:type="dxa"/>
            <w:shd w:val="clear" w:color="auto" w:fill="auto"/>
          </w:tcPr>
          <w:p w14:paraId="0A3DB548" w14:textId="77777777" w:rsidR="008246C5" w:rsidRPr="00F03A9D" w:rsidRDefault="008246C5" w:rsidP="00F16B7C">
            <w:pPr>
              <w:pStyle w:val="NoSpacing"/>
              <w:keepNext/>
              <w:keepLines/>
            </w:pPr>
          </w:p>
        </w:tc>
        <w:tc>
          <w:tcPr>
            <w:tcW w:w="4590" w:type="dxa"/>
            <w:shd w:val="clear" w:color="auto" w:fill="auto"/>
          </w:tcPr>
          <w:p w14:paraId="7C603663" w14:textId="77777777" w:rsidR="008246C5" w:rsidRPr="00F03A9D" w:rsidRDefault="008246C5" w:rsidP="00517C42">
            <w:pPr>
              <w:pStyle w:val="NoSpacing"/>
              <w:keepNext/>
              <w:keepLines/>
            </w:pPr>
            <w:r w:rsidRPr="00F03A9D">
              <w:t>MCoRDS</w:t>
            </w:r>
            <w:r w:rsidR="003A163A" w:rsidRPr="00F03A9D">
              <w:t xml:space="preserve"> on </w:t>
            </w:r>
            <w:r w:rsidR="00517C42">
              <w:t>DC8</w:t>
            </w:r>
          </w:p>
        </w:tc>
      </w:tr>
      <w:tr w:rsidR="00825FCA" w:rsidRPr="00F03A9D" w14:paraId="54DDEC28" w14:textId="77777777" w:rsidTr="00767E0A">
        <w:tc>
          <w:tcPr>
            <w:tcW w:w="2358" w:type="dxa"/>
            <w:shd w:val="clear" w:color="auto" w:fill="auto"/>
          </w:tcPr>
          <w:p w14:paraId="0E3FD419" w14:textId="77777777" w:rsidR="00825FCA" w:rsidRPr="00F03A9D" w:rsidRDefault="00825FCA" w:rsidP="00F16B7C">
            <w:pPr>
              <w:pStyle w:val="NoSpacing"/>
              <w:keepNext/>
              <w:keepLines/>
            </w:pPr>
            <w:r w:rsidRPr="00F03A9D">
              <w:lastRenderedPageBreak/>
              <w:t>2010 Greenland P3</w:t>
            </w:r>
          </w:p>
        </w:tc>
        <w:tc>
          <w:tcPr>
            <w:tcW w:w="1890" w:type="dxa"/>
            <w:shd w:val="clear" w:color="auto" w:fill="auto"/>
          </w:tcPr>
          <w:p w14:paraId="41B88E76" w14:textId="77777777" w:rsidR="00825FCA" w:rsidRPr="00F03A9D" w:rsidRDefault="00825FCA" w:rsidP="00F16B7C">
            <w:pPr>
              <w:pStyle w:val="NoSpacing"/>
              <w:keepNext/>
              <w:keepLines/>
            </w:pPr>
            <w:r w:rsidRPr="00F03A9D">
              <w:t>Byers 2011</w:t>
            </w:r>
          </w:p>
        </w:tc>
        <w:tc>
          <w:tcPr>
            <w:tcW w:w="4590" w:type="dxa"/>
            <w:shd w:val="clear" w:color="auto" w:fill="auto"/>
          </w:tcPr>
          <w:p w14:paraId="603E145D" w14:textId="77777777" w:rsidR="00825FCA" w:rsidRPr="00F03A9D" w:rsidRDefault="00825FCA" w:rsidP="00F16B7C">
            <w:pPr>
              <w:pStyle w:val="NoSpacing"/>
              <w:keepNext/>
              <w:keepLines/>
            </w:pPr>
            <w:r w:rsidRPr="00F03A9D">
              <w:t>MCoRDS on P3</w:t>
            </w:r>
          </w:p>
          <w:p w14:paraId="48A02946" w14:textId="77777777" w:rsidR="00825FCA" w:rsidRPr="00F03A9D" w:rsidRDefault="00825FCA" w:rsidP="00F16B7C">
            <w:pPr>
              <w:pStyle w:val="NoSpacing"/>
              <w:keepNext/>
              <w:keepLines/>
            </w:pPr>
            <w:r w:rsidRPr="00F03A9D">
              <w:t xml:space="preserve">Bandwidth: </w:t>
            </w:r>
            <w:r w:rsidR="00645C50" w:rsidRPr="00F03A9D">
              <w:t>180-210 MHz (</w:t>
            </w:r>
            <w:r w:rsidRPr="00F03A9D">
              <w:t xml:space="preserve">EMI restricted to 10 MHz within 180-210 MHz most </w:t>
            </w:r>
            <w:r w:rsidR="0010179C">
              <w:t>segments</w:t>
            </w:r>
            <w:r w:rsidR="00645C50" w:rsidRPr="00F03A9D">
              <w:t>)</w:t>
            </w:r>
          </w:p>
          <w:p w14:paraId="435C3513" w14:textId="77777777" w:rsidR="00825FCA" w:rsidRPr="00F03A9D" w:rsidRDefault="00825FCA" w:rsidP="00F16B7C">
            <w:pPr>
              <w:pStyle w:val="NoSpacing"/>
              <w:keepNext/>
              <w:keepLines/>
            </w:pPr>
            <w:r w:rsidRPr="00F03A9D">
              <w:t xml:space="preserve">Tx power: </w:t>
            </w:r>
            <w:r w:rsidR="001E525E">
              <w:t>7</w:t>
            </w:r>
            <w:r w:rsidR="002061E0">
              <w:t>00</w:t>
            </w:r>
            <w:r w:rsidRPr="00F03A9D">
              <w:t xml:space="preserve"> W</w:t>
            </w:r>
            <w:r w:rsidR="007242CF">
              <w:t xml:space="preserve"> (100 W/channel)</w:t>
            </w:r>
          </w:p>
          <w:p w14:paraId="436D0127" w14:textId="77777777" w:rsidR="00825FCA" w:rsidRPr="00F03A9D" w:rsidRDefault="00825FCA" w:rsidP="00F16B7C">
            <w:pPr>
              <w:pStyle w:val="NoSpacing"/>
              <w:keepNext/>
              <w:keepLines/>
            </w:pPr>
            <w:r w:rsidRPr="00F03A9D">
              <w:t>Acquisition: Sixteen channels (multiplexed on to 8 channels)</w:t>
            </w:r>
            <w:r w:rsidR="00216AE0">
              <w:t xml:space="preserve">, </w:t>
            </w:r>
            <w:proofErr w:type="gramStart"/>
            <w:r w:rsidR="00216AE0">
              <w:t>14 bit</w:t>
            </w:r>
            <w:proofErr w:type="gramEnd"/>
            <w:r w:rsidR="00216AE0">
              <w:t xml:space="preserve"> ADC at 111 MHz </w:t>
            </w:r>
            <w:r w:rsidR="00834578">
              <w:t>bandpass sampling</w:t>
            </w:r>
          </w:p>
          <w:p w14:paraId="47D21A8C" w14:textId="77777777" w:rsidR="00825FCA" w:rsidRPr="00F03A9D" w:rsidRDefault="00825FCA" w:rsidP="00F16B7C">
            <w:pPr>
              <w:pStyle w:val="NoSpacing"/>
              <w:keepNext/>
              <w:keepLines/>
            </w:pPr>
            <w:r w:rsidRPr="00F03A9D">
              <w:t xml:space="preserve">Rx Aperture: </w:t>
            </w:r>
            <w:r w:rsidR="00E21334">
              <w:t>2 w</w:t>
            </w:r>
            <w:r w:rsidR="00F0617D">
              <w:t>avelength, 3.5 wavelength, and 2</w:t>
            </w:r>
            <w:r w:rsidR="00E21334">
              <w:t xml:space="preserve"> wavelength apertures, baseline of 6.4 m between each aperture</w:t>
            </w:r>
          </w:p>
          <w:p w14:paraId="62513D7B" w14:textId="77777777" w:rsidR="00825FCA" w:rsidRPr="00F03A9D" w:rsidRDefault="00825FCA" w:rsidP="00F16B7C">
            <w:pPr>
              <w:pStyle w:val="NoSpacing"/>
              <w:keepNext/>
              <w:keepLines/>
            </w:pPr>
            <w:r w:rsidRPr="00F03A9D">
              <w:t>Tx Aperture: 3.5 wavelength aperture; fully programmable</w:t>
            </w:r>
          </w:p>
          <w:p w14:paraId="61B0829B" w14:textId="77777777" w:rsidR="00825FCA" w:rsidRPr="00F03A9D" w:rsidRDefault="00825FCA" w:rsidP="00F16B7C">
            <w:pPr>
              <w:pStyle w:val="NoSpacing"/>
              <w:keepNext/>
              <w:keepLines/>
            </w:pPr>
            <w:r w:rsidRPr="00F03A9D">
              <w:t xml:space="preserve">Mixed monostatic and bistatic </w:t>
            </w:r>
            <w:proofErr w:type="spellStart"/>
            <w:r w:rsidRPr="00F03A9D">
              <w:t>tx</w:t>
            </w:r>
            <w:proofErr w:type="spellEnd"/>
            <w:r w:rsidRPr="00F03A9D">
              <w:t>/</w:t>
            </w:r>
            <w:proofErr w:type="spellStart"/>
            <w:r w:rsidRPr="00F03A9D">
              <w:t>rx</w:t>
            </w:r>
            <w:proofErr w:type="spellEnd"/>
          </w:p>
          <w:p w14:paraId="4B8F55DD" w14:textId="77777777" w:rsidR="00825FCA" w:rsidRPr="00F03A9D" w:rsidRDefault="00825FCA" w:rsidP="00F16B7C">
            <w:pPr>
              <w:pStyle w:val="NoSpacing"/>
              <w:keepNext/>
              <w:keepLines/>
            </w:pPr>
            <w:r w:rsidRPr="00F03A9D">
              <w:t>Data rate: 6 MB/sec per channel</w:t>
            </w:r>
          </w:p>
        </w:tc>
      </w:tr>
      <w:tr w:rsidR="008D3F66" w:rsidRPr="00F03A9D" w14:paraId="221DE39B" w14:textId="77777777" w:rsidTr="00767E0A">
        <w:tc>
          <w:tcPr>
            <w:tcW w:w="2358" w:type="dxa"/>
            <w:shd w:val="clear" w:color="auto" w:fill="auto"/>
          </w:tcPr>
          <w:p w14:paraId="60B99172" w14:textId="77777777" w:rsidR="008D3F66" w:rsidRPr="00F03A9D" w:rsidRDefault="008D3F66" w:rsidP="008D3F66">
            <w:pPr>
              <w:pStyle w:val="NoSpacing"/>
              <w:keepNext/>
              <w:keepLines/>
            </w:pPr>
            <w:r w:rsidRPr="00F03A9D">
              <w:t>20</w:t>
            </w:r>
            <w:r>
              <w:t>10 Antarctica DC8</w:t>
            </w:r>
          </w:p>
        </w:tc>
        <w:tc>
          <w:tcPr>
            <w:tcW w:w="1890" w:type="dxa"/>
            <w:shd w:val="clear" w:color="auto" w:fill="auto"/>
          </w:tcPr>
          <w:p w14:paraId="4A0DB73A" w14:textId="77777777" w:rsidR="008D3F66" w:rsidRPr="00F03A9D" w:rsidRDefault="008D3F66" w:rsidP="00611576">
            <w:pPr>
              <w:pStyle w:val="NoSpacing"/>
              <w:keepNext/>
              <w:keepLines/>
            </w:pPr>
          </w:p>
        </w:tc>
        <w:tc>
          <w:tcPr>
            <w:tcW w:w="4590" w:type="dxa"/>
            <w:shd w:val="clear" w:color="auto" w:fill="auto"/>
          </w:tcPr>
          <w:p w14:paraId="0B3B0CBB" w14:textId="77777777" w:rsidR="008D3F66" w:rsidRPr="00F03A9D" w:rsidRDefault="008D3F66" w:rsidP="00611576">
            <w:pPr>
              <w:pStyle w:val="NoSpacing"/>
              <w:keepNext/>
              <w:keepLines/>
            </w:pPr>
            <w:r w:rsidRPr="00F03A9D">
              <w:t xml:space="preserve">MCoRDS on </w:t>
            </w:r>
            <w:r>
              <w:t>DC8</w:t>
            </w:r>
          </w:p>
          <w:p w14:paraId="7364218B" w14:textId="77777777" w:rsidR="001E525E" w:rsidRPr="00F03A9D" w:rsidRDefault="001E525E" w:rsidP="001E525E">
            <w:pPr>
              <w:pStyle w:val="NoSpacing"/>
              <w:keepNext/>
              <w:keepLines/>
            </w:pPr>
            <w:r w:rsidRPr="00F03A9D">
              <w:t xml:space="preserve">Tx power: </w:t>
            </w:r>
            <w:r>
              <w:t>500</w:t>
            </w:r>
            <w:r w:rsidRPr="00F03A9D">
              <w:t xml:space="preserve"> W</w:t>
            </w:r>
            <w:r w:rsidR="007242CF">
              <w:t xml:space="preserve"> (100 W/channel)</w:t>
            </w:r>
          </w:p>
          <w:p w14:paraId="6367D9DD" w14:textId="77777777" w:rsidR="008D3F66" w:rsidRPr="00F03A9D" w:rsidRDefault="008D3F66" w:rsidP="00611576">
            <w:pPr>
              <w:pStyle w:val="NoSpacing"/>
              <w:keepNext/>
              <w:keepLines/>
            </w:pPr>
            <w:r w:rsidRPr="00F03A9D">
              <w:t>Dynamic Range: waveform pla</w:t>
            </w:r>
            <w:r>
              <w:t>ylist coupled with low gain and high gain channels</w:t>
            </w:r>
          </w:p>
        </w:tc>
      </w:tr>
      <w:tr w:rsidR="00A63B11" w:rsidRPr="00F03A9D" w14:paraId="116E9F19" w14:textId="77777777" w:rsidTr="00767E0A">
        <w:tc>
          <w:tcPr>
            <w:tcW w:w="2358" w:type="dxa"/>
            <w:shd w:val="clear" w:color="auto" w:fill="auto"/>
          </w:tcPr>
          <w:p w14:paraId="6FB16F7F" w14:textId="77777777" w:rsidR="00A63B11" w:rsidRPr="00F03A9D" w:rsidRDefault="00825FCA" w:rsidP="00825FCA">
            <w:pPr>
              <w:pStyle w:val="NoSpacing"/>
              <w:keepNext/>
              <w:keepLines/>
            </w:pPr>
            <w:r w:rsidRPr="00F03A9D">
              <w:t>2011</w:t>
            </w:r>
            <w:r w:rsidR="00A63B11" w:rsidRPr="00F03A9D">
              <w:t xml:space="preserve"> Greenland </w:t>
            </w:r>
            <w:r w:rsidRPr="00F03A9D">
              <w:t>TO</w:t>
            </w:r>
          </w:p>
        </w:tc>
        <w:tc>
          <w:tcPr>
            <w:tcW w:w="1890" w:type="dxa"/>
            <w:shd w:val="clear" w:color="auto" w:fill="auto"/>
          </w:tcPr>
          <w:p w14:paraId="050F5234" w14:textId="77777777" w:rsidR="00A63B11" w:rsidRPr="00F03A9D" w:rsidRDefault="00A63B11" w:rsidP="009D7342">
            <w:pPr>
              <w:pStyle w:val="NoSpacing"/>
              <w:keepNext/>
              <w:keepLines/>
            </w:pPr>
          </w:p>
        </w:tc>
        <w:tc>
          <w:tcPr>
            <w:tcW w:w="4590" w:type="dxa"/>
            <w:shd w:val="clear" w:color="auto" w:fill="auto"/>
          </w:tcPr>
          <w:p w14:paraId="37D13A21" w14:textId="77777777" w:rsidR="00A63B11" w:rsidRPr="00F03A9D" w:rsidRDefault="00A63B11" w:rsidP="00190D12">
            <w:pPr>
              <w:pStyle w:val="NoSpacing"/>
              <w:keepNext/>
              <w:keepLines/>
            </w:pPr>
            <w:r w:rsidRPr="00F03A9D">
              <w:t>MCoRDS</w:t>
            </w:r>
            <w:r w:rsidR="00186291" w:rsidRPr="00F03A9D">
              <w:t xml:space="preserve"> on TO (v2)</w:t>
            </w:r>
          </w:p>
          <w:p w14:paraId="70AFE864" w14:textId="77777777" w:rsidR="00736205" w:rsidRPr="00F03A9D" w:rsidRDefault="00F44427" w:rsidP="00190D12">
            <w:pPr>
              <w:pStyle w:val="NoSpacing"/>
              <w:keepNext/>
              <w:keepLines/>
            </w:pPr>
            <w:r>
              <w:t>Tx power: 6</w:t>
            </w:r>
            <w:r w:rsidR="002061E0">
              <w:t>00</w:t>
            </w:r>
            <w:r w:rsidR="00736205" w:rsidRPr="00F03A9D">
              <w:t xml:space="preserve"> W</w:t>
            </w:r>
            <w:r>
              <w:t xml:space="preserve"> (100 W/channel)</w:t>
            </w:r>
          </w:p>
          <w:p w14:paraId="27732D74" w14:textId="77777777" w:rsidR="00736205" w:rsidRPr="00F03A9D" w:rsidRDefault="00736205" w:rsidP="00190D12">
            <w:pPr>
              <w:pStyle w:val="NoSpacing"/>
              <w:keepNext/>
              <w:keepLines/>
            </w:pPr>
            <w:r w:rsidRPr="00F03A9D">
              <w:t>Acquisition: Sixteen channels (multiplexed on to 8 channels)</w:t>
            </w:r>
            <w:r w:rsidR="00216AE0">
              <w:t xml:space="preserve">, </w:t>
            </w:r>
            <w:proofErr w:type="gramStart"/>
            <w:r w:rsidR="00216AE0">
              <w:t>14 bit</w:t>
            </w:r>
            <w:proofErr w:type="gramEnd"/>
            <w:r w:rsidR="00216AE0">
              <w:t xml:space="preserve"> ADC at 111 MHz </w:t>
            </w:r>
            <w:r w:rsidR="00205BD5">
              <w:t>bandpass sampling</w:t>
            </w:r>
          </w:p>
          <w:p w14:paraId="08A38EFD" w14:textId="77777777" w:rsidR="00A63B11" w:rsidRPr="00F03A9D" w:rsidRDefault="00182320" w:rsidP="00190D12">
            <w:pPr>
              <w:pStyle w:val="NoSpacing"/>
              <w:keepNext/>
              <w:keepLines/>
            </w:pPr>
            <w:r w:rsidRPr="00F03A9D">
              <w:t xml:space="preserve">Rx Aperture: </w:t>
            </w:r>
            <w:r w:rsidR="00483DF3">
              <w:t xml:space="preserve">Two </w:t>
            </w:r>
            <w:r w:rsidRPr="00F03A9D">
              <w:t>3</w:t>
            </w:r>
            <w:r w:rsidR="00A63B11" w:rsidRPr="00F03A9D">
              <w:t xml:space="preserve"> wavelength aperture</w:t>
            </w:r>
            <w:r w:rsidR="00483DF3">
              <w:t>s with 13.8 m baseline</w:t>
            </w:r>
          </w:p>
          <w:p w14:paraId="05B13D35" w14:textId="77777777" w:rsidR="00A63B11" w:rsidRPr="00F03A9D" w:rsidRDefault="00A63B11" w:rsidP="00190D12">
            <w:pPr>
              <w:pStyle w:val="NoSpacing"/>
              <w:keepNext/>
              <w:keepLines/>
            </w:pPr>
            <w:r w:rsidRPr="00F03A9D">
              <w:t xml:space="preserve">Tx Aperture: 3 wavelength </w:t>
            </w:r>
            <w:proofErr w:type="gramStart"/>
            <w:r w:rsidRPr="00F03A9D">
              <w:t>aperture</w:t>
            </w:r>
            <w:proofErr w:type="gramEnd"/>
            <w:r w:rsidRPr="00F03A9D">
              <w:t>; fully programmable</w:t>
            </w:r>
          </w:p>
          <w:p w14:paraId="7B85BDB1" w14:textId="77777777" w:rsidR="00736205" w:rsidRPr="00F03A9D" w:rsidRDefault="00911E70" w:rsidP="00190D12">
            <w:pPr>
              <w:pStyle w:val="NoSpacing"/>
              <w:keepNext/>
              <w:keepLines/>
            </w:pPr>
            <w:r w:rsidRPr="00F03A9D">
              <w:t xml:space="preserve">Mixed monostatic and bistatic </w:t>
            </w:r>
            <w:proofErr w:type="spellStart"/>
            <w:r w:rsidRPr="00F03A9D">
              <w:t>tx</w:t>
            </w:r>
            <w:proofErr w:type="spellEnd"/>
            <w:r w:rsidRPr="00F03A9D">
              <w:t>/</w:t>
            </w:r>
            <w:proofErr w:type="spellStart"/>
            <w:r w:rsidRPr="00F03A9D">
              <w:t>rx</w:t>
            </w:r>
            <w:proofErr w:type="spellEnd"/>
          </w:p>
          <w:p w14:paraId="54CB2C48" w14:textId="77777777" w:rsidR="00E21394" w:rsidRPr="00F03A9D" w:rsidRDefault="00E21394" w:rsidP="00190D12">
            <w:pPr>
              <w:pStyle w:val="NoSpacing"/>
              <w:keepNext/>
              <w:keepLines/>
            </w:pPr>
            <w:r w:rsidRPr="00F03A9D">
              <w:t>Data rate: 6 MB/sec per channel</w:t>
            </w:r>
          </w:p>
        </w:tc>
      </w:tr>
      <w:tr w:rsidR="00150D1A" w:rsidRPr="00F03A9D" w14:paraId="629EEE6E" w14:textId="77777777" w:rsidTr="00767E0A">
        <w:tc>
          <w:tcPr>
            <w:tcW w:w="2358" w:type="dxa"/>
            <w:shd w:val="clear" w:color="auto" w:fill="auto"/>
          </w:tcPr>
          <w:p w14:paraId="5BDA4CDC" w14:textId="77777777" w:rsidR="00150D1A" w:rsidRPr="00F03A9D" w:rsidRDefault="00150D1A" w:rsidP="00190D12">
            <w:pPr>
              <w:pStyle w:val="NoSpacing"/>
              <w:keepNext/>
              <w:keepLines/>
            </w:pPr>
            <w:r w:rsidRPr="00F03A9D">
              <w:t>2011 Greenland P3</w:t>
            </w:r>
          </w:p>
        </w:tc>
        <w:tc>
          <w:tcPr>
            <w:tcW w:w="1890" w:type="dxa"/>
            <w:shd w:val="clear" w:color="auto" w:fill="auto"/>
          </w:tcPr>
          <w:p w14:paraId="60C37866" w14:textId="77777777" w:rsidR="00150D1A" w:rsidRPr="00F03A9D" w:rsidRDefault="00A94C36" w:rsidP="00190D12">
            <w:pPr>
              <w:pStyle w:val="NoSpacing"/>
              <w:keepNext/>
              <w:keepLines/>
            </w:pPr>
            <w:r>
              <w:t>Rodriguez 2014</w:t>
            </w:r>
          </w:p>
        </w:tc>
        <w:tc>
          <w:tcPr>
            <w:tcW w:w="4590" w:type="dxa"/>
            <w:shd w:val="clear" w:color="auto" w:fill="auto"/>
          </w:tcPr>
          <w:p w14:paraId="45EED126" w14:textId="77777777" w:rsidR="00150D1A" w:rsidRPr="00F03A9D" w:rsidRDefault="00F63845" w:rsidP="00190D12">
            <w:pPr>
              <w:pStyle w:val="NoSpacing"/>
              <w:keepNext/>
              <w:keepLines/>
              <w:rPr>
                <w:b/>
              </w:rPr>
            </w:pPr>
            <w:r w:rsidRPr="00F03A9D">
              <w:rPr>
                <w:b/>
              </w:rPr>
              <w:t xml:space="preserve">MCoRDS </w:t>
            </w:r>
            <w:r w:rsidR="00150D1A" w:rsidRPr="00F03A9D">
              <w:rPr>
                <w:b/>
              </w:rPr>
              <w:t xml:space="preserve">2 </w:t>
            </w:r>
            <w:r w:rsidR="007E7888">
              <w:rPr>
                <w:b/>
              </w:rPr>
              <w:t>on P3</w:t>
            </w:r>
          </w:p>
          <w:p w14:paraId="75DA6E73" w14:textId="77777777" w:rsidR="00150D1A" w:rsidRPr="00F03A9D" w:rsidRDefault="00150D1A" w:rsidP="00190D12">
            <w:pPr>
              <w:pStyle w:val="NoSpacing"/>
              <w:keepNext/>
              <w:keepLines/>
            </w:pPr>
            <w:r w:rsidRPr="00F03A9D">
              <w:t>Bandwidth: 180-210 MHz</w:t>
            </w:r>
          </w:p>
          <w:p w14:paraId="57CC3533" w14:textId="77777777" w:rsidR="00150D1A" w:rsidRPr="00F03A9D" w:rsidRDefault="00150D1A" w:rsidP="00190D12">
            <w:pPr>
              <w:pStyle w:val="NoSpacing"/>
              <w:keepNext/>
              <w:keepLines/>
            </w:pPr>
            <w:r w:rsidRPr="00F03A9D">
              <w:t xml:space="preserve">Tx power: </w:t>
            </w:r>
            <w:r w:rsidR="00B843A8" w:rsidRPr="00F03A9D">
              <w:t>1050</w:t>
            </w:r>
            <w:r w:rsidRPr="00F03A9D">
              <w:t xml:space="preserve"> W</w:t>
            </w:r>
            <w:r w:rsidR="007B6A42">
              <w:t xml:space="preserve"> (</w:t>
            </w:r>
            <w:r w:rsidR="00F44427">
              <w:t xml:space="preserve">150W/channel, used only 75 W/channel or </w:t>
            </w:r>
            <w:r w:rsidR="007B6A42">
              <w:t xml:space="preserve">525W </w:t>
            </w:r>
            <w:r w:rsidR="00F44427">
              <w:t xml:space="preserve">total </w:t>
            </w:r>
            <w:r w:rsidR="007B6A42">
              <w:t xml:space="preserve">due to </w:t>
            </w:r>
            <w:r w:rsidR="00F44427">
              <w:t>antenna limitations</w:t>
            </w:r>
            <w:r w:rsidR="007B6A42">
              <w:t>)</w:t>
            </w:r>
          </w:p>
          <w:p w14:paraId="5021D672" w14:textId="77777777" w:rsidR="00150D1A" w:rsidRPr="00F03A9D" w:rsidRDefault="00150D1A" w:rsidP="00190D12">
            <w:pPr>
              <w:pStyle w:val="NoSpacing"/>
              <w:keepNext/>
              <w:keepLines/>
            </w:pPr>
            <w:r w:rsidRPr="00F03A9D">
              <w:t>Waveform: Eight channel chirp generation</w:t>
            </w:r>
          </w:p>
          <w:p w14:paraId="3D2CA2FD" w14:textId="77777777" w:rsidR="00150D1A" w:rsidRPr="00F03A9D" w:rsidRDefault="00150D1A" w:rsidP="00190D12">
            <w:pPr>
              <w:pStyle w:val="NoSpacing"/>
              <w:keepNext/>
              <w:keepLines/>
            </w:pPr>
            <w:r w:rsidRPr="00F03A9D">
              <w:t xml:space="preserve">Acquisition: </w:t>
            </w:r>
            <w:r w:rsidR="00B843A8" w:rsidRPr="00F03A9D">
              <w:t xml:space="preserve">Sixteen </w:t>
            </w:r>
            <w:r w:rsidRPr="00F03A9D">
              <w:t>channels</w:t>
            </w:r>
            <w:r w:rsidR="0084238F">
              <w:t xml:space="preserve"> (fifteen used)</w:t>
            </w:r>
            <w:r w:rsidR="00216AE0">
              <w:t xml:space="preserve">, </w:t>
            </w:r>
            <w:proofErr w:type="gramStart"/>
            <w:r w:rsidR="00216AE0">
              <w:t>14 bit</w:t>
            </w:r>
            <w:proofErr w:type="gramEnd"/>
            <w:r w:rsidR="00216AE0">
              <w:t xml:space="preserve"> ADC at 111 MHz </w:t>
            </w:r>
            <w:r w:rsidR="00834578">
              <w:t>bandpass sampling</w:t>
            </w:r>
          </w:p>
          <w:p w14:paraId="74759A00" w14:textId="77777777" w:rsidR="00150D1A" w:rsidRPr="00F03A9D" w:rsidRDefault="00150D1A" w:rsidP="00190D12">
            <w:pPr>
              <w:pStyle w:val="NoSpacing"/>
              <w:keepNext/>
              <w:keepLines/>
            </w:pPr>
            <w:r w:rsidRPr="00F03A9D">
              <w:t>Dynamic Range: waveform playlist</w:t>
            </w:r>
          </w:p>
          <w:p w14:paraId="5EA1E6E3" w14:textId="77777777" w:rsidR="005774C7" w:rsidRPr="00F03A9D" w:rsidRDefault="005774C7" w:rsidP="005774C7">
            <w:pPr>
              <w:pStyle w:val="NoSpacing"/>
              <w:keepNext/>
              <w:keepLines/>
            </w:pPr>
            <w:r w:rsidRPr="00F03A9D">
              <w:t xml:space="preserve">Rx Aperture: </w:t>
            </w:r>
            <w:r w:rsidR="007F0BA5">
              <w:t>L</w:t>
            </w:r>
            <w:r w:rsidR="00D31375">
              <w:t>eft wing</w:t>
            </w:r>
            <w:r w:rsidR="007F0BA5">
              <w:t xml:space="preserve"> array</w:t>
            </w:r>
            <w:r w:rsidR="00D31375">
              <w:t xml:space="preserve">: </w:t>
            </w:r>
            <w:r>
              <w:t>2 wavelength</w:t>
            </w:r>
            <w:r w:rsidR="00D31375">
              <w:t xml:space="preserve"> and four channels</w:t>
            </w:r>
            <w:r>
              <w:t xml:space="preserve">, </w:t>
            </w:r>
            <w:r w:rsidR="007F0BA5">
              <w:t>fuselage array</w:t>
            </w:r>
            <w:r w:rsidR="00D31375">
              <w:t xml:space="preserve">: </w:t>
            </w:r>
            <w:r>
              <w:t>3.5 wavelength</w:t>
            </w:r>
            <w:r w:rsidR="007F0BA5">
              <w:t xml:space="preserve"> and seven channels</w:t>
            </w:r>
            <w:r>
              <w:t xml:space="preserve">, </w:t>
            </w:r>
            <w:r w:rsidR="007F0BA5">
              <w:t xml:space="preserve">right wing array: </w:t>
            </w:r>
            <w:r w:rsidR="00F0617D">
              <w:t>2</w:t>
            </w:r>
            <w:r>
              <w:t xml:space="preserve"> wavelength</w:t>
            </w:r>
            <w:r w:rsidR="007F0BA5">
              <w:t xml:space="preserve"> and four channels</w:t>
            </w:r>
            <w:r>
              <w:t xml:space="preserve">, baseline of 6.4 m between each </w:t>
            </w:r>
            <w:r w:rsidR="007F0BA5">
              <w:t>array</w:t>
            </w:r>
          </w:p>
          <w:p w14:paraId="04237A18" w14:textId="77777777" w:rsidR="00150D1A" w:rsidRPr="00F03A9D" w:rsidRDefault="00150D1A" w:rsidP="00190D12">
            <w:pPr>
              <w:pStyle w:val="NoSpacing"/>
              <w:keepNext/>
              <w:keepLines/>
            </w:pPr>
            <w:r w:rsidRPr="00F03A9D">
              <w:t xml:space="preserve">Tx Aperture: </w:t>
            </w:r>
            <w:r w:rsidR="00826490" w:rsidRPr="00F03A9D">
              <w:t>3.5</w:t>
            </w:r>
            <w:r w:rsidRPr="00F03A9D">
              <w:t xml:space="preserve"> wavelength aperture; fully programmable</w:t>
            </w:r>
          </w:p>
          <w:p w14:paraId="600FA636" w14:textId="77777777" w:rsidR="00150D1A" w:rsidRPr="00F03A9D" w:rsidRDefault="007F0BA5" w:rsidP="00190D12">
            <w:pPr>
              <w:pStyle w:val="NoSpacing"/>
              <w:keepNext/>
              <w:keepLines/>
            </w:pPr>
            <w:r>
              <w:t xml:space="preserve">Receive only on wing arrays </w:t>
            </w:r>
            <w:r w:rsidR="00911E70" w:rsidRPr="00F03A9D">
              <w:t xml:space="preserve">and </w:t>
            </w:r>
            <w:proofErr w:type="spellStart"/>
            <w:r w:rsidR="00911E70" w:rsidRPr="00F03A9D">
              <w:t>tx</w:t>
            </w:r>
            <w:proofErr w:type="spellEnd"/>
            <w:r w:rsidR="00911E70" w:rsidRPr="00F03A9D">
              <w:t>/</w:t>
            </w:r>
            <w:proofErr w:type="spellStart"/>
            <w:r w:rsidR="00911E70" w:rsidRPr="00F03A9D">
              <w:t>rx</w:t>
            </w:r>
            <w:proofErr w:type="spellEnd"/>
            <w:r>
              <w:t xml:space="preserve"> on center array</w:t>
            </w:r>
          </w:p>
          <w:p w14:paraId="536847FF" w14:textId="77777777" w:rsidR="00150D1A" w:rsidRPr="00F03A9D" w:rsidRDefault="00A35FE4" w:rsidP="00190D12">
            <w:pPr>
              <w:pStyle w:val="NoSpacing"/>
              <w:keepNext/>
              <w:keepLines/>
            </w:pPr>
            <w:r>
              <w:t>Data rate: 32</w:t>
            </w:r>
            <w:r w:rsidR="00150D1A" w:rsidRPr="00F03A9D">
              <w:t xml:space="preserve"> MB/sec per channel</w:t>
            </w:r>
          </w:p>
        </w:tc>
      </w:tr>
      <w:tr w:rsidR="00483DF3" w:rsidRPr="00F03A9D" w14:paraId="6C30B9F5"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062DE847" w14:textId="77777777" w:rsidR="00483DF3" w:rsidRPr="00F03A9D" w:rsidRDefault="00483DF3" w:rsidP="00611576">
            <w:pPr>
              <w:pStyle w:val="NoSpacing"/>
              <w:keepNext/>
              <w:keepLines/>
            </w:pPr>
            <w:r w:rsidRPr="00F03A9D">
              <w:lastRenderedPageBreak/>
              <w:t>20</w:t>
            </w:r>
            <w:r>
              <w:t>11 Antarctica DC8</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A349801" w14:textId="77777777" w:rsidR="00483DF3" w:rsidRPr="00F03A9D" w:rsidRDefault="00483DF3" w:rsidP="00611576">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3EB81849" w14:textId="77777777" w:rsidR="00483DF3" w:rsidRDefault="00483DF3" w:rsidP="00611576">
            <w:pPr>
              <w:pStyle w:val="NoSpacing"/>
              <w:keepNext/>
              <w:keepLines/>
            </w:pPr>
            <w:r w:rsidRPr="00913F17">
              <w:t>MCoRDS on DC8</w:t>
            </w:r>
          </w:p>
          <w:p w14:paraId="37886BA8" w14:textId="77777777" w:rsidR="001E525E" w:rsidRDefault="001E525E" w:rsidP="00611576">
            <w:pPr>
              <w:pStyle w:val="NoSpacing"/>
              <w:keepNext/>
              <w:keepLines/>
            </w:pPr>
            <w:r>
              <w:t>Tx power: 750 W</w:t>
            </w:r>
            <w:r w:rsidR="001F1984">
              <w:t xml:space="preserve"> (150W/channel)</w:t>
            </w:r>
          </w:p>
          <w:p w14:paraId="0796DC49" w14:textId="77777777" w:rsidR="007434BC" w:rsidRPr="00913F17" w:rsidRDefault="007434BC" w:rsidP="00611576">
            <w:pPr>
              <w:pStyle w:val="NoSpacing"/>
              <w:keepNext/>
              <w:keepLines/>
            </w:pPr>
            <w:r>
              <w:t>Notes:</w:t>
            </w:r>
          </w:p>
          <w:p w14:paraId="418D7E3D" w14:textId="77777777" w:rsidR="00483DF3" w:rsidRPr="00913F17" w:rsidRDefault="007434BC" w:rsidP="00611576">
            <w:pPr>
              <w:pStyle w:val="NoSpacing"/>
              <w:keepNext/>
              <w:keepLines/>
              <w:rPr>
                <w:b/>
              </w:rPr>
            </w:pPr>
            <w:r>
              <w:t>W</w:t>
            </w:r>
            <w:r w:rsidR="00483DF3" w:rsidRPr="00913F17">
              <w:t>aveform playlist coupled with low gain and high gain channels</w:t>
            </w:r>
            <w:r>
              <w:t xml:space="preserve"> (3 channels were permanently low gain). This was done because of slow switching time of TR switch.</w:t>
            </w:r>
          </w:p>
        </w:tc>
      </w:tr>
      <w:tr w:rsidR="00913F17" w:rsidRPr="00F03A9D" w14:paraId="1D41010C"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245AD701" w14:textId="77777777" w:rsidR="00913F17" w:rsidRPr="00F03A9D" w:rsidRDefault="00913F17" w:rsidP="00611576">
            <w:pPr>
              <w:pStyle w:val="NoSpacing"/>
              <w:keepNext/>
              <w:keepLines/>
            </w:pPr>
            <w:r w:rsidRPr="00F03A9D">
              <w:t>20</w:t>
            </w:r>
            <w:r>
              <w:t xml:space="preserve">11 Antarctica </w:t>
            </w:r>
            <w:r w:rsidR="00483DF3">
              <w:t>TO</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BF70386" w14:textId="77777777" w:rsidR="00913F17" w:rsidRPr="00F03A9D" w:rsidRDefault="00913F17" w:rsidP="00611576">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5E4F146E" w14:textId="77777777" w:rsidR="00913F17" w:rsidRPr="00913F17" w:rsidRDefault="00913F17" w:rsidP="00611576">
            <w:pPr>
              <w:pStyle w:val="NoSpacing"/>
              <w:keepNext/>
              <w:keepLines/>
            </w:pPr>
            <w:r w:rsidRPr="00913F17">
              <w:t xml:space="preserve">MCoRDS </w:t>
            </w:r>
            <w:r w:rsidR="00483DF3">
              <w:t xml:space="preserve">2 </w:t>
            </w:r>
            <w:r w:rsidRPr="00913F17">
              <w:t xml:space="preserve">on </w:t>
            </w:r>
            <w:r w:rsidR="00483DF3">
              <w:t>TO</w:t>
            </w:r>
          </w:p>
          <w:p w14:paraId="1ACF9741" w14:textId="77777777" w:rsidR="00913F17" w:rsidRDefault="00483DF3" w:rsidP="00611576">
            <w:pPr>
              <w:pStyle w:val="NoSpacing"/>
              <w:keepNext/>
              <w:keepLines/>
            </w:pPr>
            <w:r>
              <w:t>Tx power: 1500 W</w:t>
            </w:r>
            <w:r w:rsidR="001F1984">
              <w:t xml:space="preserve"> (250W/channel)</w:t>
            </w:r>
          </w:p>
          <w:p w14:paraId="28EA638B" w14:textId="77777777" w:rsidR="00483DF3" w:rsidRPr="00F03A9D" w:rsidRDefault="00483DF3" w:rsidP="00483DF3">
            <w:pPr>
              <w:pStyle w:val="NoSpacing"/>
              <w:keepNext/>
              <w:keepLines/>
            </w:pPr>
            <w:r w:rsidRPr="00F03A9D">
              <w:t xml:space="preserve">Rx Aperture: </w:t>
            </w:r>
            <w:r>
              <w:t xml:space="preserve">Two </w:t>
            </w:r>
            <w:r w:rsidRPr="00F03A9D">
              <w:t>3 wavelength aperture</w:t>
            </w:r>
            <w:r>
              <w:t xml:space="preserve">s with 13.8 m </w:t>
            </w:r>
            <w:proofErr w:type="spellStart"/>
            <w:r>
              <w:t>ba</w:t>
            </w:r>
            <w:r w:rsidR="006C793E">
              <w:t>e</w:t>
            </w:r>
            <w:r>
              <w:t>seline</w:t>
            </w:r>
            <w:proofErr w:type="spellEnd"/>
          </w:p>
          <w:p w14:paraId="42F9978C" w14:textId="77777777" w:rsidR="00483DF3" w:rsidRDefault="00483DF3" w:rsidP="00611576">
            <w:pPr>
              <w:pStyle w:val="NoSpacing"/>
              <w:keepNext/>
              <w:keepLines/>
            </w:pPr>
            <w:r w:rsidRPr="00F03A9D">
              <w:t>Tx Aperture: 3 waveleng</w:t>
            </w:r>
            <w:r>
              <w:t xml:space="preserve">th </w:t>
            </w:r>
            <w:proofErr w:type="gramStart"/>
            <w:r>
              <w:t>aperture</w:t>
            </w:r>
            <w:proofErr w:type="gramEnd"/>
            <w:r>
              <w:t>; fully programmable</w:t>
            </w:r>
          </w:p>
          <w:p w14:paraId="7C37BDB5" w14:textId="77777777" w:rsidR="009C0AC8" w:rsidRDefault="009C0AC8" w:rsidP="009C0AC8">
            <w:pPr>
              <w:pStyle w:val="NoSpacing"/>
              <w:keepNext/>
              <w:keepLines/>
            </w:pPr>
            <w:r>
              <w:t>Notes:</w:t>
            </w:r>
          </w:p>
          <w:p w14:paraId="0175BF85" w14:textId="77777777" w:rsidR="009C0AC8" w:rsidRPr="00483DF3" w:rsidRDefault="009C0AC8" w:rsidP="00611576">
            <w:pPr>
              <w:pStyle w:val="NoSpacing"/>
              <w:keepNext/>
              <w:keepLines/>
            </w:pPr>
            <w:r>
              <w:t>Upgraded transmit-receive switch</w:t>
            </w:r>
          </w:p>
        </w:tc>
      </w:tr>
      <w:tr w:rsidR="007E7888" w:rsidRPr="00F03A9D" w14:paraId="7CD1FAB9"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61D1F7E2" w14:textId="77777777" w:rsidR="007E7888" w:rsidRPr="00F03A9D" w:rsidRDefault="007E7888" w:rsidP="0014560A">
            <w:pPr>
              <w:pStyle w:val="NoSpacing"/>
              <w:keepNext/>
              <w:keepLines/>
            </w:pPr>
            <w:r>
              <w:t>2012</w:t>
            </w:r>
            <w:r w:rsidRPr="00F03A9D">
              <w:t xml:space="preserve"> Greenland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F1F8C3A" w14:textId="77777777" w:rsidR="007E7888" w:rsidRPr="00F03A9D" w:rsidRDefault="007E7888" w:rsidP="0014560A">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08537D9E" w14:textId="77777777" w:rsidR="007E7888" w:rsidRDefault="007E7888" w:rsidP="00464928">
            <w:pPr>
              <w:pStyle w:val="NoSpacing"/>
              <w:keepNext/>
              <w:keepLines/>
            </w:pPr>
            <w:r w:rsidRPr="00F1329D">
              <w:t>MCoRDS 2</w:t>
            </w:r>
            <w:r>
              <w:t xml:space="preserve"> on P3</w:t>
            </w:r>
          </w:p>
          <w:p w14:paraId="0606C322" w14:textId="77777777" w:rsidR="009C0AC8" w:rsidRDefault="009C0AC8" w:rsidP="00464928">
            <w:pPr>
              <w:pStyle w:val="NoSpacing"/>
              <w:keepNext/>
              <w:keepLines/>
            </w:pPr>
            <w:r>
              <w:t>Notes:</w:t>
            </w:r>
          </w:p>
          <w:p w14:paraId="4C78B3B0" w14:textId="77777777" w:rsidR="007B6A42" w:rsidRDefault="007B6A42" w:rsidP="007B6A42">
            <w:pPr>
              <w:pStyle w:val="NoSpacing"/>
              <w:keepNext/>
              <w:keepLines/>
            </w:pPr>
            <w:r w:rsidRPr="00F03A9D">
              <w:t>Tx power: 1050 W</w:t>
            </w:r>
            <w:r w:rsidR="001F1984">
              <w:t xml:space="preserve"> (150W/channel</w:t>
            </w:r>
            <w:r w:rsidR="009061F4">
              <w:t>, 300W for center channel to account for poor nadir gain</w:t>
            </w:r>
            <w:r w:rsidR="001F1984">
              <w:t>)</w:t>
            </w:r>
          </w:p>
          <w:p w14:paraId="4D923397" w14:textId="77777777" w:rsidR="007B6A42" w:rsidRPr="00F03A9D" w:rsidRDefault="003848C1" w:rsidP="00464928">
            <w:pPr>
              <w:pStyle w:val="NoSpacing"/>
              <w:keepNext/>
              <w:keepLines/>
            </w:pPr>
            <w:r>
              <w:t>Old transmit-receive switches</w:t>
            </w:r>
          </w:p>
        </w:tc>
      </w:tr>
      <w:tr w:rsidR="00F1329D" w:rsidRPr="00F03A9D" w14:paraId="65C34A53"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1E8C875E" w14:textId="77777777" w:rsidR="00F1329D" w:rsidRPr="00F03A9D" w:rsidRDefault="00F1329D" w:rsidP="0014560A">
            <w:pPr>
              <w:pStyle w:val="NoSpacing"/>
              <w:keepNext/>
              <w:keepLines/>
            </w:pPr>
            <w:r>
              <w:t>2012</w:t>
            </w:r>
            <w:r w:rsidRPr="00F03A9D">
              <w:t xml:space="preserve"> </w:t>
            </w:r>
            <w:r w:rsidR="007E7888">
              <w:t>Antarctica DC8</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031D3E1" w14:textId="77777777" w:rsidR="00F1329D" w:rsidRPr="00F03A9D" w:rsidRDefault="00F1329D" w:rsidP="0014560A">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29A1117" w14:textId="77777777" w:rsidR="00F1329D" w:rsidRDefault="00F1329D" w:rsidP="0014560A">
            <w:pPr>
              <w:pStyle w:val="NoSpacing"/>
              <w:keepNext/>
              <w:keepLines/>
            </w:pPr>
            <w:r w:rsidRPr="00F1329D">
              <w:t>MCoRDS 2</w:t>
            </w:r>
            <w:r w:rsidR="007E7888">
              <w:t xml:space="preserve"> on DC8</w:t>
            </w:r>
          </w:p>
          <w:p w14:paraId="4B8E7B98" w14:textId="77777777" w:rsidR="001F1984" w:rsidRDefault="001F1984" w:rsidP="001F1984">
            <w:pPr>
              <w:pStyle w:val="NoSpacing"/>
              <w:keepNext/>
              <w:keepLines/>
            </w:pPr>
            <w:r>
              <w:t>Tx power: 1250 W (250W/channel)</w:t>
            </w:r>
          </w:p>
          <w:p w14:paraId="342840B3" w14:textId="77777777" w:rsidR="009C0AC8" w:rsidRDefault="009C0AC8" w:rsidP="0014560A">
            <w:pPr>
              <w:pStyle w:val="NoSpacing"/>
              <w:keepNext/>
              <w:keepLines/>
            </w:pPr>
            <w:r>
              <w:t>Notes:</w:t>
            </w:r>
          </w:p>
          <w:p w14:paraId="0746DBA3" w14:textId="77777777" w:rsidR="007E7888" w:rsidRDefault="007E7888" w:rsidP="0014560A">
            <w:pPr>
              <w:pStyle w:val="NoSpacing"/>
              <w:keepNext/>
              <w:keepLines/>
            </w:pPr>
            <w:r>
              <w:t>Upgraded transmit-receive switch</w:t>
            </w:r>
          </w:p>
          <w:p w14:paraId="4464B011" w14:textId="77777777" w:rsidR="007E7888" w:rsidRPr="00F03A9D" w:rsidRDefault="007E7888" w:rsidP="0014560A">
            <w:pPr>
              <w:pStyle w:val="NoSpacing"/>
              <w:keepNext/>
              <w:keepLines/>
            </w:pPr>
            <w:r>
              <w:t>Five receive channels</w:t>
            </w:r>
          </w:p>
        </w:tc>
      </w:tr>
      <w:tr w:rsidR="00464928" w:rsidRPr="00F03A9D" w14:paraId="7C33841D"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10073D4E" w14:textId="77777777" w:rsidR="00464928" w:rsidRPr="00F03A9D" w:rsidRDefault="00464928" w:rsidP="007C4697">
            <w:pPr>
              <w:pStyle w:val="NoSpacing"/>
              <w:keepNext/>
              <w:keepLines/>
            </w:pPr>
            <w:r>
              <w:t>2013</w:t>
            </w:r>
            <w:r w:rsidRPr="00F03A9D">
              <w:t xml:space="preserve"> Greenland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0C78313" w14:textId="77777777" w:rsidR="00464928" w:rsidRPr="00F03A9D" w:rsidRDefault="00464928" w:rsidP="007C4697">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00FC2A0D" w14:textId="77777777" w:rsidR="00464928" w:rsidRPr="00A25EE5" w:rsidRDefault="00464928" w:rsidP="00464928">
            <w:pPr>
              <w:pStyle w:val="NoSpacing"/>
              <w:keepNext/>
              <w:keepLines/>
              <w:rPr>
                <w:b/>
              </w:rPr>
            </w:pPr>
            <w:r w:rsidRPr="00A25EE5">
              <w:rPr>
                <w:b/>
              </w:rPr>
              <w:t xml:space="preserve">MCoRDS </w:t>
            </w:r>
            <w:r w:rsidR="00A25EE5" w:rsidRPr="00A25EE5">
              <w:rPr>
                <w:b/>
              </w:rPr>
              <w:t>3</w:t>
            </w:r>
            <w:r w:rsidRPr="00A25EE5">
              <w:rPr>
                <w:b/>
              </w:rPr>
              <w:t xml:space="preserve"> on P3</w:t>
            </w:r>
          </w:p>
          <w:p w14:paraId="64E5E666" w14:textId="77777777" w:rsidR="009C0AC8" w:rsidRDefault="009C0AC8" w:rsidP="00464928">
            <w:pPr>
              <w:pStyle w:val="NoSpacing"/>
              <w:keepNext/>
              <w:keepLines/>
            </w:pPr>
            <w:r>
              <w:t>Notes:</w:t>
            </w:r>
          </w:p>
          <w:p w14:paraId="62C4CCCD" w14:textId="77777777" w:rsidR="006C793E" w:rsidRDefault="006C793E" w:rsidP="006C793E">
            <w:pPr>
              <w:pStyle w:val="NoSpacing"/>
              <w:keepNext/>
              <w:keepLines/>
            </w:pPr>
            <w:r>
              <w:t>For this season only, the wing arrays were not installed.</w:t>
            </w:r>
          </w:p>
          <w:p w14:paraId="32F1BBBA" w14:textId="77777777" w:rsidR="00220955" w:rsidRDefault="00220955" w:rsidP="006C793E">
            <w:pPr>
              <w:pStyle w:val="NoSpacing"/>
              <w:keepNext/>
              <w:keepLines/>
            </w:pPr>
            <w:r>
              <w:t>Upgraded transmit-receive switch</w:t>
            </w:r>
          </w:p>
          <w:p w14:paraId="7EBB8D95" w14:textId="77777777" w:rsidR="00A25EE5" w:rsidRPr="00F03A9D" w:rsidRDefault="00A25EE5" w:rsidP="006C793E">
            <w:pPr>
              <w:pStyle w:val="NoSpacing"/>
              <w:keepNext/>
              <w:keepLines/>
            </w:pPr>
            <w:r>
              <w:t>System identical to mcords2 except for a digital system file header change.</w:t>
            </w:r>
          </w:p>
        </w:tc>
      </w:tr>
      <w:tr w:rsidR="00865659" w:rsidRPr="00F03A9D" w14:paraId="5066D399"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5F603775" w14:textId="77777777" w:rsidR="00865659" w:rsidRPr="00F03A9D" w:rsidRDefault="00865659" w:rsidP="00B35240">
            <w:pPr>
              <w:pStyle w:val="NoSpacing"/>
              <w:keepNext/>
              <w:keepLines/>
            </w:pPr>
            <w:r>
              <w:t>2013</w:t>
            </w:r>
            <w:r w:rsidRPr="00F03A9D">
              <w:t xml:space="preserve"> </w:t>
            </w:r>
            <w:r w:rsidR="00F633E0">
              <w:t>Antarctica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93C6524" w14:textId="77777777" w:rsidR="00865659" w:rsidRPr="00F03A9D" w:rsidRDefault="00865659" w:rsidP="00B35240">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D00BD30" w14:textId="77777777" w:rsidR="006C793E" w:rsidRPr="00F03A9D" w:rsidRDefault="00865659" w:rsidP="00A25EE5">
            <w:pPr>
              <w:pStyle w:val="NoSpacing"/>
              <w:keepNext/>
              <w:keepLines/>
            </w:pPr>
            <w:r w:rsidRPr="00F1329D">
              <w:t xml:space="preserve">MCoRDS </w:t>
            </w:r>
            <w:r w:rsidR="00A25EE5">
              <w:t>3</w:t>
            </w:r>
            <w:r>
              <w:t xml:space="preserve"> on </w:t>
            </w:r>
            <w:r w:rsidR="00F633E0">
              <w:t>P3</w:t>
            </w:r>
          </w:p>
        </w:tc>
      </w:tr>
      <w:tr w:rsidR="00464928" w:rsidRPr="00F03A9D" w14:paraId="5F393B7E"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13D0637C" w14:textId="77777777" w:rsidR="00464928" w:rsidRPr="00F03A9D" w:rsidRDefault="00464928" w:rsidP="00865659">
            <w:pPr>
              <w:pStyle w:val="NoSpacing"/>
              <w:keepNext/>
              <w:keepLines/>
            </w:pPr>
            <w:r>
              <w:t>201</w:t>
            </w:r>
            <w:r w:rsidR="00BB5C90">
              <w:t>3</w:t>
            </w:r>
            <w:r w:rsidRPr="00F03A9D">
              <w:t xml:space="preserve"> </w:t>
            </w:r>
            <w:r>
              <w:t xml:space="preserve">Antarctica </w:t>
            </w:r>
            <w:r w:rsidR="00865659">
              <w:t>Basler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C8549CA" w14:textId="77777777" w:rsidR="00464928" w:rsidRPr="00F03A9D" w:rsidRDefault="00C57FA1" w:rsidP="007C4697">
            <w:pPr>
              <w:pStyle w:val="NoSpacing"/>
              <w:keepNext/>
              <w:keepLines/>
            </w:pPr>
            <w:r>
              <w:t>Wang 2015</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06C97A2" w14:textId="77777777" w:rsidR="00865659" w:rsidRPr="00A1315B" w:rsidRDefault="007B6A42" w:rsidP="00865659">
            <w:pPr>
              <w:pStyle w:val="NoSpacing"/>
              <w:keepNext/>
              <w:keepLines/>
            </w:pPr>
            <w:r w:rsidRPr="00A1315B">
              <w:rPr>
                <w:b/>
              </w:rPr>
              <w:t>MCoRDS 4</w:t>
            </w:r>
            <w:r w:rsidR="00865659" w:rsidRPr="00A1315B">
              <w:rPr>
                <w:b/>
              </w:rPr>
              <w:t xml:space="preserve"> </w:t>
            </w:r>
            <w:r w:rsidR="00865659" w:rsidRPr="00A1315B">
              <w:t>on Polar6</w:t>
            </w:r>
          </w:p>
          <w:p w14:paraId="4102061B" w14:textId="77777777" w:rsidR="00865659" w:rsidRPr="00F03A9D" w:rsidRDefault="00865659" w:rsidP="00865659">
            <w:pPr>
              <w:pStyle w:val="NoSpacing"/>
              <w:keepNext/>
              <w:keepLines/>
            </w:pPr>
            <w:r>
              <w:t>Bandwidth: 15</w:t>
            </w:r>
            <w:r w:rsidRPr="00F03A9D">
              <w:t>0-</w:t>
            </w:r>
            <w:r>
              <w:t>450</w:t>
            </w:r>
            <w:r w:rsidRPr="00F03A9D">
              <w:t xml:space="preserve"> MHz</w:t>
            </w:r>
          </w:p>
          <w:p w14:paraId="05B11500" w14:textId="77777777" w:rsidR="00865659" w:rsidRPr="00F03A9D" w:rsidRDefault="00865659" w:rsidP="00865659">
            <w:pPr>
              <w:pStyle w:val="NoSpacing"/>
              <w:keepNext/>
              <w:keepLines/>
            </w:pPr>
            <w:r>
              <w:t xml:space="preserve">Tx power: </w:t>
            </w:r>
            <w:r w:rsidR="00C240DD">
              <w:t>20</w:t>
            </w:r>
            <w:r w:rsidR="002F2DCA">
              <w:t>00</w:t>
            </w:r>
            <w:r w:rsidR="002F2DCA" w:rsidRPr="00F03A9D">
              <w:t xml:space="preserve"> W</w:t>
            </w:r>
            <w:r w:rsidR="00C240DD">
              <w:t xml:space="preserve"> (250</w:t>
            </w:r>
            <w:r w:rsidR="002F2DCA">
              <w:t>W per channel)</w:t>
            </w:r>
          </w:p>
          <w:p w14:paraId="757F56A5" w14:textId="77777777" w:rsidR="00865659" w:rsidRPr="00F03A9D" w:rsidRDefault="00865659" w:rsidP="00865659">
            <w:pPr>
              <w:pStyle w:val="NoSpacing"/>
              <w:keepNext/>
              <w:keepLines/>
            </w:pPr>
            <w:r w:rsidRPr="00F03A9D">
              <w:t>Waveform: Eight channel chirp generation</w:t>
            </w:r>
          </w:p>
          <w:p w14:paraId="312BFA3E" w14:textId="77777777" w:rsidR="00865659" w:rsidRPr="00F03A9D" w:rsidRDefault="00865659" w:rsidP="00865659">
            <w:pPr>
              <w:pStyle w:val="NoSpacing"/>
              <w:keepNext/>
              <w:keepLines/>
            </w:pPr>
            <w:r w:rsidRPr="00F03A9D">
              <w:t xml:space="preserve">Acquisition: </w:t>
            </w:r>
            <w:r w:rsidR="00CE170F">
              <w:t>8</w:t>
            </w:r>
            <w:r>
              <w:t xml:space="preserve"> </w:t>
            </w:r>
            <w:r w:rsidRPr="00F03A9D">
              <w:t>channels</w:t>
            </w:r>
            <w:r>
              <w:t xml:space="preserve">, </w:t>
            </w:r>
            <w:proofErr w:type="gramStart"/>
            <w:r>
              <w:t>12 bit</w:t>
            </w:r>
            <w:proofErr w:type="gramEnd"/>
            <w:r>
              <w:t xml:space="preserve"> ADC at 1600 MHz sampling</w:t>
            </w:r>
          </w:p>
          <w:p w14:paraId="7F2BF190" w14:textId="77777777" w:rsidR="00865659" w:rsidRPr="00F03A9D" w:rsidRDefault="00865659" w:rsidP="00865659">
            <w:pPr>
              <w:pStyle w:val="NoSpacing"/>
              <w:keepNext/>
              <w:keepLines/>
            </w:pPr>
            <w:r w:rsidRPr="00F03A9D">
              <w:t>Dynamic Range: waveform playlist</w:t>
            </w:r>
          </w:p>
          <w:p w14:paraId="53DF27BC" w14:textId="77777777" w:rsidR="00865659" w:rsidRPr="00F03A9D" w:rsidRDefault="00865659" w:rsidP="00865659">
            <w:pPr>
              <w:pStyle w:val="NoSpacing"/>
              <w:keepNext/>
              <w:keepLines/>
            </w:pPr>
            <w:r w:rsidRPr="00F03A9D">
              <w:t xml:space="preserve">Rx Aperture: </w:t>
            </w:r>
            <w:r w:rsidR="00CE170F">
              <w:t>3.84 m array</w:t>
            </w:r>
            <w:r>
              <w:t xml:space="preserve"> (2.5 wavelengths at 195 MHz)</w:t>
            </w:r>
          </w:p>
          <w:p w14:paraId="33042C0B" w14:textId="77777777" w:rsidR="00865659" w:rsidRPr="00F03A9D" w:rsidRDefault="00865659" w:rsidP="00865659">
            <w:pPr>
              <w:pStyle w:val="NoSpacing"/>
              <w:keepNext/>
              <w:keepLines/>
            </w:pPr>
            <w:r w:rsidRPr="00F03A9D">
              <w:t xml:space="preserve">Tx Aperture: </w:t>
            </w:r>
            <w:r w:rsidR="00CE170F">
              <w:t>Same as Rx</w:t>
            </w:r>
            <w:r w:rsidRPr="00F03A9D">
              <w:t xml:space="preserve">; </w:t>
            </w:r>
            <w:r>
              <w:t xml:space="preserve">each of 8 channels is </w:t>
            </w:r>
            <w:r w:rsidRPr="00F03A9D">
              <w:t>fully programmable</w:t>
            </w:r>
          </w:p>
          <w:p w14:paraId="421A662E" w14:textId="77777777" w:rsidR="00865659" w:rsidRPr="00F03A9D" w:rsidRDefault="00CE170F" w:rsidP="00865659">
            <w:pPr>
              <w:pStyle w:val="NoSpacing"/>
              <w:keepNext/>
              <w:keepLines/>
            </w:pPr>
            <w:r>
              <w:t xml:space="preserve">Monostatic </w:t>
            </w:r>
            <w:proofErr w:type="spellStart"/>
            <w:r w:rsidR="00865659" w:rsidRPr="00F03A9D">
              <w:t>tx</w:t>
            </w:r>
            <w:proofErr w:type="spellEnd"/>
            <w:r w:rsidR="00865659" w:rsidRPr="00F03A9D">
              <w:t>/</w:t>
            </w:r>
            <w:proofErr w:type="spellStart"/>
            <w:r w:rsidR="00865659" w:rsidRPr="00F03A9D">
              <w:t>rx</w:t>
            </w:r>
            <w:proofErr w:type="spellEnd"/>
          </w:p>
          <w:p w14:paraId="09CED7CB" w14:textId="77777777" w:rsidR="00BB5C90" w:rsidRPr="00F03A9D" w:rsidRDefault="00865659" w:rsidP="00CE170F">
            <w:pPr>
              <w:pStyle w:val="NoSpacing"/>
              <w:keepNext/>
              <w:keepLines/>
            </w:pPr>
            <w:r>
              <w:t xml:space="preserve">Data rate: </w:t>
            </w:r>
            <w:r w:rsidR="00B35240">
              <w:t>3</w:t>
            </w:r>
            <w:r w:rsidR="00CE170F">
              <w:t>0</w:t>
            </w:r>
            <w:r>
              <w:t>0 MB/sec aggregate for all channels</w:t>
            </w:r>
          </w:p>
        </w:tc>
      </w:tr>
      <w:tr w:rsidR="00464928" w:rsidRPr="00F03A9D" w14:paraId="66A1292E"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31AC4C2E" w14:textId="77777777" w:rsidR="00464928" w:rsidRPr="00F03A9D" w:rsidRDefault="00464928" w:rsidP="007C4697">
            <w:pPr>
              <w:pStyle w:val="NoSpacing"/>
              <w:keepNext/>
              <w:keepLines/>
            </w:pPr>
            <w:r>
              <w:lastRenderedPageBreak/>
              <w:t>2014</w:t>
            </w:r>
            <w:r w:rsidRPr="00F03A9D">
              <w:t xml:space="preserve"> Greenland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9F360C5" w14:textId="77777777" w:rsidR="00464928" w:rsidRPr="00F03A9D" w:rsidRDefault="00464928" w:rsidP="007C4697">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48D43A29" w14:textId="77777777" w:rsidR="00464928" w:rsidRDefault="00464928" w:rsidP="007E3235">
            <w:pPr>
              <w:pStyle w:val="NoSpacing"/>
              <w:keepNext/>
              <w:keepLines/>
            </w:pPr>
            <w:r w:rsidRPr="00F1329D">
              <w:t xml:space="preserve">MCoRDS </w:t>
            </w:r>
            <w:r w:rsidR="00A25EE5">
              <w:t>3</w:t>
            </w:r>
            <w:r w:rsidRPr="00F1329D">
              <w:t xml:space="preserve"> </w:t>
            </w:r>
            <w:r>
              <w:t>on P3</w:t>
            </w:r>
          </w:p>
          <w:p w14:paraId="10C81382" w14:textId="5E6EC04F" w:rsidR="007B6A42" w:rsidRPr="00F03A9D" w:rsidRDefault="007B6A42" w:rsidP="00BE2D35">
            <w:pPr>
              <w:pStyle w:val="NoSpacing"/>
              <w:keepNext/>
              <w:keepLines/>
            </w:pPr>
            <w:r w:rsidRPr="00F03A9D">
              <w:t xml:space="preserve">Tx power: </w:t>
            </w:r>
            <w:r>
              <w:t>2100</w:t>
            </w:r>
            <w:r w:rsidRPr="00F03A9D">
              <w:t xml:space="preserve"> W</w:t>
            </w:r>
            <w:r>
              <w:t xml:space="preserve"> (1050W due to </w:t>
            </w:r>
            <w:r w:rsidR="00900387">
              <w:t xml:space="preserve">power leveling elements and low </w:t>
            </w:r>
            <w:r>
              <w:t xml:space="preserve">center </w:t>
            </w:r>
            <w:r w:rsidR="00900387">
              <w:t>antenna nadir gain</w:t>
            </w:r>
            <w:r w:rsidR="008370D4">
              <w:t xml:space="preserve">, </w:t>
            </w:r>
            <w:r>
              <w:t>amps are 150-450 MHz 300W</w:t>
            </w:r>
            <w:r w:rsidR="008370D4">
              <w:t>/channel but only used 180-210 MHz</w:t>
            </w:r>
            <w:r w:rsidR="007B3BA8">
              <w:t>, note P-3 baluns are limited to 250 W per channel except center channel that can handle 500 W</w:t>
            </w:r>
            <w:r w:rsidR="008370D4">
              <w:t>)</w:t>
            </w:r>
            <w:r w:rsidR="00BE2D35">
              <w:t xml:space="preserve">. </w:t>
            </w:r>
            <w:proofErr w:type="gramStart"/>
            <w:r w:rsidR="00BE2D35">
              <w:t>The end result</w:t>
            </w:r>
            <w:proofErr w:type="gramEnd"/>
            <w:r w:rsidR="00BE2D35">
              <w:t xml:space="preserve"> is an effective transmit power of 150W per channel.</w:t>
            </w:r>
          </w:p>
        </w:tc>
      </w:tr>
      <w:tr w:rsidR="00464928" w:rsidRPr="00F03A9D" w14:paraId="2D6E8D2D"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4FB5CA70" w14:textId="77777777" w:rsidR="00464928" w:rsidRPr="00F03A9D" w:rsidRDefault="00464928" w:rsidP="00464928">
            <w:pPr>
              <w:pStyle w:val="NoSpacing"/>
              <w:keepNext/>
              <w:keepLines/>
            </w:pPr>
            <w:r>
              <w:t>2014</w:t>
            </w:r>
            <w:r w:rsidRPr="00F03A9D">
              <w:t xml:space="preserve"> </w:t>
            </w:r>
            <w:r>
              <w:t>Antarctica DC8</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C2406C7" w14:textId="77777777" w:rsidR="00464928" w:rsidRPr="00F03A9D" w:rsidRDefault="00464928" w:rsidP="007C4697">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5D24BCD5" w14:textId="77777777" w:rsidR="00464928" w:rsidRDefault="00464928" w:rsidP="007E3235">
            <w:pPr>
              <w:pStyle w:val="NoSpacing"/>
              <w:keepNext/>
              <w:keepLines/>
            </w:pPr>
            <w:r w:rsidRPr="00F1329D">
              <w:t xml:space="preserve">MCoRDS </w:t>
            </w:r>
            <w:r w:rsidR="00A25EE5">
              <w:t>3</w:t>
            </w:r>
            <w:r w:rsidRPr="00F1329D">
              <w:t xml:space="preserve"> </w:t>
            </w:r>
            <w:r w:rsidR="00BB5C90">
              <w:t>on DC8</w:t>
            </w:r>
          </w:p>
          <w:p w14:paraId="656D2E96" w14:textId="77777777" w:rsidR="00111E6D" w:rsidRPr="00F03A9D" w:rsidRDefault="00EF1687" w:rsidP="00111E6D">
            <w:pPr>
              <w:pStyle w:val="NoSpacing"/>
              <w:keepNext/>
              <w:keepLines/>
            </w:pPr>
            <w:r>
              <w:t>Bandwidth: 165</w:t>
            </w:r>
            <w:r w:rsidR="00111E6D" w:rsidRPr="00F03A9D">
              <w:t>-21</w:t>
            </w:r>
            <w:r>
              <w:t>5</w:t>
            </w:r>
            <w:r w:rsidR="00111E6D" w:rsidRPr="00F03A9D">
              <w:t xml:space="preserve"> MHz</w:t>
            </w:r>
          </w:p>
          <w:p w14:paraId="28A13052" w14:textId="77777777" w:rsidR="00111E6D" w:rsidRPr="00F03A9D" w:rsidRDefault="00111E6D" w:rsidP="00111E6D">
            <w:pPr>
              <w:pStyle w:val="NoSpacing"/>
              <w:keepNext/>
              <w:keepLines/>
            </w:pPr>
            <w:r w:rsidRPr="00F03A9D">
              <w:t xml:space="preserve">Tx power: </w:t>
            </w:r>
            <w:r w:rsidR="003166E8">
              <w:t>60</w:t>
            </w:r>
            <w:r w:rsidR="00EF1687">
              <w:t>00</w:t>
            </w:r>
            <w:r w:rsidRPr="00F03A9D">
              <w:t xml:space="preserve"> W</w:t>
            </w:r>
            <w:r w:rsidR="008370D4">
              <w:t xml:space="preserve"> (1000W/channel)</w:t>
            </w:r>
          </w:p>
          <w:p w14:paraId="4AC78EFB" w14:textId="77777777" w:rsidR="00111E6D" w:rsidRPr="00F03A9D" w:rsidRDefault="00111E6D" w:rsidP="00111E6D">
            <w:pPr>
              <w:pStyle w:val="NoSpacing"/>
              <w:keepNext/>
              <w:keepLines/>
            </w:pPr>
            <w:r w:rsidRPr="00F03A9D">
              <w:t xml:space="preserve">Waveform: </w:t>
            </w:r>
            <w:r>
              <w:t xml:space="preserve">Six </w:t>
            </w:r>
            <w:r w:rsidRPr="00F03A9D">
              <w:t>channel chirp generation</w:t>
            </w:r>
          </w:p>
          <w:p w14:paraId="64C5212D" w14:textId="77777777" w:rsidR="00111E6D" w:rsidRDefault="00111E6D" w:rsidP="00111E6D">
            <w:pPr>
              <w:pStyle w:val="NoSpacing"/>
              <w:keepNext/>
              <w:keepLines/>
            </w:pPr>
            <w:r w:rsidRPr="00F03A9D">
              <w:t xml:space="preserve">Acquisition: </w:t>
            </w:r>
            <w:r>
              <w:t xml:space="preserve">Six </w:t>
            </w:r>
            <w:r w:rsidRPr="00F03A9D">
              <w:t>channels</w:t>
            </w:r>
            <w:r>
              <w:t xml:space="preserve">, </w:t>
            </w:r>
            <w:proofErr w:type="gramStart"/>
            <w:r>
              <w:t>14 bit</w:t>
            </w:r>
            <w:proofErr w:type="gramEnd"/>
            <w:r>
              <w:t xml:space="preserve"> ADC</w:t>
            </w:r>
            <w:r w:rsidR="009C0AC8">
              <w:t xml:space="preserve"> at 150</w:t>
            </w:r>
            <w:r>
              <w:t xml:space="preserve"> MHz bandpass sampling</w:t>
            </w:r>
          </w:p>
          <w:p w14:paraId="7996AE0F" w14:textId="77777777" w:rsidR="009C0AC8" w:rsidRPr="00F03A9D" w:rsidRDefault="009C0AC8" w:rsidP="00111E6D">
            <w:pPr>
              <w:pStyle w:val="NoSpacing"/>
              <w:keepNext/>
              <w:keepLines/>
            </w:pPr>
            <w:r>
              <w:t>Notes:</w:t>
            </w:r>
          </w:p>
          <w:p w14:paraId="24A0792D" w14:textId="77777777" w:rsidR="00BB5C90" w:rsidRDefault="00111E6D" w:rsidP="00BB5C90">
            <w:pPr>
              <w:pStyle w:val="NoSpacing"/>
              <w:keepNext/>
              <w:keepLines/>
            </w:pPr>
            <w:proofErr w:type="gramStart"/>
            <w:r>
              <w:t>New</w:t>
            </w:r>
            <w:proofErr w:type="gramEnd"/>
            <w:r>
              <w:t xml:space="preserve"> antenna array installed with 3 cross </w:t>
            </w:r>
            <w:proofErr w:type="gramStart"/>
            <w:r>
              <w:t>track</w:t>
            </w:r>
            <w:proofErr w:type="gramEnd"/>
            <w:r>
              <w:t xml:space="preserve"> by 2 along track elements.</w:t>
            </w:r>
          </w:p>
          <w:p w14:paraId="3B557369" w14:textId="77777777" w:rsidR="00BB5C90" w:rsidRDefault="00BB5C90" w:rsidP="00BB5C90">
            <w:pPr>
              <w:pStyle w:val="NoSpacing"/>
              <w:keepNext/>
              <w:keepLines/>
            </w:pPr>
            <w:r>
              <w:t xml:space="preserve">New </w:t>
            </w:r>
            <w:r w:rsidR="00111E6D">
              <w:t xml:space="preserve">higher </w:t>
            </w:r>
            <w:r>
              <w:t>power amplifier</w:t>
            </w:r>
            <w:r w:rsidR="00111E6D">
              <w:t>s</w:t>
            </w:r>
            <w:r>
              <w:t xml:space="preserve"> installed.</w:t>
            </w:r>
          </w:p>
          <w:p w14:paraId="58396899" w14:textId="77777777" w:rsidR="009C0AC8" w:rsidRPr="00F03A9D" w:rsidRDefault="009C0AC8" w:rsidP="009C0AC8">
            <w:pPr>
              <w:pStyle w:val="NoSpacing"/>
              <w:keepNext/>
              <w:keepLines/>
            </w:pPr>
            <w:r>
              <w:t>Modification to digital system sampling frequency to handle new bandwidth.</w:t>
            </w:r>
          </w:p>
        </w:tc>
      </w:tr>
      <w:tr w:rsidR="00464928" w:rsidRPr="00F03A9D" w14:paraId="02153A16"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052AB7CA" w14:textId="77777777" w:rsidR="00464928" w:rsidRPr="00F03A9D" w:rsidRDefault="00464928" w:rsidP="007C4697">
            <w:pPr>
              <w:pStyle w:val="NoSpacing"/>
              <w:keepNext/>
              <w:keepLines/>
            </w:pPr>
            <w:r>
              <w:t>2015 Greenland C130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2D97BF3" w14:textId="77777777" w:rsidR="00464928" w:rsidRPr="00F03A9D" w:rsidRDefault="00A37C3C" w:rsidP="007C4697">
            <w:pPr>
              <w:pStyle w:val="NoSpacing"/>
              <w:keepNext/>
              <w:keepLines/>
            </w:pPr>
            <w:r>
              <w:t>Hale 2016</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7C7502A0" w14:textId="77777777" w:rsidR="00464928" w:rsidRPr="00A1315B" w:rsidRDefault="00464928" w:rsidP="007E3235">
            <w:pPr>
              <w:pStyle w:val="NoSpacing"/>
              <w:keepNext/>
              <w:keepLines/>
              <w:rPr>
                <w:b/>
              </w:rPr>
            </w:pPr>
            <w:r w:rsidRPr="00A1315B">
              <w:rPr>
                <w:b/>
              </w:rPr>
              <w:t xml:space="preserve">MCoRDS 5 </w:t>
            </w:r>
            <w:r w:rsidR="00C16701" w:rsidRPr="00A1315B">
              <w:t>on C130</w:t>
            </w:r>
          </w:p>
          <w:p w14:paraId="2FF29CCD" w14:textId="77777777" w:rsidR="00C16701" w:rsidRPr="00F03A9D" w:rsidRDefault="00EF1687" w:rsidP="00C16701">
            <w:pPr>
              <w:pStyle w:val="NoSpacing"/>
              <w:keepNext/>
              <w:keepLines/>
            </w:pPr>
            <w:r>
              <w:t>Bandwidth: 18</w:t>
            </w:r>
            <w:r w:rsidR="00C16701" w:rsidRPr="00F03A9D">
              <w:t>0-</w:t>
            </w:r>
            <w:r w:rsidR="00C16701">
              <w:t>450</w:t>
            </w:r>
            <w:r w:rsidR="00C16701" w:rsidRPr="00F03A9D">
              <w:t xml:space="preserve"> MHz</w:t>
            </w:r>
            <w:r w:rsidR="00C06A6F">
              <w:br/>
              <w:t xml:space="preserve">  </w:t>
            </w:r>
            <w:proofErr w:type="gramStart"/>
            <w:r w:rsidR="00C06A6F">
              <w:t xml:space="preserve">   </w:t>
            </w:r>
            <w:r>
              <w:t>(</w:t>
            </w:r>
            <w:proofErr w:type="gramEnd"/>
            <w:r>
              <w:t>commonly used 180-230 MHz)</w:t>
            </w:r>
          </w:p>
          <w:p w14:paraId="097634E0" w14:textId="77777777" w:rsidR="00C16701" w:rsidRPr="00F03A9D" w:rsidRDefault="00C16701" w:rsidP="00C16701">
            <w:pPr>
              <w:pStyle w:val="NoSpacing"/>
              <w:keepNext/>
              <w:keepLines/>
            </w:pPr>
            <w:r w:rsidRPr="00F03A9D">
              <w:t xml:space="preserve">Tx power: </w:t>
            </w:r>
            <w:r>
              <w:t>2000</w:t>
            </w:r>
            <w:r w:rsidRPr="00F03A9D">
              <w:t xml:space="preserve"> W</w:t>
            </w:r>
          </w:p>
          <w:p w14:paraId="16D72508" w14:textId="77777777" w:rsidR="00C16701" w:rsidRPr="00F03A9D" w:rsidRDefault="00C16701" w:rsidP="00C16701">
            <w:pPr>
              <w:pStyle w:val="NoSpacing"/>
              <w:keepNext/>
              <w:keepLines/>
            </w:pPr>
            <w:r w:rsidRPr="00F03A9D">
              <w:t xml:space="preserve">Waveform: </w:t>
            </w:r>
            <w:r>
              <w:t>Two</w:t>
            </w:r>
            <w:r w:rsidRPr="00F03A9D">
              <w:t xml:space="preserve"> channel chirp generation</w:t>
            </w:r>
          </w:p>
          <w:p w14:paraId="56B46B76" w14:textId="77777777" w:rsidR="00C16701" w:rsidRPr="00F03A9D" w:rsidRDefault="00C16701" w:rsidP="00C16701">
            <w:pPr>
              <w:pStyle w:val="NoSpacing"/>
              <w:keepNext/>
              <w:keepLines/>
            </w:pPr>
            <w:r w:rsidRPr="00F03A9D">
              <w:t xml:space="preserve">Acquisition: </w:t>
            </w:r>
            <w:r>
              <w:t xml:space="preserve">2 </w:t>
            </w:r>
            <w:r w:rsidRPr="00F03A9D">
              <w:t>channels</w:t>
            </w:r>
            <w:r>
              <w:t xml:space="preserve">, </w:t>
            </w:r>
            <w:proofErr w:type="gramStart"/>
            <w:r>
              <w:t>12 bit</w:t>
            </w:r>
            <w:proofErr w:type="gramEnd"/>
            <w:r>
              <w:t xml:space="preserve"> ADC at 1600 MHz sampling</w:t>
            </w:r>
          </w:p>
          <w:p w14:paraId="628B799D" w14:textId="77777777" w:rsidR="00C16701" w:rsidRPr="00F03A9D" w:rsidRDefault="00C16701" w:rsidP="00C16701">
            <w:pPr>
              <w:pStyle w:val="NoSpacing"/>
              <w:keepNext/>
              <w:keepLines/>
            </w:pPr>
            <w:r w:rsidRPr="00F03A9D">
              <w:t>Dynamic Range: waveform playlist</w:t>
            </w:r>
          </w:p>
          <w:p w14:paraId="1BC55D85" w14:textId="77777777" w:rsidR="00C16701" w:rsidRPr="00F03A9D" w:rsidRDefault="00C16701" w:rsidP="00C16701">
            <w:pPr>
              <w:pStyle w:val="NoSpacing"/>
              <w:keepNext/>
              <w:keepLines/>
            </w:pPr>
            <w:r w:rsidRPr="00F03A9D">
              <w:t xml:space="preserve">Rx Aperture: </w:t>
            </w:r>
            <w:r>
              <w:t>Two channels</w:t>
            </w:r>
            <w:r w:rsidR="00EF1687">
              <w:t xml:space="preserve"> with 0.5 m aperture </w:t>
            </w:r>
            <w:r w:rsidR="006A3668">
              <w:t>(</w:t>
            </w:r>
            <w:r w:rsidR="00EF1687">
              <w:t>quarter of a wavelength aperture</w:t>
            </w:r>
            <w:r w:rsidR="006A3668">
              <w:t>)</w:t>
            </w:r>
          </w:p>
          <w:p w14:paraId="7DA176DA" w14:textId="77777777" w:rsidR="00C16701" w:rsidRPr="00F03A9D" w:rsidRDefault="00C16701" w:rsidP="00C16701">
            <w:pPr>
              <w:pStyle w:val="NoSpacing"/>
              <w:keepNext/>
              <w:keepLines/>
            </w:pPr>
            <w:r w:rsidRPr="00F03A9D">
              <w:t xml:space="preserve">Tx Aperture: </w:t>
            </w:r>
            <w:r>
              <w:t xml:space="preserve">Same as </w:t>
            </w:r>
            <w:proofErr w:type="spellStart"/>
            <w:r>
              <w:t>rx</w:t>
            </w:r>
            <w:proofErr w:type="spellEnd"/>
            <w:r w:rsidRPr="00F03A9D">
              <w:t xml:space="preserve">; </w:t>
            </w:r>
            <w:r>
              <w:t xml:space="preserve">each channel is </w:t>
            </w:r>
            <w:r w:rsidRPr="00F03A9D">
              <w:t>fully programmable</w:t>
            </w:r>
          </w:p>
          <w:p w14:paraId="36598A99" w14:textId="77777777" w:rsidR="00C16701" w:rsidRPr="00F03A9D" w:rsidRDefault="00C16701" w:rsidP="00C16701">
            <w:pPr>
              <w:pStyle w:val="NoSpacing"/>
              <w:keepNext/>
              <w:keepLines/>
            </w:pPr>
            <w:r>
              <w:t>M</w:t>
            </w:r>
            <w:r w:rsidRPr="00F03A9D">
              <w:t xml:space="preserve">onostatic </w:t>
            </w:r>
            <w:proofErr w:type="spellStart"/>
            <w:r w:rsidRPr="00F03A9D">
              <w:t>tx</w:t>
            </w:r>
            <w:proofErr w:type="spellEnd"/>
            <w:r w:rsidRPr="00F03A9D">
              <w:t>/</w:t>
            </w:r>
            <w:proofErr w:type="spellStart"/>
            <w:r w:rsidRPr="00F03A9D">
              <w:t>rx</w:t>
            </w:r>
            <w:proofErr w:type="spellEnd"/>
          </w:p>
          <w:p w14:paraId="2426DDBC" w14:textId="77777777" w:rsidR="00C16701" w:rsidRPr="00F03A9D" w:rsidRDefault="00C16701" w:rsidP="005F6D6D">
            <w:pPr>
              <w:pStyle w:val="NoSpacing"/>
              <w:keepNext/>
              <w:keepLines/>
            </w:pPr>
            <w:r>
              <w:t>Data rate: 200</w:t>
            </w:r>
            <w:r w:rsidRPr="00F03A9D">
              <w:t xml:space="preserve"> MB/sec </w:t>
            </w:r>
            <w:r>
              <w:t>aggregate for all channels</w:t>
            </w:r>
          </w:p>
        </w:tc>
      </w:tr>
      <w:tr w:rsidR="00A843ED" w:rsidRPr="00F03A9D" w14:paraId="5A058A18"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036207BB" w14:textId="77777777" w:rsidR="00A843ED" w:rsidRPr="00F03A9D" w:rsidRDefault="00A843ED" w:rsidP="00464928">
            <w:pPr>
              <w:pStyle w:val="NoSpacing"/>
              <w:keepNext/>
              <w:keepLines/>
            </w:pPr>
            <w:r>
              <w:t>201</w:t>
            </w:r>
            <w:r w:rsidR="00464928">
              <w:t>5 Greenland Polar6</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2CF4B14" w14:textId="77777777" w:rsidR="00A843ED" w:rsidRPr="00F03A9D" w:rsidRDefault="00A843ED" w:rsidP="007C4697">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45802D4D" w14:textId="77777777" w:rsidR="00A843ED" w:rsidRDefault="00464928" w:rsidP="007C4697">
            <w:pPr>
              <w:pStyle w:val="NoSpacing"/>
              <w:keepNext/>
              <w:keepLines/>
            </w:pPr>
            <w:r>
              <w:t>MCoRDS 5 on Polar6</w:t>
            </w:r>
          </w:p>
          <w:p w14:paraId="6156B4DE" w14:textId="77777777" w:rsidR="00464928" w:rsidRPr="00F03A9D" w:rsidRDefault="00464928" w:rsidP="00464928">
            <w:pPr>
              <w:pStyle w:val="NoSpacing"/>
              <w:keepNext/>
              <w:keepLines/>
            </w:pPr>
            <w:r>
              <w:t>Bandwidth: 15</w:t>
            </w:r>
            <w:r w:rsidRPr="00F03A9D">
              <w:t>0-</w:t>
            </w:r>
            <w:r>
              <w:t>60</w:t>
            </w:r>
            <w:r w:rsidRPr="00F03A9D">
              <w:t>0 MHz</w:t>
            </w:r>
          </w:p>
          <w:p w14:paraId="566596F1" w14:textId="77777777" w:rsidR="00464928" w:rsidRPr="00F03A9D" w:rsidRDefault="00464928" w:rsidP="00464928">
            <w:pPr>
              <w:pStyle w:val="NoSpacing"/>
              <w:keepNext/>
              <w:keepLines/>
            </w:pPr>
            <w:r w:rsidRPr="00F03A9D">
              <w:t xml:space="preserve">Tx power: </w:t>
            </w:r>
            <w:r>
              <w:t>6000</w:t>
            </w:r>
            <w:r w:rsidRPr="00F03A9D">
              <w:t xml:space="preserve"> W</w:t>
            </w:r>
          </w:p>
          <w:p w14:paraId="125C83C7" w14:textId="77777777" w:rsidR="00464928" w:rsidRPr="00F03A9D" w:rsidRDefault="00464928" w:rsidP="00464928">
            <w:pPr>
              <w:pStyle w:val="NoSpacing"/>
              <w:keepNext/>
              <w:keepLines/>
            </w:pPr>
            <w:r w:rsidRPr="00F03A9D">
              <w:t>Waveform: Eight channel chirp generation</w:t>
            </w:r>
          </w:p>
          <w:p w14:paraId="0238362C" w14:textId="77777777" w:rsidR="00464928" w:rsidRPr="00F03A9D" w:rsidRDefault="00464928" w:rsidP="00464928">
            <w:pPr>
              <w:pStyle w:val="NoSpacing"/>
              <w:keepNext/>
              <w:keepLines/>
            </w:pPr>
            <w:r w:rsidRPr="00F03A9D">
              <w:t xml:space="preserve">Acquisition: </w:t>
            </w:r>
            <w:r>
              <w:t xml:space="preserve">24 </w:t>
            </w:r>
            <w:r w:rsidRPr="00F03A9D">
              <w:t>channels</w:t>
            </w:r>
            <w:r>
              <w:t xml:space="preserve">, </w:t>
            </w:r>
            <w:proofErr w:type="gramStart"/>
            <w:r>
              <w:t>12 bit</w:t>
            </w:r>
            <w:proofErr w:type="gramEnd"/>
            <w:r>
              <w:t xml:space="preserve"> ADC at 1600 MHz sampling</w:t>
            </w:r>
          </w:p>
          <w:p w14:paraId="4182F766" w14:textId="77777777" w:rsidR="00464928" w:rsidRPr="00F03A9D" w:rsidRDefault="00464928" w:rsidP="00464928">
            <w:pPr>
              <w:pStyle w:val="NoSpacing"/>
              <w:keepNext/>
              <w:keepLines/>
            </w:pPr>
            <w:r w:rsidRPr="00F03A9D">
              <w:t>Dynamic Range: waveform playlist</w:t>
            </w:r>
          </w:p>
          <w:p w14:paraId="5859CD7C" w14:textId="77777777" w:rsidR="00464928" w:rsidRPr="00F03A9D" w:rsidRDefault="00464928" w:rsidP="00464928">
            <w:pPr>
              <w:pStyle w:val="NoSpacing"/>
              <w:keepNext/>
              <w:keepLines/>
            </w:pPr>
            <w:r w:rsidRPr="00F03A9D">
              <w:t xml:space="preserve">Rx Aperture: </w:t>
            </w:r>
            <w:r>
              <w:t>Three 3.7 m arrays (2.5 wavelengths at 195 MHz), 8.1 m baseline between arrays, 8 channels per array</w:t>
            </w:r>
          </w:p>
          <w:p w14:paraId="082CFF31" w14:textId="77777777" w:rsidR="00464928" w:rsidRPr="00F03A9D" w:rsidRDefault="00464928" w:rsidP="00464928">
            <w:pPr>
              <w:pStyle w:val="NoSpacing"/>
              <w:keepNext/>
              <w:keepLines/>
            </w:pPr>
            <w:r w:rsidRPr="00F03A9D">
              <w:t xml:space="preserve">Tx Aperture: </w:t>
            </w:r>
            <w:r>
              <w:t xml:space="preserve">Center array is also </w:t>
            </w:r>
            <w:proofErr w:type="gramStart"/>
            <w:r>
              <w:t>transmit</w:t>
            </w:r>
            <w:proofErr w:type="gramEnd"/>
            <w:r w:rsidRPr="00F03A9D">
              <w:t xml:space="preserve">; </w:t>
            </w:r>
            <w:r>
              <w:t xml:space="preserve">each of 8 channels is </w:t>
            </w:r>
            <w:r w:rsidRPr="00F03A9D">
              <w:t>fully programmable</w:t>
            </w:r>
          </w:p>
          <w:p w14:paraId="4146B8EB" w14:textId="77777777" w:rsidR="00464928" w:rsidRPr="00F03A9D" w:rsidRDefault="00464928" w:rsidP="00464928">
            <w:pPr>
              <w:pStyle w:val="NoSpacing"/>
              <w:keepNext/>
              <w:keepLines/>
            </w:pPr>
            <w:r w:rsidRPr="00F03A9D">
              <w:t xml:space="preserve">Mixed monostatic and bistatic </w:t>
            </w:r>
            <w:proofErr w:type="spellStart"/>
            <w:r w:rsidRPr="00F03A9D">
              <w:t>tx</w:t>
            </w:r>
            <w:proofErr w:type="spellEnd"/>
            <w:r w:rsidRPr="00F03A9D">
              <w:t>/</w:t>
            </w:r>
            <w:proofErr w:type="spellStart"/>
            <w:r w:rsidRPr="00F03A9D">
              <w:t>rx</w:t>
            </w:r>
            <w:proofErr w:type="spellEnd"/>
          </w:p>
          <w:p w14:paraId="5130D91A" w14:textId="77777777" w:rsidR="00464928" w:rsidRPr="00F03A9D" w:rsidRDefault="00464928" w:rsidP="00C16701">
            <w:pPr>
              <w:pStyle w:val="NoSpacing"/>
              <w:keepNext/>
              <w:keepLines/>
            </w:pPr>
            <w:r>
              <w:t xml:space="preserve">Data rate: </w:t>
            </w:r>
            <w:r w:rsidR="00C16701">
              <w:t>750 MB/sec aggregate for all channels</w:t>
            </w:r>
          </w:p>
        </w:tc>
      </w:tr>
      <w:tr w:rsidR="00C41A2F" w:rsidRPr="00F03A9D" w14:paraId="6515746C"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218F97C8" w14:textId="77777777" w:rsidR="00C41A2F" w:rsidRPr="00F03A9D" w:rsidRDefault="00C41A2F" w:rsidP="00132DED">
            <w:pPr>
              <w:pStyle w:val="NoSpacing"/>
              <w:keepNext/>
              <w:keepLines/>
            </w:pPr>
            <w:r>
              <w:lastRenderedPageBreak/>
              <w:t>2016</w:t>
            </w:r>
            <w:r w:rsidRPr="00F03A9D">
              <w:t xml:space="preserve"> Greenland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CBE9E10" w14:textId="77777777" w:rsidR="00C41A2F" w:rsidRPr="00F03A9D" w:rsidRDefault="00C41A2F" w:rsidP="00132DED">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57C28D73" w14:textId="77777777" w:rsidR="00C41A2F" w:rsidRDefault="00C41A2F" w:rsidP="00132DED">
            <w:pPr>
              <w:pStyle w:val="NoSpacing"/>
              <w:keepNext/>
              <w:keepLines/>
            </w:pPr>
            <w:r>
              <w:t>MCoRDS 5</w:t>
            </w:r>
            <w:r w:rsidRPr="00F1329D">
              <w:t xml:space="preserve"> </w:t>
            </w:r>
            <w:r>
              <w:t>on NOAA P3</w:t>
            </w:r>
          </w:p>
          <w:p w14:paraId="5DB9531C" w14:textId="77777777" w:rsidR="005F6D6D" w:rsidRPr="00F03A9D" w:rsidRDefault="005F6D6D" w:rsidP="005F6D6D">
            <w:pPr>
              <w:pStyle w:val="NoSpacing"/>
              <w:keepNext/>
              <w:keepLines/>
            </w:pPr>
            <w:r>
              <w:t>Bandwidth: 15</w:t>
            </w:r>
            <w:r w:rsidRPr="00F03A9D">
              <w:t>0-</w:t>
            </w:r>
            <w:r>
              <w:t>450</w:t>
            </w:r>
            <w:r w:rsidRPr="00F03A9D">
              <w:t xml:space="preserve"> MHz</w:t>
            </w:r>
            <w:r>
              <w:t xml:space="preserve"> (varied some)</w:t>
            </w:r>
          </w:p>
          <w:p w14:paraId="29B64D50" w14:textId="77777777" w:rsidR="005F6D6D" w:rsidRPr="00F03A9D" w:rsidRDefault="005F6D6D" w:rsidP="005F6D6D">
            <w:pPr>
              <w:pStyle w:val="NoSpacing"/>
              <w:keepNext/>
              <w:keepLines/>
            </w:pPr>
            <w:r w:rsidRPr="00F03A9D">
              <w:t xml:space="preserve">Tx power: </w:t>
            </w:r>
            <w:r w:rsidR="00485119">
              <w:t xml:space="preserve">600 </w:t>
            </w:r>
            <w:r w:rsidRPr="00F03A9D">
              <w:t>W</w:t>
            </w:r>
          </w:p>
          <w:p w14:paraId="51C0BE5E" w14:textId="77777777" w:rsidR="005F6D6D" w:rsidRPr="00F03A9D" w:rsidRDefault="005F6D6D" w:rsidP="005F6D6D">
            <w:pPr>
              <w:pStyle w:val="NoSpacing"/>
              <w:keepNext/>
              <w:keepLines/>
            </w:pPr>
            <w:r w:rsidRPr="00F03A9D">
              <w:t xml:space="preserve">Waveform: </w:t>
            </w:r>
            <w:r>
              <w:t>Two</w:t>
            </w:r>
            <w:r w:rsidRPr="00F03A9D">
              <w:t xml:space="preserve"> channel chirp generation</w:t>
            </w:r>
          </w:p>
          <w:p w14:paraId="6A5400DA" w14:textId="77777777" w:rsidR="005F6D6D" w:rsidRPr="00F03A9D" w:rsidRDefault="005F6D6D" w:rsidP="005F6D6D">
            <w:pPr>
              <w:pStyle w:val="NoSpacing"/>
              <w:keepNext/>
              <w:keepLines/>
            </w:pPr>
            <w:r w:rsidRPr="00F03A9D">
              <w:t xml:space="preserve">Acquisition: </w:t>
            </w:r>
            <w:r>
              <w:t xml:space="preserve">2 </w:t>
            </w:r>
            <w:r w:rsidRPr="00F03A9D">
              <w:t>channels</w:t>
            </w:r>
            <w:r>
              <w:t xml:space="preserve">, </w:t>
            </w:r>
            <w:proofErr w:type="gramStart"/>
            <w:r>
              <w:t>12 bit</w:t>
            </w:r>
            <w:proofErr w:type="gramEnd"/>
            <w:r>
              <w:t xml:space="preserve"> ADC at 1600 MHz sampling</w:t>
            </w:r>
          </w:p>
          <w:p w14:paraId="33B189D5" w14:textId="77777777" w:rsidR="005F6D6D" w:rsidRPr="00F03A9D" w:rsidRDefault="005F6D6D" w:rsidP="005F6D6D">
            <w:pPr>
              <w:pStyle w:val="NoSpacing"/>
              <w:keepNext/>
              <w:keepLines/>
            </w:pPr>
            <w:r w:rsidRPr="00F03A9D">
              <w:t>Dynamic Range: waveform playlist</w:t>
            </w:r>
          </w:p>
          <w:p w14:paraId="3D0173AA" w14:textId="77777777" w:rsidR="005F6D6D" w:rsidRPr="00F03A9D" w:rsidRDefault="005F6D6D" w:rsidP="005F6D6D">
            <w:pPr>
              <w:pStyle w:val="NoSpacing"/>
              <w:keepNext/>
              <w:keepLines/>
            </w:pPr>
            <w:r w:rsidRPr="00F03A9D">
              <w:t xml:space="preserve">Rx Aperture: </w:t>
            </w:r>
            <w:r>
              <w:t>Two channels with 0.61 m aperture (half-wavelength aperture)</w:t>
            </w:r>
          </w:p>
          <w:p w14:paraId="7BBF1EF0" w14:textId="77777777" w:rsidR="005F6D6D" w:rsidRPr="00F03A9D" w:rsidRDefault="005F6D6D" w:rsidP="005F6D6D">
            <w:pPr>
              <w:pStyle w:val="NoSpacing"/>
              <w:keepNext/>
              <w:keepLines/>
            </w:pPr>
            <w:r w:rsidRPr="00F03A9D">
              <w:t xml:space="preserve">Tx Aperture: </w:t>
            </w:r>
            <w:r>
              <w:t xml:space="preserve">Same as </w:t>
            </w:r>
            <w:proofErr w:type="spellStart"/>
            <w:r>
              <w:t>rx</w:t>
            </w:r>
            <w:proofErr w:type="spellEnd"/>
            <w:r w:rsidRPr="00F03A9D">
              <w:t xml:space="preserve">; </w:t>
            </w:r>
            <w:r>
              <w:t xml:space="preserve">each channel is </w:t>
            </w:r>
            <w:r w:rsidRPr="00F03A9D">
              <w:t>fully programmable</w:t>
            </w:r>
          </w:p>
          <w:p w14:paraId="6E12E9C0" w14:textId="77777777" w:rsidR="005F6D6D" w:rsidRPr="00F03A9D" w:rsidRDefault="005F6D6D" w:rsidP="005F6D6D">
            <w:pPr>
              <w:pStyle w:val="NoSpacing"/>
              <w:keepNext/>
              <w:keepLines/>
            </w:pPr>
            <w:r>
              <w:t>M</w:t>
            </w:r>
            <w:r w:rsidRPr="00F03A9D">
              <w:t xml:space="preserve">onostatic </w:t>
            </w:r>
            <w:proofErr w:type="spellStart"/>
            <w:r w:rsidRPr="00F03A9D">
              <w:t>tx</w:t>
            </w:r>
            <w:proofErr w:type="spellEnd"/>
            <w:r w:rsidRPr="00F03A9D">
              <w:t>/</w:t>
            </w:r>
            <w:proofErr w:type="spellStart"/>
            <w:r w:rsidRPr="00F03A9D">
              <w:t>rx</w:t>
            </w:r>
            <w:proofErr w:type="spellEnd"/>
          </w:p>
          <w:p w14:paraId="669E61A9" w14:textId="77777777" w:rsidR="00C41A2F" w:rsidRPr="00F03A9D" w:rsidRDefault="005F6D6D" w:rsidP="005F6D6D">
            <w:pPr>
              <w:pStyle w:val="NoSpacing"/>
              <w:keepNext/>
              <w:keepLines/>
            </w:pPr>
            <w:r>
              <w:t>Data rate: 200</w:t>
            </w:r>
            <w:r w:rsidRPr="00F03A9D">
              <w:t xml:space="preserve"> MB/sec </w:t>
            </w:r>
            <w:r>
              <w:t>aggregate for all channels</w:t>
            </w:r>
          </w:p>
        </w:tc>
      </w:tr>
      <w:tr w:rsidR="00640D9E" w:rsidRPr="00F03A9D" w14:paraId="7A730AF1"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03203FE2" w14:textId="77777777" w:rsidR="00640D9E" w:rsidRPr="00F03A9D" w:rsidRDefault="00640D9E" w:rsidP="00640D9E">
            <w:pPr>
              <w:pStyle w:val="NoSpacing"/>
              <w:keepNext/>
              <w:keepLines/>
            </w:pPr>
            <w:r>
              <w:t>2016 Greenland Polar6</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73F831E" w14:textId="77777777" w:rsidR="00640D9E" w:rsidRPr="00F03A9D" w:rsidRDefault="00640D9E" w:rsidP="00485119">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2A95CA5A" w14:textId="77777777" w:rsidR="00640D9E" w:rsidRDefault="00640D9E" w:rsidP="00485119">
            <w:pPr>
              <w:pStyle w:val="NoSpacing"/>
              <w:keepNext/>
              <w:keepLines/>
            </w:pPr>
            <w:r>
              <w:t>MCoRDS 5 on Polar6</w:t>
            </w:r>
          </w:p>
          <w:p w14:paraId="4F80AEDC" w14:textId="77777777" w:rsidR="00640D9E" w:rsidRPr="00F03A9D" w:rsidRDefault="00640D9E" w:rsidP="00485119">
            <w:pPr>
              <w:pStyle w:val="NoSpacing"/>
              <w:keepNext/>
              <w:keepLines/>
            </w:pPr>
            <w:r>
              <w:t>Bandwidth: 15</w:t>
            </w:r>
            <w:r w:rsidRPr="00F03A9D">
              <w:t>0-</w:t>
            </w:r>
            <w:r>
              <w:t>60</w:t>
            </w:r>
            <w:r w:rsidRPr="00F03A9D">
              <w:t>0 MHz</w:t>
            </w:r>
          </w:p>
          <w:p w14:paraId="16C10627" w14:textId="77777777" w:rsidR="00640D9E" w:rsidRPr="00F03A9D" w:rsidRDefault="00640D9E" w:rsidP="00485119">
            <w:pPr>
              <w:pStyle w:val="NoSpacing"/>
              <w:keepNext/>
              <w:keepLines/>
            </w:pPr>
            <w:r w:rsidRPr="00F03A9D">
              <w:t xml:space="preserve">Tx power: </w:t>
            </w:r>
            <w:r>
              <w:t>6000</w:t>
            </w:r>
            <w:r w:rsidRPr="00F03A9D">
              <w:t xml:space="preserve"> W</w:t>
            </w:r>
            <w:r w:rsidR="00082381">
              <w:t xml:space="preserve"> (four 1000W and four 500 W elements)</w:t>
            </w:r>
          </w:p>
          <w:p w14:paraId="0615C842" w14:textId="77777777" w:rsidR="00640D9E" w:rsidRPr="00F03A9D" w:rsidRDefault="00640D9E" w:rsidP="00485119">
            <w:pPr>
              <w:pStyle w:val="NoSpacing"/>
              <w:keepNext/>
              <w:keepLines/>
            </w:pPr>
            <w:r w:rsidRPr="00F03A9D">
              <w:t>Waveform: Eight channel chirp generation</w:t>
            </w:r>
          </w:p>
          <w:p w14:paraId="0CB04766" w14:textId="77777777" w:rsidR="00640D9E" w:rsidRPr="00F03A9D" w:rsidRDefault="00640D9E" w:rsidP="00485119">
            <w:pPr>
              <w:pStyle w:val="NoSpacing"/>
              <w:keepNext/>
              <w:keepLines/>
            </w:pPr>
            <w:r w:rsidRPr="00F03A9D">
              <w:t xml:space="preserve">Acquisition: </w:t>
            </w:r>
            <w:r>
              <w:t xml:space="preserve">24 </w:t>
            </w:r>
            <w:r w:rsidRPr="00F03A9D">
              <w:t>channels</w:t>
            </w:r>
            <w:r>
              <w:t xml:space="preserve">, </w:t>
            </w:r>
            <w:proofErr w:type="gramStart"/>
            <w:r>
              <w:t>12 bit</w:t>
            </w:r>
            <w:proofErr w:type="gramEnd"/>
            <w:r>
              <w:t xml:space="preserve"> ADC at 1600 MHz sampling</w:t>
            </w:r>
          </w:p>
          <w:p w14:paraId="61AFC91A" w14:textId="77777777" w:rsidR="00640D9E" w:rsidRPr="00F03A9D" w:rsidRDefault="00640D9E" w:rsidP="00485119">
            <w:pPr>
              <w:pStyle w:val="NoSpacing"/>
              <w:keepNext/>
              <w:keepLines/>
            </w:pPr>
            <w:r w:rsidRPr="00F03A9D">
              <w:t>Dynamic Range: waveform playlist</w:t>
            </w:r>
          </w:p>
          <w:p w14:paraId="2FC2DB5D" w14:textId="77777777" w:rsidR="00640D9E" w:rsidRPr="00F03A9D" w:rsidRDefault="00640D9E" w:rsidP="00485119">
            <w:pPr>
              <w:pStyle w:val="NoSpacing"/>
              <w:keepNext/>
              <w:keepLines/>
            </w:pPr>
            <w:r w:rsidRPr="00F03A9D">
              <w:t xml:space="preserve">Rx Aperture: </w:t>
            </w:r>
            <w:r>
              <w:t>Three 3.7 m arrays (2.5 wavelengths at 195 MHz), 8.1 m baseline between arrays, 8 channels per array</w:t>
            </w:r>
          </w:p>
          <w:p w14:paraId="61664E5B" w14:textId="77777777" w:rsidR="00640D9E" w:rsidRPr="00F03A9D" w:rsidRDefault="00640D9E" w:rsidP="00485119">
            <w:pPr>
              <w:pStyle w:val="NoSpacing"/>
              <w:keepNext/>
              <w:keepLines/>
            </w:pPr>
            <w:r w:rsidRPr="00F03A9D">
              <w:t xml:space="preserve">Tx Aperture: </w:t>
            </w:r>
            <w:r>
              <w:t xml:space="preserve">Center array is also </w:t>
            </w:r>
            <w:proofErr w:type="gramStart"/>
            <w:r>
              <w:t>transmit</w:t>
            </w:r>
            <w:proofErr w:type="gramEnd"/>
            <w:r w:rsidRPr="00F03A9D">
              <w:t xml:space="preserve">; </w:t>
            </w:r>
            <w:r>
              <w:t xml:space="preserve">each of 8 channels is </w:t>
            </w:r>
            <w:r w:rsidRPr="00F03A9D">
              <w:t>fully programmable</w:t>
            </w:r>
          </w:p>
          <w:p w14:paraId="2CD8F584" w14:textId="77777777" w:rsidR="00640D9E" w:rsidRPr="00F03A9D" w:rsidRDefault="00640D9E" w:rsidP="00485119">
            <w:pPr>
              <w:pStyle w:val="NoSpacing"/>
              <w:keepNext/>
              <w:keepLines/>
            </w:pPr>
            <w:r w:rsidRPr="00F03A9D">
              <w:t xml:space="preserve">Mixed monostatic and bistatic </w:t>
            </w:r>
            <w:proofErr w:type="spellStart"/>
            <w:r w:rsidRPr="00F03A9D">
              <w:t>tx</w:t>
            </w:r>
            <w:proofErr w:type="spellEnd"/>
            <w:r w:rsidRPr="00F03A9D">
              <w:t>/</w:t>
            </w:r>
            <w:proofErr w:type="spellStart"/>
            <w:r w:rsidRPr="00F03A9D">
              <w:t>rx</w:t>
            </w:r>
            <w:proofErr w:type="spellEnd"/>
          </w:p>
          <w:p w14:paraId="1A4F977B" w14:textId="77777777" w:rsidR="00640D9E" w:rsidRPr="00F03A9D" w:rsidRDefault="00640D9E" w:rsidP="00485119">
            <w:pPr>
              <w:pStyle w:val="NoSpacing"/>
              <w:keepNext/>
              <w:keepLines/>
            </w:pPr>
            <w:r>
              <w:t>Data rate: 750 MB/sec aggregate for all channels</w:t>
            </w:r>
          </w:p>
        </w:tc>
      </w:tr>
      <w:tr w:rsidR="00A9620C" w:rsidRPr="00F03A9D" w14:paraId="0DD81BDA"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2A77C7C6" w14:textId="77777777" w:rsidR="00A9620C" w:rsidRPr="00F03A9D" w:rsidRDefault="00A9620C" w:rsidP="00A9620C">
            <w:pPr>
              <w:pStyle w:val="NoSpacing"/>
              <w:keepNext/>
              <w:keepLines/>
            </w:pPr>
            <w:r>
              <w:t>2016</w:t>
            </w:r>
            <w:r w:rsidRPr="00F03A9D">
              <w:t xml:space="preserve"> </w:t>
            </w:r>
            <w:r>
              <w:t>Antarctica DC8</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037B319" w14:textId="77777777" w:rsidR="00A9620C" w:rsidRPr="00F03A9D" w:rsidRDefault="00A9620C" w:rsidP="00A9620C">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03DE9A75" w14:textId="77777777" w:rsidR="00A9620C" w:rsidRPr="00F03A9D" w:rsidRDefault="00A9620C" w:rsidP="00A25EE5">
            <w:pPr>
              <w:pStyle w:val="NoSpacing"/>
              <w:keepNext/>
              <w:keepLines/>
            </w:pPr>
            <w:r w:rsidRPr="00F1329D">
              <w:t xml:space="preserve">MCoRDS </w:t>
            </w:r>
            <w:r w:rsidR="00A25EE5">
              <w:t>3</w:t>
            </w:r>
            <w:r w:rsidRPr="00F1329D">
              <w:t xml:space="preserve"> </w:t>
            </w:r>
            <w:r>
              <w:t>on DC8</w:t>
            </w:r>
          </w:p>
        </w:tc>
      </w:tr>
      <w:tr w:rsidR="005B3AFD" w:rsidRPr="00F03A9D" w14:paraId="7B319B04"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36B12727" w14:textId="77777777" w:rsidR="005B3AFD" w:rsidRPr="00F03A9D" w:rsidRDefault="005B3AFD" w:rsidP="005B3AFD">
            <w:pPr>
              <w:pStyle w:val="NoSpacing"/>
              <w:keepNext/>
              <w:keepLines/>
            </w:pPr>
            <w:r>
              <w:t>2017</w:t>
            </w:r>
            <w:r w:rsidRPr="00F03A9D">
              <w:t xml:space="preserve"> Greenland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537DC68" w14:textId="77777777" w:rsidR="005B3AFD" w:rsidRPr="00F03A9D" w:rsidRDefault="005B3AFD" w:rsidP="00905DE9">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0B0F6870" w14:textId="77777777" w:rsidR="005B3AFD" w:rsidRDefault="005B3AFD" w:rsidP="00905DE9">
            <w:pPr>
              <w:pStyle w:val="NoSpacing"/>
              <w:keepNext/>
              <w:keepLines/>
            </w:pPr>
            <w:r w:rsidRPr="00F1329D">
              <w:t xml:space="preserve">MCoRDS </w:t>
            </w:r>
            <w:r>
              <w:t>3</w:t>
            </w:r>
            <w:r w:rsidRPr="00F1329D">
              <w:t xml:space="preserve"> </w:t>
            </w:r>
            <w:r>
              <w:t>on P3</w:t>
            </w:r>
          </w:p>
          <w:p w14:paraId="69263E51" w14:textId="77777777" w:rsidR="005B3AFD" w:rsidRPr="00F03A9D" w:rsidRDefault="005B3AFD" w:rsidP="00905DE9">
            <w:pPr>
              <w:pStyle w:val="NoSpacing"/>
              <w:keepNext/>
              <w:keepLines/>
            </w:pPr>
            <w:r>
              <w:t>Tx power: 1050W</w:t>
            </w:r>
          </w:p>
        </w:tc>
      </w:tr>
      <w:tr w:rsidR="00A9620C" w:rsidRPr="00F03A9D" w14:paraId="6CC3543E"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3914D061" w14:textId="77777777" w:rsidR="00A9620C" w:rsidRPr="00F03A9D" w:rsidRDefault="00A9620C" w:rsidP="00A9620C">
            <w:pPr>
              <w:pStyle w:val="NoSpacing"/>
              <w:keepNext/>
              <w:keepLines/>
            </w:pPr>
            <w:r>
              <w:t>2017 Antarctica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E8AF0AD" w14:textId="77777777" w:rsidR="00A9620C" w:rsidRPr="00F03A9D" w:rsidRDefault="00A9620C" w:rsidP="00A9620C">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3401C13" w14:textId="77777777" w:rsidR="00A9620C" w:rsidRDefault="00A25EE5" w:rsidP="00A9620C">
            <w:pPr>
              <w:pStyle w:val="NoSpacing"/>
              <w:keepNext/>
              <w:keepLines/>
            </w:pPr>
            <w:r>
              <w:t>MCoRDS 3</w:t>
            </w:r>
            <w:r w:rsidR="00A9620C" w:rsidRPr="00F1329D">
              <w:t xml:space="preserve"> </w:t>
            </w:r>
            <w:r w:rsidR="00A9620C">
              <w:t>on P3</w:t>
            </w:r>
          </w:p>
          <w:p w14:paraId="2D81EF3A" w14:textId="77777777" w:rsidR="005B3AFD" w:rsidRPr="00F03A9D" w:rsidRDefault="005B3AFD" w:rsidP="00A9620C">
            <w:pPr>
              <w:pStyle w:val="NoSpacing"/>
              <w:keepNext/>
              <w:keepLines/>
            </w:pPr>
            <w:r>
              <w:t>Tx power: 1050W</w:t>
            </w:r>
          </w:p>
        </w:tc>
      </w:tr>
      <w:tr w:rsidR="00A9620C" w:rsidRPr="00F03A9D" w14:paraId="21E43310"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1C83B600" w14:textId="77777777" w:rsidR="00A9620C" w:rsidRPr="00F03A9D" w:rsidRDefault="00A9620C" w:rsidP="00A9620C">
            <w:pPr>
              <w:pStyle w:val="NoSpacing"/>
              <w:keepNext/>
              <w:keepLines/>
            </w:pPr>
            <w:r>
              <w:t>2017 Antarctica Basler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E9F200" w14:textId="77777777" w:rsidR="00A9620C" w:rsidRPr="00F03A9D" w:rsidRDefault="00A9620C" w:rsidP="00A9620C">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40F58EDD" w14:textId="77777777" w:rsidR="00A9620C" w:rsidRDefault="00A9620C" w:rsidP="00A9620C">
            <w:pPr>
              <w:pStyle w:val="NoSpacing"/>
              <w:keepNext/>
              <w:keepLines/>
            </w:pPr>
            <w:r w:rsidRPr="00F1329D">
              <w:t xml:space="preserve">MCoRDS </w:t>
            </w:r>
            <w:r>
              <w:t>5</w:t>
            </w:r>
            <w:r w:rsidRPr="00F1329D">
              <w:t xml:space="preserve"> </w:t>
            </w:r>
            <w:r>
              <w:t>on Airtech Basler</w:t>
            </w:r>
          </w:p>
          <w:p w14:paraId="27769C36" w14:textId="77777777" w:rsidR="00A9620C" w:rsidRDefault="00A9620C" w:rsidP="00A9620C">
            <w:pPr>
              <w:pStyle w:val="NoSpacing"/>
              <w:keepNext/>
              <w:keepLines/>
            </w:pPr>
            <w:r>
              <w:t>Power amplifiers match 2013</w:t>
            </w:r>
            <w:r w:rsidRPr="00F03A9D">
              <w:t xml:space="preserve"> </w:t>
            </w:r>
            <w:r>
              <w:t>Antarctica Basler</w:t>
            </w:r>
          </w:p>
          <w:p w14:paraId="0C539AFD" w14:textId="77777777" w:rsidR="00A9620C" w:rsidRPr="00F03A9D" w:rsidRDefault="00A9620C" w:rsidP="00A9620C">
            <w:pPr>
              <w:pStyle w:val="NoSpacing"/>
              <w:keepNext/>
              <w:keepLines/>
            </w:pPr>
            <w:r>
              <w:t>Bandwidth: 15</w:t>
            </w:r>
            <w:r w:rsidRPr="00F03A9D">
              <w:t>0-</w:t>
            </w:r>
            <w:r>
              <w:t>45</w:t>
            </w:r>
            <w:r w:rsidRPr="00F03A9D">
              <w:t>0 MHz</w:t>
            </w:r>
          </w:p>
          <w:p w14:paraId="7E6D8771" w14:textId="77777777" w:rsidR="00A9620C" w:rsidRPr="00F03A9D" w:rsidRDefault="00A9620C" w:rsidP="00A9620C">
            <w:pPr>
              <w:pStyle w:val="NoSpacing"/>
              <w:keepNext/>
              <w:keepLines/>
            </w:pPr>
            <w:r w:rsidRPr="00F03A9D">
              <w:t xml:space="preserve">Tx power: </w:t>
            </w:r>
            <w:r>
              <w:t>1800</w:t>
            </w:r>
            <w:r w:rsidRPr="00F03A9D">
              <w:t xml:space="preserve"> W</w:t>
            </w:r>
            <w:r w:rsidR="002F2DCA">
              <w:t xml:space="preserve"> (225W per channel)</w:t>
            </w:r>
          </w:p>
          <w:p w14:paraId="4AF1E858" w14:textId="77777777" w:rsidR="00A9620C" w:rsidRPr="00F03A9D" w:rsidRDefault="00A9620C" w:rsidP="00A9620C">
            <w:pPr>
              <w:pStyle w:val="NoSpacing"/>
              <w:keepNext/>
              <w:keepLines/>
            </w:pPr>
            <w:r w:rsidRPr="00F03A9D">
              <w:t>Waveform: Eight channel chirp generation</w:t>
            </w:r>
          </w:p>
          <w:p w14:paraId="3D6B6032" w14:textId="77777777" w:rsidR="00A9620C" w:rsidRPr="00F03A9D" w:rsidRDefault="00A9620C" w:rsidP="00A9620C">
            <w:pPr>
              <w:pStyle w:val="NoSpacing"/>
              <w:keepNext/>
              <w:keepLines/>
            </w:pPr>
            <w:r w:rsidRPr="00F03A9D">
              <w:t xml:space="preserve">Acquisition: </w:t>
            </w:r>
            <w:r>
              <w:t xml:space="preserve">8 </w:t>
            </w:r>
            <w:r w:rsidRPr="00F03A9D">
              <w:t>channels</w:t>
            </w:r>
            <w:r>
              <w:t xml:space="preserve">, </w:t>
            </w:r>
            <w:proofErr w:type="gramStart"/>
            <w:r>
              <w:t>12 bit</w:t>
            </w:r>
            <w:proofErr w:type="gramEnd"/>
            <w:r>
              <w:t xml:space="preserve"> ADC at 1600 MHz sampling</w:t>
            </w:r>
          </w:p>
          <w:p w14:paraId="5B562B0A" w14:textId="77777777" w:rsidR="00A9620C" w:rsidRPr="00F03A9D" w:rsidRDefault="00A9620C" w:rsidP="00A9620C">
            <w:pPr>
              <w:pStyle w:val="NoSpacing"/>
              <w:keepNext/>
              <w:keepLines/>
            </w:pPr>
            <w:r w:rsidRPr="00F03A9D">
              <w:t>Dynamic Range: waveform playlist</w:t>
            </w:r>
          </w:p>
          <w:p w14:paraId="13BE0669" w14:textId="77777777" w:rsidR="00A9620C" w:rsidRPr="00F03A9D" w:rsidRDefault="00A9620C" w:rsidP="00A9620C">
            <w:pPr>
              <w:pStyle w:val="NoSpacing"/>
              <w:keepNext/>
              <w:keepLines/>
            </w:pPr>
            <w:r w:rsidRPr="00F03A9D">
              <w:t xml:space="preserve">Rx Aperture: </w:t>
            </w:r>
            <w:r>
              <w:t xml:space="preserve">Single 3.7 </w:t>
            </w:r>
            <w:proofErr w:type="gramStart"/>
            <w:r>
              <w:t>m  array</w:t>
            </w:r>
            <w:proofErr w:type="gramEnd"/>
            <w:r>
              <w:t xml:space="preserve"> with 8 channels</w:t>
            </w:r>
          </w:p>
          <w:p w14:paraId="7C08B392" w14:textId="77777777" w:rsidR="00A9620C" w:rsidRPr="00F03A9D" w:rsidRDefault="00A9620C" w:rsidP="00A9620C">
            <w:pPr>
              <w:pStyle w:val="NoSpacing"/>
              <w:keepNext/>
              <w:keepLines/>
            </w:pPr>
            <w:r w:rsidRPr="00F03A9D">
              <w:t xml:space="preserve">Tx Aperture: </w:t>
            </w:r>
            <w:r>
              <w:t>Same as Rx</w:t>
            </w:r>
          </w:p>
          <w:p w14:paraId="74DDE88A" w14:textId="77777777" w:rsidR="00A9620C" w:rsidRPr="00F03A9D" w:rsidRDefault="00A9620C" w:rsidP="00A9620C">
            <w:pPr>
              <w:pStyle w:val="NoSpacing"/>
              <w:keepNext/>
              <w:keepLines/>
            </w:pPr>
            <w:r w:rsidRPr="00F03A9D">
              <w:t xml:space="preserve">Monostatic </w:t>
            </w:r>
            <w:proofErr w:type="spellStart"/>
            <w:r w:rsidRPr="00F03A9D">
              <w:t>tx</w:t>
            </w:r>
            <w:proofErr w:type="spellEnd"/>
            <w:r w:rsidRPr="00F03A9D">
              <w:t>/</w:t>
            </w:r>
            <w:proofErr w:type="spellStart"/>
            <w:r w:rsidRPr="00F03A9D">
              <w:t>rx</w:t>
            </w:r>
            <w:proofErr w:type="spellEnd"/>
          </w:p>
          <w:p w14:paraId="002EE3C2" w14:textId="77777777" w:rsidR="00A9620C" w:rsidRPr="00F03A9D" w:rsidRDefault="00A9620C" w:rsidP="00A9620C">
            <w:pPr>
              <w:pStyle w:val="NoSpacing"/>
              <w:keepNext/>
              <w:keepLines/>
            </w:pPr>
            <w:r>
              <w:t>Data rate: 750 MB/sec aggregate for all channels</w:t>
            </w:r>
          </w:p>
        </w:tc>
      </w:tr>
      <w:tr w:rsidR="00E17E93" w:rsidRPr="00F03A9D" w14:paraId="37157D9C"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4A87BF62" w14:textId="77777777" w:rsidR="00E17E93" w:rsidRPr="00F03A9D" w:rsidRDefault="00E17E93" w:rsidP="00905DE9">
            <w:pPr>
              <w:pStyle w:val="NoSpacing"/>
              <w:keepNext/>
              <w:keepLines/>
            </w:pPr>
            <w:r>
              <w:t>2018</w:t>
            </w:r>
            <w:r w:rsidRPr="00F03A9D">
              <w:t xml:space="preserve"> Greenland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4C60145" w14:textId="77777777" w:rsidR="00E17E93" w:rsidRPr="00F03A9D" w:rsidRDefault="00E17E93" w:rsidP="00905DE9">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4B2B98C5" w14:textId="77777777" w:rsidR="00E17E93" w:rsidRDefault="00E17E93" w:rsidP="00E17E93">
            <w:pPr>
              <w:pStyle w:val="NoSpacing"/>
              <w:keepNext/>
              <w:keepLines/>
            </w:pPr>
            <w:r w:rsidRPr="00F1329D">
              <w:t xml:space="preserve">MCoRDS </w:t>
            </w:r>
            <w:r>
              <w:t>3</w:t>
            </w:r>
            <w:r w:rsidRPr="00F1329D">
              <w:t xml:space="preserve"> </w:t>
            </w:r>
            <w:r>
              <w:t>on P3</w:t>
            </w:r>
          </w:p>
          <w:p w14:paraId="62909C33" w14:textId="77777777" w:rsidR="005B3AFD" w:rsidRDefault="005B3AFD" w:rsidP="00E17E93">
            <w:pPr>
              <w:pStyle w:val="NoSpacing"/>
              <w:keepNext/>
              <w:keepLines/>
            </w:pPr>
            <w:r>
              <w:t>Tx power: 337W</w:t>
            </w:r>
          </w:p>
          <w:p w14:paraId="60C53A2D" w14:textId="77777777" w:rsidR="005B3AFD" w:rsidRDefault="005B3AFD" w:rsidP="00E17E93">
            <w:pPr>
              <w:pStyle w:val="NoSpacing"/>
              <w:keepNext/>
              <w:keepLines/>
            </w:pPr>
            <w:r>
              <w:t>Second from left element damaged. Only used right five elements for transmit.</w:t>
            </w:r>
          </w:p>
          <w:p w14:paraId="0955AE89" w14:textId="77777777" w:rsidR="005B3AFD" w:rsidRPr="00F03A9D" w:rsidRDefault="005B3AFD" w:rsidP="005B3AFD">
            <w:pPr>
              <w:pStyle w:val="NoSpacing"/>
              <w:keepNext/>
              <w:keepLines/>
            </w:pPr>
            <w:r>
              <w:t xml:space="preserve">Left/right </w:t>
            </w:r>
            <w:r w:rsidR="00E1323D">
              <w:t xml:space="preserve">15 deg </w:t>
            </w:r>
            <w:r>
              <w:t>beam steering used with Hanning weighted beam.</w:t>
            </w:r>
          </w:p>
        </w:tc>
      </w:tr>
      <w:tr w:rsidR="00A9620C" w:rsidRPr="00F03A9D" w14:paraId="2E70EC04"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4E809A38" w14:textId="77777777" w:rsidR="00A9620C" w:rsidRPr="00F03A9D" w:rsidRDefault="00A9620C" w:rsidP="00A9620C">
            <w:pPr>
              <w:pStyle w:val="NoSpacing"/>
              <w:keepNext/>
              <w:keepLines/>
            </w:pPr>
            <w:r>
              <w:lastRenderedPageBreak/>
              <w:t>2018</w:t>
            </w:r>
            <w:r w:rsidRPr="00F03A9D">
              <w:t xml:space="preserve"> </w:t>
            </w:r>
            <w:r w:rsidR="00E17E93">
              <w:t>Antarctica DC8</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6A93A4D" w14:textId="77777777" w:rsidR="00A9620C" w:rsidRPr="00F03A9D" w:rsidRDefault="00A9620C" w:rsidP="00A9620C">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3D14AAB3" w14:textId="77777777" w:rsidR="00A9620C" w:rsidRDefault="00E17E93" w:rsidP="00A9620C">
            <w:pPr>
              <w:pStyle w:val="NoSpacing"/>
              <w:keepNext/>
              <w:keepLines/>
            </w:pPr>
            <w:r>
              <w:t>MCoRDS 3</w:t>
            </w:r>
            <w:r w:rsidR="00A9620C" w:rsidRPr="00F1329D">
              <w:t xml:space="preserve"> </w:t>
            </w:r>
            <w:r>
              <w:t>on DC8</w:t>
            </w:r>
          </w:p>
          <w:p w14:paraId="152E5B4A" w14:textId="03FBAD5F" w:rsidR="006E43C8" w:rsidRPr="00F03A9D" w:rsidRDefault="006E43C8" w:rsidP="00A9620C">
            <w:pPr>
              <w:pStyle w:val="NoSpacing"/>
              <w:keepNext/>
              <w:keepLines/>
            </w:pPr>
            <w:r>
              <w:t xml:space="preserve">The 6 </w:t>
            </w:r>
            <w:proofErr w:type="spellStart"/>
            <w:r>
              <w:t>th</w:t>
            </w:r>
            <w:proofErr w:type="spellEnd"/>
            <w:r>
              <w:t xml:space="preserve"> </w:t>
            </w:r>
            <w:proofErr w:type="spellStart"/>
            <w:r>
              <w:t>rx</w:t>
            </w:r>
            <w:proofErr w:type="spellEnd"/>
            <w:r>
              <w:t xml:space="preserve"> channel was ~30dB down</w:t>
            </w:r>
          </w:p>
        </w:tc>
      </w:tr>
      <w:tr w:rsidR="00E17E93" w:rsidRPr="00F03A9D" w14:paraId="7AD05819" w14:textId="77777777" w:rsidTr="00767E0A">
        <w:tc>
          <w:tcPr>
            <w:tcW w:w="2358" w:type="dxa"/>
            <w:tcBorders>
              <w:top w:val="single" w:sz="4" w:space="0" w:color="auto"/>
              <w:left w:val="single" w:sz="4" w:space="0" w:color="auto"/>
              <w:bottom w:val="single" w:sz="4" w:space="0" w:color="auto"/>
              <w:right w:val="single" w:sz="4" w:space="0" w:color="auto"/>
            </w:tcBorders>
            <w:shd w:val="clear" w:color="auto" w:fill="auto"/>
          </w:tcPr>
          <w:p w14:paraId="3D1B2FE4" w14:textId="77777777" w:rsidR="00E17E93" w:rsidRPr="00F03A9D" w:rsidRDefault="00E17E93" w:rsidP="00905DE9">
            <w:pPr>
              <w:pStyle w:val="NoSpacing"/>
              <w:keepNext/>
              <w:keepLines/>
            </w:pPr>
            <w:r>
              <w:t>2019</w:t>
            </w:r>
            <w:r w:rsidRPr="00F03A9D">
              <w:t xml:space="preserve"> Greenland P3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70920E2" w14:textId="77777777" w:rsidR="00E17E93" w:rsidRPr="00F03A9D" w:rsidRDefault="00E17E93" w:rsidP="00905DE9">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143F5CE4" w14:textId="77777777" w:rsidR="00E17E93" w:rsidRDefault="00E17E93" w:rsidP="00905DE9">
            <w:pPr>
              <w:pStyle w:val="NoSpacing"/>
              <w:keepNext/>
              <w:keepLines/>
            </w:pPr>
            <w:r w:rsidRPr="00F1329D">
              <w:t xml:space="preserve">MCoRDS </w:t>
            </w:r>
            <w:r>
              <w:t>3</w:t>
            </w:r>
            <w:r w:rsidRPr="00F1329D">
              <w:t xml:space="preserve"> </w:t>
            </w:r>
            <w:r>
              <w:t>on P3</w:t>
            </w:r>
          </w:p>
          <w:p w14:paraId="5DDB41B0" w14:textId="77777777" w:rsidR="00E17E93" w:rsidRDefault="00E17E93" w:rsidP="00905DE9">
            <w:pPr>
              <w:pStyle w:val="NoSpacing"/>
              <w:keepNext/>
              <w:keepLines/>
            </w:pPr>
          </w:p>
          <w:p w14:paraId="3F73D2E1" w14:textId="6E225C1E" w:rsidR="00FC5092" w:rsidRDefault="00FC5092" w:rsidP="00905DE9">
            <w:pPr>
              <w:pStyle w:val="NoSpacing"/>
              <w:keepNext/>
              <w:keepLines/>
            </w:pPr>
            <w:r>
              <w:t xml:space="preserve">Second from left element repaired. All seven elements </w:t>
            </w:r>
            <w:r w:rsidR="00767E0A">
              <w:t>available</w:t>
            </w:r>
            <w:r>
              <w:t xml:space="preserve"> for transmit.</w:t>
            </w:r>
          </w:p>
          <w:p w14:paraId="596DE8B0" w14:textId="77777777" w:rsidR="00FC5092" w:rsidRDefault="00FC5092" w:rsidP="00905DE9">
            <w:pPr>
              <w:pStyle w:val="NoSpacing"/>
              <w:keepNext/>
              <w:keepLines/>
            </w:pPr>
          </w:p>
          <w:p w14:paraId="688497CE" w14:textId="77777777" w:rsidR="00E17E93" w:rsidRDefault="00E17E93" w:rsidP="00381933">
            <w:pPr>
              <w:pStyle w:val="NoSpacing"/>
              <w:keepNext/>
              <w:keepLines/>
            </w:pPr>
            <w:r>
              <w:t>Only the cent</w:t>
            </w:r>
            <w:r w:rsidR="00381933">
              <w:t xml:space="preserve">er elements are installed </w:t>
            </w:r>
            <w:proofErr w:type="gramStart"/>
            <w:r w:rsidR="00381933">
              <w:t>similar to</w:t>
            </w:r>
            <w:proofErr w:type="gramEnd"/>
            <w:r w:rsidR="00381933">
              <w:t xml:space="preserve"> 2013 Greenland P3.</w:t>
            </w:r>
          </w:p>
          <w:p w14:paraId="41C09AF1" w14:textId="77777777" w:rsidR="00FC5092" w:rsidRDefault="00FC5092" w:rsidP="00381933">
            <w:pPr>
              <w:pStyle w:val="NoSpacing"/>
              <w:keepNext/>
              <w:keepLines/>
            </w:pPr>
          </w:p>
          <w:p w14:paraId="1504F8FA" w14:textId="783AA582" w:rsidR="00767E0A" w:rsidRPr="00F03A9D" w:rsidRDefault="00767E0A" w:rsidP="00767E0A">
            <w:pPr>
              <w:pStyle w:val="NoSpacing"/>
              <w:keepNext/>
              <w:keepLines/>
            </w:pPr>
            <w:r>
              <w:t xml:space="preserve">Left/right 18 deg beam steering used. Left beam formed with three left-most elements. Right beam formed with right-most elements. Transmit phase center separation between beams allows for additional cross-track resolution (i.e. </w:t>
            </w:r>
            <w:proofErr w:type="gramStart"/>
            <w:r>
              <w:t>similar to</w:t>
            </w:r>
            <w:proofErr w:type="gramEnd"/>
            <w:r>
              <w:t xml:space="preserve"> ping-pong operation). Boxcar weights on antenna elements.</w:t>
            </w:r>
          </w:p>
        </w:tc>
      </w:tr>
      <w:tr w:rsidR="00B9235E" w:rsidRPr="00F03A9D" w14:paraId="2DF522B7" w14:textId="77777777" w:rsidTr="00B9235E">
        <w:tc>
          <w:tcPr>
            <w:tcW w:w="2358" w:type="dxa"/>
            <w:tcBorders>
              <w:top w:val="single" w:sz="4" w:space="0" w:color="auto"/>
              <w:left w:val="single" w:sz="4" w:space="0" w:color="auto"/>
              <w:bottom w:val="single" w:sz="4" w:space="0" w:color="auto"/>
              <w:right w:val="single" w:sz="4" w:space="0" w:color="auto"/>
            </w:tcBorders>
            <w:shd w:val="clear" w:color="auto" w:fill="auto"/>
          </w:tcPr>
          <w:p w14:paraId="2BDEB447" w14:textId="7AE57F48" w:rsidR="00B9235E" w:rsidRPr="00F03A9D" w:rsidRDefault="00B9235E" w:rsidP="00B9235E">
            <w:pPr>
              <w:pStyle w:val="NoSpacing"/>
              <w:keepNext/>
              <w:keepLines/>
            </w:pPr>
            <w:r>
              <w:t>2019</w:t>
            </w:r>
            <w:r w:rsidRPr="00F03A9D">
              <w:t xml:space="preserve"> </w:t>
            </w:r>
            <w:r>
              <w:t>Antarctica GV</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9B6D56C" w14:textId="77777777" w:rsidR="00B9235E" w:rsidRPr="00F03A9D" w:rsidRDefault="00B9235E" w:rsidP="00AF177F">
            <w:pPr>
              <w:pStyle w:val="NoSpacing"/>
              <w:keepNext/>
              <w:keepLines/>
            </w:pP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16264A9B" w14:textId="0B38B067" w:rsidR="00B9235E" w:rsidRDefault="00B9235E" w:rsidP="00AF177F">
            <w:pPr>
              <w:pStyle w:val="NoSpacing"/>
              <w:keepNext/>
              <w:keepLines/>
            </w:pPr>
            <w:r>
              <w:t>MCoRDS 3</w:t>
            </w:r>
            <w:r w:rsidRPr="00F1329D">
              <w:t xml:space="preserve"> </w:t>
            </w:r>
            <w:r>
              <w:t>on GV</w:t>
            </w:r>
          </w:p>
          <w:p w14:paraId="30690E2E" w14:textId="388735DD" w:rsidR="00B9235E" w:rsidRDefault="00B9235E" w:rsidP="00AF177F">
            <w:pPr>
              <w:pStyle w:val="NoSpacing"/>
              <w:keepNext/>
              <w:keepLines/>
            </w:pPr>
            <w:r>
              <w:t>236-254 MHz</w:t>
            </w:r>
          </w:p>
          <w:p w14:paraId="7D0AA347" w14:textId="3725335C" w:rsidR="00B9235E" w:rsidRDefault="00B9235E" w:rsidP="00AF177F">
            <w:pPr>
              <w:pStyle w:val="NoSpacing"/>
              <w:keepNext/>
              <w:keepLines/>
            </w:pPr>
            <w:r>
              <w:t>Tx power: 500 W per channel (2000 W total)</w:t>
            </w:r>
          </w:p>
          <w:p w14:paraId="44F75A52" w14:textId="77777777" w:rsidR="00B9235E" w:rsidRDefault="00B9235E" w:rsidP="00AF177F">
            <w:pPr>
              <w:pStyle w:val="NoSpacing"/>
              <w:keepNext/>
              <w:keepLines/>
            </w:pPr>
            <w:r>
              <w:t xml:space="preserve">Four cross-track element </w:t>
            </w:r>
            <w:proofErr w:type="gramStart"/>
            <w:r>
              <w:t>array</w:t>
            </w:r>
            <w:proofErr w:type="gramEnd"/>
            <w:r>
              <w:t>.</w:t>
            </w:r>
            <w:r w:rsidR="00A22808">
              <w:t xml:space="preserve"> Boxcar weighted beam.</w:t>
            </w:r>
          </w:p>
          <w:p w14:paraId="5608E2E4" w14:textId="18338B93" w:rsidR="00A22808" w:rsidRPr="00F03A9D" w:rsidRDefault="00A22808" w:rsidP="00A22808">
            <w:pPr>
              <w:pStyle w:val="NoSpacing"/>
              <w:keepNext/>
              <w:keepLines/>
            </w:pPr>
            <w:r>
              <w:t xml:space="preserve">Monostatic </w:t>
            </w:r>
            <w:proofErr w:type="spellStart"/>
            <w:r>
              <w:t>tx</w:t>
            </w:r>
            <w:proofErr w:type="spellEnd"/>
            <w:r>
              <w:t>/</w:t>
            </w:r>
            <w:proofErr w:type="spellStart"/>
            <w:r>
              <w:t>rx</w:t>
            </w:r>
            <w:proofErr w:type="spellEnd"/>
          </w:p>
        </w:tc>
      </w:tr>
    </w:tbl>
    <w:p w14:paraId="25D0A9A6" w14:textId="77777777" w:rsidR="00404C85" w:rsidRPr="00F03A9D" w:rsidRDefault="00404C85" w:rsidP="002353A8"/>
    <w:p w14:paraId="510914CE" w14:textId="77777777" w:rsidR="000C53C4" w:rsidRPr="00F03A9D" w:rsidRDefault="000C53C4" w:rsidP="000C53C4">
      <w:pPr>
        <w:pStyle w:val="Heading3"/>
        <w:rPr>
          <w:rFonts w:ascii="Times New Roman" w:hAnsi="Times New Roman"/>
        </w:rPr>
      </w:pPr>
      <w:r w:rsidRPr="00F03A9D">
        <w:rPr>
          <w:rFonts w:ascii="Times New Roman" w:hAnsi="Times New Roman"/>
        </w:rPr>
        <w:t>Dynamic Range</w:t>
      </w:r>
    </w:p>
    <w:p w14:paraId="646FF1F5" w14:textId="77777777" w:rsidR="000C53C4" w:rsidRPr="00F03A9D" w:rsidRDefault="000C53C4" w:rsidP="002353A8">
      <w:r w:rsidRPr="00F03A9D">
        <w:t xml:space="preserve">The signal from the ice surface is typically much larger than the signal from the ice bottom. This is because of the attenuation of RF signals in ice. Generally </w:t>
      </w:r>
      <w:proofErr w:type="gramStart"/>
      <w:r w:rsidRPr="00F03A9D">
        <w:t>speaking</w:t>
      </w:r>
      <w:proofErr w:type="gramEnd"/>
      <w:r w:rsidRPr="00F03A9D">
        <w:t xml:space="preserve"> this requires that different receiver gains are used to capture these signals. Three methods have been used by the radar systems and are described here.</w:t>
      </w:r>
    </w:p>
    <w:p w14:paraId="35A23D04" w14:textId="77777777" w:rsidR="000C53C4" w:rsidRPr="00F03A9D" w:rsidRDefault="000C53C4" w:rsidP="002353A8">
      <w:r w:rsidRPr="00F03A9D">
        <w:t>The sensitivity timing control (STC) is a fast-time gain control where the receiver gain is modified in real-time as the echoes are received. The original sensitivity timing control used a hand dial to control the STC and the STC was analog (not discrete). Radiometric calibration of the data is nearly impossible with these datasets.</w:t>
      </w:r>
    </w:p>
    <w:p w14:paraId="2C0B8358" w14:textId="77777777" w:rsidR="000C53C4" w:rsidRPr="00F03A9D" w:rsidRDefault="000C53C4" w:rsidP="002353A8">
      <w:r w:rsidRPr="00F03A9D">
        <w:t>Low and high gain channels</w:t>
      </w:r>
      <w:r w:rsidR="00F65263" w:rsidRPr="00F03A9D">
        <w:t xml:space="preserve"> means that two separate recordings of the data are made: one with low receiver gain and one with high receiver gain. It provides </w:t>
      </w:r>
      <w:r w:rsidRPr="00F03A9D">
        <w:t>the most flexible</w:t>
      </w:r>
      <w:r w:rsidR="00F65263" w:rsidRPr="00F03A9D">
        <w:t xml:space="preserve"> and best quality dynamic range, but generally doubles the data rate and much of the hardware must be duplicated to capture two channels.</w:t>
      </w:r>
    </w:p>
    <w:p w14:paraId="50BA85FC" w14:textId="77777777" w:rsidR="00D36A3A" w:rsidRPr="00F03A9D" w:rsidRDefault="00F65263" w:rsidP="002353A8">
      <w:r w:rsidRPr="00F03A9D">
        <w:t xml:space="preserve">A waveform playlist allows low and high gain channels to be multiplexed in time. The idea is that the low gain channel typically requires fewer integrations to be useful and so only a small penalty is paid for time multiplexing (if time was split equally it would be 3 dB, but typical configurations lose less than 1 dB of sensitivity). The second idea is that two waveforms, one with a short pulse duration and one with a long pulse duration generally provide better coverage than a single pulse duration. The short pulse duration is used for close in targets that typically do not require high sensitivity and so this waveform doubles as the low gain channel and effectively </w:t>
      </w:r>
      <w:r w:rsidRPr="00F03A9D">
        <w:lastRenderedPageBreak/>
        <w:t>no penalty is paid for time multiplexing the gain settings.</w:t>
      </w:r>
      <w:r w:rsidR="00D36A3A" w:rsidRPr="00F03A9D">
        <w:t xml:space="preserve"> For example, a waveform with a 1-µs duration and lower receiver gain settings is used to measure the round-trip signal time for the </w:t>
      </w:r>
      <w:r w:rsidR="00E578C5">
        <w:t xml:space="preserve">ice </w:t>
      </w:r>
      <w:r w:rsidR="00D36A3A" w:rsidRPr="00F03A9D">
        <w:t xml:space="preserve">surface echo, while a waveform with a 10-µs duration and higher receiver gain settings is used to measure the round-trip signal time for the </w:t>
      </w:r>
      <w:r w:rsidR="00E578C5">
        <w:t>ice bottom</w:t>
      </w:r>
      <w:r w:rsidR="00D36A3A" w:rsidRPr="00F03A9D">
        <w:t xml:space="preserve"> echo. As stated above, the two different waveforms are used because of the large dynamic range of signal powers that are observed. The 10-µs duration and higher receiver gain setti</w:t>
      </w:r>
      <w:r w:rsidR="00611576">
        <w:t>ngs are more sensitive to the bottom</w:t>
      </w:r>
      <w:r w:rsidR="00D36A3A" w:rsidRPr="00F03A9D">
        <w:t xml:space="preserve"> echo, but the signal is generally saturated</w:t>
      </w:r>
      <w:r w:rsidR="00611576">
        <w:t xml:space="preserve"> and unusable</w:t>
      </w:r>
      <w:r w:rsidR="00D36A3A" w:rsidRPr="00F03A9D">
        <w:t xml:space="preserve"> from the ice surface and upper internal layers.</w:t>
      </w:r>
    </w:p>
    <w:p w14:paraId="1EB2E52C" w14:textId="77777777" w:rsidR="00F65263" w:rsidRPr="00F03A9D" w:rsidRDefault="00F65263" w:rsidP="002353A8">
      <w:r w:rsidRPr="00F03A9D">
        <w:t xml:space="preserve">For high altitude data, the difference in power between the ice surface and ice bottom </w:t>
      </w:r>
      <w:r w:rsidR="00611576">
        <w:t xml:space="preserve">is </w:t>
      </w:r>
      <w:r w:rsidRPr="00F03A9D">
        <w:t>small enough that a single high gain setting is possible.</w:t>
      </w:r>
    </w:p>
    <w:p w14:paraId="500E8D8B" w14:textId="77777777" w:rsidR="000C53C4" w:rsidRPr="00F03A9D" w:rsidRDefault="000C53C4" w:rsidP="000C53C4">
      <w:pPr>
        <w:pStyle w:val="Heading3"/>
        <w:rPr>
          <w:rFonts w:ascii="Times New Roman" w:hAnsi="Times New Roman"/>
        </w:rPr>
      </w:pPr>
      <w:r w:rsidRPr="00F03A9D">
        <w:rPr>
          <w:rFonts w:ascii="Times New Roman" w:hAnsi="Times New Roman"/>
        </w:rPr>
        <w:t>Ice Thickness (also Ice Surface and Ice Bottom)</w:t>
      </w:r>
    </w:p>
    <w:p w14:paraId="5958EF0D" w14:textId="77777777" w:rsidR="007E08AB" w:rsidRPr="00F03A9D" w:rsidRDefault="007E08AB" w:rsidP="002353A8">
      <w:r w:rsidRPr="00F03A9D">
        <w:t xml:space="preserve">Ice thickness is typically determined using data collected from waveforms with different pulse durations. </w:t>
      </w:r>
      <w:proofErr w:type="gramStart"/>
      <w:r w:rsidRPr="00F03A9D">
        <w:t>Generally</w:t>
      </w:r>
      <w:proofErr w:type="gramEnd"/>
      <w:r w:rsidRPr="00F03A9D">
        <w:t xml:space="preserve"> all receive channels are used to produce the best result. The difference in t</w:t>
      </w:r>
      <w:r w:rsidR="00B71507">
        <w:t>he propagation time between the ice surface and ice bottom</w:t>
      </w:r>
      <w:r w:rsidRPr="00F03A9D">
        <w:t xml:space="preserve"> reflections </w:t>
      </w:r>
      <w:r w:rsidR="00B71507">
        <w:t xml:space="preserve">is </w:t>
      </w:r>
      <w:r w:rsidRPr="00F03A9D">
        <w:t xml:space="preserve">then converted into ice thickness using an estimated ice index of refraction </w:t>
      </w:r>
      <w:r w:rsidR="00B71507">
        <w:t xml:space="preserve">of ice </w:t>
      </w:r>
      <w:r w:rsidRPr="00F03A9D">
        <w:t>(square root of 3.15).</w:t>
      </w:r>
      <w:r w:rsidR="00B71507">
        <w:t xml:space="preserve"> The media is assumed to be uniform, i.e. no firn correction is applied.</w:t>
      </w:r>
    </w:p>
    <w:p w14:paraId="43D7B298" w14:textId="77777777" w:rsidR="00AF448B" w:rsidRPr="00F03A9D" w:rsidRDefault="004F6623" w:rsidP="00AF448B">
      <w:pPr>
        <w:pStyle w:val="Heading2"/>
        <w:rPr>
          <w:rFonts w:ascii="Times New Roman" w:hAnsi="Times New Roman"/>
        </w:rPr>
      </w:pPr>
      <w:r w:rsidRPr="00F03A9D">
        <w:rPr>
          <w:rFonts w:ascii="Times New Roman" w:hAnsi="Times New Roman"/>
        </w:rPr>
        <w:t xml:space="preserve">L1B </w:t>
      </w:r>
      <w:r w:rsidR="00FE635B">
        <w:rPr>
          <w:rFonts w:ascii="Times New Roman" w:hAnsi="Times New Roman"/>
        </w:rPr>
        <w:t>Processing Steps</w:t>
      </w:r>
    </w:p>
    <w:p w14:paraId="44EB4823" w14:textId="77777777" w:rsidR="00AF448B" w:rsidRPr="00F03A9D" w:rsidRDefault="00AF448B" w:rsidP="00AF448B">
      <w:pPr>
        <w:pStyle w:val="NoSpacing"/>
      </w:pPr>
      <w:r w:rsidRPr="00F03A9D">
        <w:t>The following</w:t>
      </w:r>
      <w:r w:rsidR="004F6623" w:rsidRPr="00F03A9D">
        <w:t xml:space="preserve"> processing steps are performed for CSARP products</w:t>
      </w:r>
    </w:p>
    <w:p w14:paraId="113B352B" w14:textId="77777777" w:rsidR="00AF448B" w:rsidRPr="00F03A9D" w:rsidRDefault="00AF448B" w:rsidP="00AF448B">
      <w:pPr>
        <w:pStyle w:val="NoSpacing"/>
        <w:numPr>
          <w:ilvl w:val="0"/>
          <w:numId w:val="13"/>
        </w:numPr>
        <w:ind w:left="720" w:hanging="360"/>
      </w:pPr>
      <w:r w:rsidRPr="00F03A9D">
        <w:t xml:space="preserve">Conversion from quantization to voltage at the </w:t>
      </w:r>
      <w:proofErr w:type="gramStart"/>
      <w:r w:rsidRPr="00F03A9D">
        <w:t>50 ohm</w:t>
      </w:r>
      <w:proofErr w:type="gramEnd"/>
      <w:r w:rsidRPr="00F03A9D">
        <w:t xml:space="preserve"> antenna</w:t>
      </w:r>
    </w:p>
    <w:p w14:paraId="27736CEB" w14:textId="77777777" w:rsidR="00AF448B" w:rsidRPr="00F03A9D" w:rsidRDefault="00AF448B" w:rsidP="00AF448B">
      <w:pPr>
        <w:pStyle w:val="NoSpacing"/>
        <w:numPr>
          <w:ilvl w:val="0"/>
          <w:numId w:val="13"/>
        </w:numPr>
        <w:ind w:left="720" w:hanging="360"/>
      </w:pPr>
      <w:r w:rsidRPr="00F03A9D">
        <w:t>Removal of DC-bias by subtracting the mean from each record</w:t>
      </w:r>
    </w:p>
    <w:p w14:paraId="122632FD" w14:textId="77777777" w:rsidR="00AF448B" w:rsidRPr="00F03A9D" w:rsidRDefault="00AF448B" w:rsidP="00AF448B">
      <w:pPr>
        <w:pStyle w:val="NoSpacing"/>
        <w:numPr>
          <w:ilvl w:val="0"/>
          <w:numId w:val="13"/>
        </w:numPr>
        <w:ind w:left="720" w:hanging="360"/>
      </w:pPr>
      <w:r w:rsidRPr="00F03A9D">
        <w:t>Channel compensation between each of the antenna phase centers. This includes time delay, amplitude, and phase mismatches. The channel equalization coefficients are found by monitoring the relative returns from each channel from the ocean surface at high altitude, smooth bed returns, and deep internal layers.</w:t>
      </w:r>
    </w:p>
    <w:p w14:paraId="5E7ECF8D" w14:textId="77777777" w:rsidR="00AF448B" w:rsidRPr="00F03A9D" w:rsidRDefault="00AF448B" w:rsidP="00AF448B">
      <w:pPr>
        <w:pStyle w:val="NoSpacing"/>
        <w:numPr>
          <w:ilvl w:val="0"/>
          <w:numId w:val="13"/>
        </w:numPr>
        <w:ind w:left="720" w:hanging="360"/>
      </w:pPr>
      <w:r w:rsidRPr="00F03A9D">
        <w:t xml:space="preserve">Pulse compression with time and frequency domain windows. </w:t>
      </w:r>
      <w:r w:rsidR="00022246" w:rsidRPr="00F03A9D">
        <w:t xml:space="preserve">Before </w:t>
      </w:r>
      <w:r w:rsidRPr="00F03A9D">
        <w:t>2009 Antarctica DC8</w:t>
      </w:r>
      <w:r w:rsidR="00022246" w:rsidRPr="00F03A9D">
        <w:t xml:space="preserve">, the </w:t>
      </w:r>
      <w:r w:rsidRPr="00F03A9D">
        <w:t xml:space="preserve">transmitted pulse </w:t>
      </w:r>
      <w:r w:rsidR="00022246" w:rsidRPr="00F03A9D">
        <w:t xml:space="preserve">had a boxcar window. From 2009 Antarctica DC8 and forward, all transmitted pulses </w:t>
      </w:r>
      <w:r w:rsidRPr="00F03A9D">
        <w:t xml:space="preserve">typically </w:t>
      </w:r>
      <w:r w:rsidR="00022246" w:rsidRPr="00F03A9D">
        <w:t xml:space="preserve">have </w:t>
      </w:r>
      <w:r w:rsidRPr="00F03A9D">
        <w:t xml:space="preserve">a 20% Tukey </w:t>
      </w:r>
      <w:r w:rsidR="00022246" w:rsidRPr="00F03A9D">
        <w:t xml:space="preserve">window applied in the </w:t>
      </w:r>
      <w:r w:rsidRPr="00F03A9D">
        <w:t xml:space="preserve">time </w:t>
      </w:r>
      <w:r w:rsidR="00022246" w:rsidRPr="00F03A9D">
        <w:t>domain. The matched filter applied to the received signal is identical to the transmitted waveform (typically an ideal transmission is assumed</w:t>
      </w:r>
      <w:r w:rsidR="00B24E02">
        <w:t xml:space="preserve"> without system distortion</w:t>
      </w:r>
      <w:r w:rsidR="00022246" w:rsidRPr="00F03A9D">
        <w:t xml:space="preserve">) with a frequency domain window applied. The frequency domain window is usually a boxcar or </w:t>
      </w:r>
      <w:proofErr w:type="spellStart"/>
      <w:r w:rsidR="00022246" w:rsidRPr="00F03A9D">
        <w:t>hanning</w:t>
      </w:r>
      <w:proofErr w:type="spellEnd"/>
      <w:r w:rsidR="00022246" w:rsidRPr="00F03A9D">
        <w:t xml:space="preserve"> window.</w:t>
      </w:r>
    </w:p>
    <w:p w14:paraId="41ED448A" w14:textId="77777777" w:rsidR="00022246" w:rsidRPr="00F03A9D" w:rsidRDefault="00022246" w:rsidP="00AF448B">
      <w:pPr>
        <w:pStyle w:val="NoSpacing"/>
        <w:numPr>
          <w:ilvl w:val="0"/>
          <w:numId w:val="13"/>
        </w:numPr>
        <w:ind w:left="720" w:hanging="360"/>
      </w:pPr>
      <w:r w:rsidRPr="00F03A9D">
        <w:t xml:space="preserve">For </w:t>
      </w:r>
      <w:proofErr w:type="spellStart"/>
      <w:r w:rsidRPr="00F03A9D">
        <w:t>qlook</w:t>
      </w:r>
      <w:proofErr w:type="spellEnd"/>
      <w:r w:rsidRPr="00F03A9D">
        <w:t xml:space="preserve"> and </w:t>
      </w:r>
      <w:proofErr w:type="spellStart"/>
      <w:r w:rsidRPr="00F03A9D">
        <w:t>csarp</w:t>
      </w:r>
      <w:proofErr w:type="spellEnd"/>
      <w:r w:rsidRPr="00F03A9D">
        <w:t xml:space="preserve">-combined, every receiver channel used in the data product (which may not be all channels) are averaged together coherently. This is equivalent to </w:t>
      </w:r>
      <w:proofErr w:type="gramStart"/>
      <w:r w:rsidRPr="00F03A9D">
        <w:t>beam-forming</w:t>
      </w:r>
      <w:proofErr w:type="gramEnd"/>
      <w:r w:rsidRPr="00F03A9D">
        <w:t xml:space="preserve"> with the beam pointing towards nadir.</w:t>
      </w:r>
    </w:p>
    <w:p w14:paraId="466B46B0" w14:textId="77777777" w:rsidR="00AF448B" w:rsidRPr="00F03A9D" w:rsidRDefault="00AF448B" w:rsidP="00AF448B">
      <w:pPr>
        <w:pStyle w:val="NoSpacing"/>
        <w:numPr>
          <w:ilvl w:val="0"/>
          <w:numId w:val="13"/>
        </w:numPr>
        <w:ind w:left="720" w:hanging="360"/>
      </w:pPr>
      <w:r w:rsidRPr="00F03A9D">
        <w:t>Motion compensation for attitude and trajectory lever arm (</w:t>
      </w:r>
      <w:proofErr w:type="spellStart"/>
      <w:r w:rsidRPr="00F03A9D">
        <w:t>qlook</w:t>
      </w:r>
      <w:proofErr w:type="spellEnd"/>
      <w:r w:rsidRPr="00F03A9D">
        <w:t xml:space="preserve"> and </w:t>
      </w:r>
      <w:proofErr w:type="spellStart"/>
      <w:r w:rsidRPr="00F03A9D">
        <w:t>csarp</w:t>
      </w:r>
      <w:proofErr w:type="spellEnd"/>
      <w:r w:rsidRPr="00F03A9D">
        <w:t xml:space="preserve">-combined do not include </w:t>
      </w:r>
      <w:r w:rsidR="00022246" w:rsidRPr="00F03A9D">
        <w:t xml:space="preserve">motion </w:t>
      </w:r>
      <w:r w:rsidRPr="00F03A9D">
        <w:t>compensation).</w:t>
      </w:r>
    </w:p>
    <w:p w14:paraId="1C839EA3" w14:textId="77777777" w:rsidR="00AF448B" w:rsidRPr="00F03A9D" w:rsidRDefault="00AF448B" w:rsidP="00AF448B">
      <w:pPr>
        <w:pStyle w:val="NoSpacing"/>
        <w:numPr>
          <w:ilvl w:val="0"/>
          <w:numId w:val="13"/>
        </w:numPr>
        <w:ind w:left="720" w:hanging="360"/>
      </w:pPr>
      <w:r w:rsidRPr="00F03A9D">
        <w:t xml:space="preserve">SAR processing with </w:t>
      </w:r>
      <w:proofErr w:type="spellStart"/>
      <w:r w:rsidRPr="00F03A9D">
        <w:t>along</w:t>
      </w:r>
      <w:proofErr w:type="spellEnd"/>
      <w:r w:rsidRPr="00F03A9D">
        <w:t xml:space="preserve">-track spatial frequency window using f-k migration. </w:t>
      </w:r>
      <w:proofErr w:type="spellStart"/>
      <w:r w:rsidRPr="00F03A9D">
        <w:t>Qlo</w:t>
      </w:r>
      <w:r w:rsidR="00022246" w:rsidRPr="00F03A9D">
        <w:t>ok</w:t>
      </w:r>
      <w:proofErr w:type="spellEnd"/>
      <w:r w:rsidR="00022246" w:rsidRPr="00F03A9D">
        <w:t xml:space="preserve"> product just uses presumming (aka stacking, </w:t>
      </w:r>
      <w:r w:rsidRPr="00F03A9D">
        <w:t>unfocused SAR processing</w:t>
      </w:r>
      <w:r w:rsidR="00022246" w:rsidRPr="00F03A9D">
        <w:t xml:space="preserve">, </w:t>
      </w:r>
      <w:r w:rsidR="00B24E02">
        <w:t xml:space="preserve">or </w:t>
      </w:r>
      <w:r w:rsidR="00022246" w:rsidRPr="00F03A9D">
        <w:t>coherent averaging)</w:t>
      </w:r>
      <w:r w:rsidRPr="00F03A9D">
        <w:t>. The quick look output is used to find the ice surface location (fully automated)</w:t>
      </w:r>
      <w:r w:rsidR="00022246" w:rsidRPr="00F03A9D">
        <w:t xml:space="preserve"> by using a maximum power layer tracker</w:t>
      </w:r>
      <w:r w:rsidRPr="00F03A9D">
        <w:t>. This ice surface location is used to generate the dielectric model used by the SAR processing algorithms.</w:t>
      </w:r>
      <w:r w:rsidR="00022246" w:rsidRPr="00F03A9D">
        <w:t xml:space="preserve"> The dielectric model for f-k migration is always a layered media with variation in the z-axis only.</w:t>
      </w:r>
    </w:p>
    <w:p w14:paraId="00699EBF" w14:textId="77777777" w:rsidR="00AF448B" w:rsidRPr="00F03A9D" w:rsidRDefault="00AF448B" w:rsidP="00AF448B">
      <w:pPr>
        <w:pStyle w:val="NoSpacing"/>
        <w:numPr>
          <w:ilvl w:val="0"/>
          <w:numId w:val="13"/>
        </w:numPr>
        <w:ind w:left="720" w:hanging="360"/>
      </w:pPr>
      <w:r w:rsidRPr="00F03A9D">
        <w:t xml:space="preserve">Channel combination. </w:t>
      </w:r>
      <w:r w:rsidR="001C37B6" w:rsidRPr="00F03A9D">
        <w:t xml:space="preserve">Currently, channel combination usually combines channels within a sub-array. </w:t>
      </w:r>
      <w:proofErr w:type="spellStart"/>
      <w:r w:rsidRPr="00F03A9D">
        <w:t>Qlook</w:t>
      </w:r>
      <w:proofErr w:type="spellEnd"/>
      <w:r w:rsidRPr="00F03A9D">
        <w:t xml:space="preserve"> and </w:t>
      </w:r>
      <w:proofErr w:type="spellStart"/>
      <w:r w:rsidRPr="00F03A9D">
        <w:t>csarp</w:t>
      </w:r>
      <w:proofErr w:type="spellEnd"/>
      <w:r w:rsidRPr="00F03A9D">
        <w:t xml:space="preserve">-combined </w:t>
      </w:r>
      <w:r w:rsidR="00B97529">
        <w:t xml:space="preserve">combine </w:t>
      </w:r>
      <w:r w:rsidRPr="00F03A9D">
        <w:t xml:space="preserve">channels </w:t>
      </w:r>
      <w:r w:rsidR="00022246" w:rsidRPr="00F03A9D">
        <w:t>before SAR processing</w:t>
      </w:r>
      <w:r w:rsidR="00B97529">
        <w:t xml:space="preserve"> so this step does not apply to these data products</w:t>
      </w:r>
      <w:r w:rsidR="00022246" w:rsidRPr="00F03A9D">
        <w:t xml:space="preserve">. Standard applies a normalized array </w:t>
      </w:r>
      <w:r w:rsidRPr="00F03A9D">
        <w:t xml:space="preserve">window </w:t>
      </w:r>
      <w:r w:rsidRPr="00F03A9D">
        <w:lastRenderedPageBreak/>
        <w:t xml:space="preserve">before </w:t>
      </w:r>
      <w:r w:rsidR="00022246" w:rsidRPr="00F03A9D">
        <w:t xml:space="preserve">summing </w:t>
      </w:r>
      <w:r w:rsidRPr="00F03A9D">
        <w:t xml:space="preserve">channels. MVDR </w:t>
      </w:r>
      <w:r w:rsidR="001C37B6" w:rsidRPr="00F03A9D">
        <w:t xml:space="preserve">uses </w:t>
      </w:r>
      <w:r w:rsidRPr="00F03A9D">
        <w:t xml:space="preserve">the minimum variance </w:t>
      </w:r>
      <w:proofErr w:type="spellStart"/>
      <w:r w:rsidRPr="00F03A9D">
        <w:t>distortionless</w:t>
      </w:r>
      <w:proofErr w:type="spellEnd"/>
      <w:r w:rsidRPr="00F03A9D">
        <w:t xml:space="preserve"> response algorithm for </w:t>
      </w:r>
      <w:r w:rsidR="005F45D2">
        <w:t xml:space="preserve">channel </w:t>
      </w:r>
      <w:r w:rsidRPr="00F03A9D">
        <w:t>combination</w:t>
      </w:r>
      <w:r w:rsidR="001C37B6" w:rsidRPr="00F03A9D">
        <w:t xml:space="preserve"> and the spatial correlation matrix is estimated from a neighborhood of pixels surrounding the image pixel being combined</w:t>
      </w:r>
      <w:r w:rsidRPr="00F03A9D">
        <w:t>.</w:t>
      </w:r>
      <w:r w:rsidR="004F6623" w:rsidRPr="00F03A9D">
        <w:t xml:space="preserve"> Channel combination also includes multi-looking or spatial incoherent (power) averaging followed by </w:t>
      </w:r>
      <w:proofErr w:type="spellStart"/>
      <w:r w:rsidR="004F6623" w:rsidRPr="00F03A9D">
        <w:t>along</w:t>
      </w:r>
      <w:proofErr w:type="spellEnd"/>
      <w:r w:rsidR="004F6623" w:rsidRPr="00F03A9D">
        <w:t>-track decimation.</w:t>
      </w:r>
    </w:p>
    <w:p w14:paraId="6EFBBC75" w14:textId="77777777" w:rsidR="00AF448B" w:rsidRPr="00F03A9D" w:rsidRDefault="00AF448B" w:rsidP="00AF448B">
      <w:pPr>
        <w:pStyle w:val="NoSpacing"/>
        <w:numPr>
          <w:ilvl w:val="0"/>
          <w:numId w:val="13"/>
        </w:numPr>
        <w:ind w:left="720" w:hanging="360"/>
      </w:pPr>
      <w:r w:rsidRPr="00F03A9D">
        <w:t xml:space="preserve">Waveform combination. Echograms from low and high gain channels are combined to form a single image. </w:t>
      </w:r>
      <w:proofErr w:type="gramStart"/>
      <w:r w:rsidRPr="00F03A9D">
        <w:t>Generally</w:t>
      </w:r>
      <w:proofErr w:type="gramEnd"/>
      <w:r w:rsidRPr="00F03A9D">
        <w:t xml:space="preserve"> combination is done </w:t>
      </w:r>
      <w:proofErr w:type="spellStart"/>
      <w:r w:rsidRPr="00F03A9D">
        <w:t>T</w:t>
      </w:r>
      <w:r w:rsidRPr="00F03A9D">
        <w:rPr>
          <w:vertAlign w:val="subscript"/>
        </w:rPr>
        <w:t>pd</w:t>
      </w:r>
      <w:proofErr w:type="spellEnd"/>
      <w:r w:rsidRPr="00F03A9D">
        <w:t xml:space="preserve"> seconds after the surface return where </w:t>
      </w:r>
      <w:proofErr w:type="spellStart"/>
      <w:r w:rsidRPr="00F03A9D">
        <w:t>T</w:t>
      </w:r>
      <w:r w:rsidRPr="00F03A9D">
        <w:rPr>
          <w:vertAlign w:val="subscript"/>
        </w:rPr>
        <w:t>pd</w:t>
      </w:r>
      <w:proofErr w:type="spellEnd"/>
      <w:r w:rsidRPr="00F03A9D">
        <w:t xml:space="preserve"> is the pulse duration of the transmitted chirp.</w:t>
      </w:r>
      <w:r w:rsidR="001C37B6" w:rsidRPr="00F03A9D">
        <w:t xml:space="preserve"> This is because the surface return is often saturated in the high gain channel.</w:t>
      </w:r>
    </w:p>
    <w:p w14:paraId="4A79C1C0" w14:textId="77777777" w:rsidR="004F6623" w:rsidRPr="00F03A9D" w:rsidRDefault="00FE635B" w:rsidP="004F6623">
      <w:pPr>
        <w:pStyle w:val="Heading2"/>
        <w:rPr>
          <w:rFonts w:ascii="Times New Roman" w:hAnsi="Times New Roman"/>
        </w:rPr>
      </w:pPr>
      <w:r>
        <w:rPr>
          <w:rFonts w:ascii="Times New Roman" w:hAnsi="Times New Roman"/>
        </w:rPr>
        <w:t>L2 Processing Steps</w:t>
      </w:r>
    </w:p>
    <w:p w14:paraId="3C0AC488" w14:textId="77777777" w:rsidR="004F6623" w:rsidRPr="00F03A9D" w:rsidRDefault="004F6623" w:rsidP="004F6623">
      <w:r w:rsidRPr="00F03A9D">
        <w:t>The layer tracking of ice surface and ice bottom reflection</w:t>
      </w:r>
      <w:r w:rsidR="005F45D2">
        <w:t>s</w:t>
      </w:r>
      <w:r w:rsidRPr="00F03A9D">
        <w:t xml:space="preserve"> are manually driven processes with basic tools for partial automation. The tools used are determined by the operator picking the data and include:</w:t>
      </w:r>
    </w:p>
    <w:p w14:paraId="042270D3" w14:textId="77777777" w:rsidR="004F6623" w:rsidRPr="00F03A9D" w:rsidRDefault="004F6623" w:rsidP="004F6623">
      <w:pPr>
        <w:numPr>
          <w:ilvl w:val="0"/>
          <w:numId w:val="14"/>
        </w:numPr>
      </w:pPr>
      <w:r w:rsidRPr="00F03A9D">
        <w:t>manual picking and interpolation</w:t>
      </w:r>
    </w:p>
    <w:p w14:paraId="384EF2D8" w14:textId="77777777" w:rsidR="004F6623" w:rsidRPr="00F03A9D" w:rsidRDefault="004F6623" w:rsidP="004F6623">
      <w:pPr>
        <w:numPr>
          <w:ilvl w:val="0"/>
          <w:numId w:val="14"/>
        </w:numPr>
      </w:pPr>
      <w:r w:rsidRPr="00F03A9D">
        <w:t>snake tracker which follows the strongest return within a window centered on the last tracked location from range line to range line</w:t>
      </w:r>
    </w:p>
    <w:p w14:paraId="47C7180B" w14:textId="77777777" w:rsidR="004F6623" w:rsidRPr="00F03A9D" w:rsidRDefault="004F6623" w:rsidP="004F6623">
      <w:pPr>
        <w:numPr>
          <w:ilvl w:val="0"/>
          <w:numId w:val="14"/>
        </w:numPr>
      </w:pPr>
      <w:r w:rsidRPr="00F03A9D">
        <w:t>leading edge detector which searches for the crossing of a threshold beneath the peak return</w:t>
      </w:r>
    </w:p>
    <w:p w14:paraId="3BF23417" w14:textId="77777777" w:rsidR="004F6623" w:rsidRPr="00F03A9D" w:rsidRDefault="004F6623" w:rsidP="004F6623">
      <w:pPr>
        <w:numPr>
          <w:ilvl w:val="0"/>
          <w:numId w:val="14"/>
        </w:numPr>
      </w:pPr>
      <w:r w:rsidRPr="00F03A9D">
        <w:t>peak detector</w:t>
      </w:r>
    </w:p>
    <w:p w14:paraId="55C524E1" w14:textId="77777777" w:rsidR="004F6623" w:rsidRDefault="004F6623" w:rsidP="004F6623">
      <w:r w:rsidRPr="00F03A9D">
        <w:t xml:space="preserve">Different processing outputs (e.g. </w:t>
      </w:r>
      <w:proofErr w:type="spellStart"/>
      <w:r w:rsidRPr="00F03A9D">
        <w:t>mvdr</w:t>
      </w:r>
      <w:proofErr w:type="spellEnd"/>
      <w:r w:rsidRPr="00F03A9D">
        <w:t xml:space="preserve">, standard, </w:t>
      </w:r>
      <w:proofErr w:type="spellStart"/>
      <w:r w:rsidRPr="00F03A9D">
        <w:t>qlook</w:t>
      </w:r>
      <w:proofErr w:type="spellEnd"/>
      <w:r w:rsidRPr="00F03A9D">
        <w:t>), dynamic range of the image, averaging, and detrending methods are used to better highlight features in the echogram as needed.</w:t>
      </w:r>
    </w:p>
    <w:p w14:paraId="0724B35E" w14:textId="77777777" w:rsidR="008E4D65" w:rsidRDefault="008B5B59" w:rsidP="008B5B59">
      <w:r>
        <w:t>The primary error sources for ice penetrating radar data are system electronic noise, multiple reflectors, also known as multiples, and off-nadir reflections. All of these can create spurious reflections in the trace data leading to fal</w:t>
      </w:r>
      <w:r w:rsidR="008E4D65">
        <w:t>se echo layers in profile data.</w:t>
      </w:r>
    </w:p>
    <w:p w14:paraId="2601D8A5" w14:textId="77777777" w:rsidR="008B5B59" w:rsidRDefault="008B5B59" w:rsidP="008B5B59">
      <w:r>
        <w:t xml:space="preserve">Multiple reflectors arise when the radar energy reflects off </w:t>
      </w:r>
      <w:r w:rsidR="00D350C2">
        <w:t xml:space="preserve">two </w:t>
      </w:r>
      <w:r>
        <w:t>surfaces</w:t>
      </w:r>
      <w:r w:rsidR="00D350C2">
        <w:t xml:space="preserve"> more than once (or resonates) </w:t>
      </w:r>
      <w:r>
        <w:t xml:space="preserve">in the vertical dimension, and then returns to the receive antenna. They occur in situations when </w:t>
      </w:r>
      <w:r w:rsidR="00D350C2">
        <w:t xml:space="preserve">two or more large reflectors </w:t>
      </w:r>
      <w:r>
        <w:t xml:space="preserve">are present with large electromagnetic constitutive property changes, such as the </w:t>
      </w:r>
      <w:r w:rsidR="00D350C2">
        <w:t xml:space="preserve">ice </w:t>
      </w:r>
      <w:r>
        <w:t xml:space="preserve">surface (air/ground), the </w:t>
      </w:r>
      <w:r w:rsidR="00D350C2">
        <w:t xml:space="preserve">bottom </w:t>
      </w:r>
      <w:r>
        <w:t xml:space="preserve">of the ice, and the aircraft body which is also a strong reflector. The radar receiver only records time since the radar pulse was emitted, so the radar energy that traveled the additional path length appears later in time, apparently deeper in the ice or even below the ice-bedrock interface. Note that multiples of a strong continuous reflector have a similar shape </w:t>
      </w:r>
      <w:r w:rsidR="00D350C2">
        <w:t xml:space="preserve">because the propagation time is a multiple of the </w:t>
      </w:r>
      <w:r w:rsidR="00B80FA9">
        <w:t xml:space="preserve">resonance cavity. The most common multiple is between the air-ice surface and the aircraft. This “surface” multiple shows up at twice the propagation time as the original surface return and all the </w:t>
      </w:r>
      <w:r>
        <w:t xml:space="preserve">slopes </w:t>
      </w:r>
      <w:r w:rsidR="00B80FA9">
        <w:t>are doubled.</w:t>
      </w:r>
    </w:p>
    <w:p w14:paraId="2FE0EDF6" w14:textId="77777777" w:rsidR="008B5B59" w:rsidRDefault="008B5B59" w:rsidP="008B5B59">
      <w:r>
        <w:t>Off-nadir reflections can result from crevasse</w:t>
      </w:r>
      <w:r w:rsidR="008E4D65">
        <w:t>d</w:t>
      </w:r>
      <w:r>
        <w:t xml:space="preserve"> surfaces, water, rock outcrops, or metal structures. Antenna beam structure and processing of the </w:t>
      </w:r>
      <w:r w:rsidR="008E4D65">
        <w:t xml:space="preserve">data </w:t>
      </w:r>
      <w:r>
        <w:t>are designed to reduce these off-nadir reflected energy sources.</w:t>
      </w:r>
    </w:p>
    <w:p w14:paraId="6315BCCC" w14:textId="77777777" w:rsidR="001A0E17" w:rsidRPr="00F03A9D" w:rsidRDefault="00FE635B" w:rsidP="001A0E17">
      <w:pPr>
        <w:pStyle w:val="Heading2"/>
        <w:rPr>
          <w:rFonts w:ascii="Times New Roman" w:hAnsi="Times New Roman"/>
        </w:rPr>
      </w:pPr>
      <w:r>
        <w:rPr>
          <w:rFonts w:ascii="Times New Roman" w:hAnsi="Times New Roman"/>
        </w:rPr>
        <w:lastRenderedPageBreak/>
        <w:t>L3 Processing Steps</w:t>
      </w:r>
    </w:p>
    <w:p w14:paraId="53F8D46C" w14:textId="77777777" w:rsidR="001A0E17" w:rsidRPr="00F03A9D" w:rsidRDefault="001A0E17" w:rsidP="004F6623">
      <w:r w:rsidRPr="00F03A9D">
        <w:t>The gridding process varies because of differing methods and data sources and is explained in the README file included with each grid.</w:t>
      </w:r>
    </w:p>
    <w:p w14:paraId="0BFA05CF" w14:textId="77777777" w:rsidR="00FE635B" w:rsidRDefault="00FE635B" w:rsidP="00FE635B">
      <w:pPr>
        <w:pStyle w:val="Heading2"/>
        <w:rPr>
          <w:rFonts w:ascii="Times New Roman" w:hAnsi="Times New Roman"/>
        </w:rPr>
      </w:pPr>
      <w:r>
        <w:rPr>
          <w:rFonts w:ascii="Times New Roman" w:hAnsi="Times New Roman"/>
        </w:rPr>
        <w:t>Matlab Example to Load L1B and L2 Data</w:t>
      </w:r>
    </w:p>
    <w:p w14:paraId="11BD901F" w14:textId="77777777" w:rsidR="006270AE" w:rsidRDefault="006270AE" w:rsidP="006270AE">
      <w:pPr>
        <w:pStyle w:val="code"/>
        <w:ind w:right="-1882"/>
        <w:rPr>
          <w:sz w:val="24"/>
          <w:szCs w:val="24"/>
        </w:rPr>
      </w:pPr>
      <w:proofErr w:type="spellStart"/>
      <w:r>
        <w:rPr>
          <w:color w:val="000000"/>
        </w:rPr>
        <w:t>echogram_fn</w:t>
      </w:r>
      <w:proofErr w:type="spellEnd"/>
      <w:r>
        <w:rPr>
          <w:color w:val="000000"/>
        </w:rPr>
        <w:t xml:space="preserve"> = </w:t>
      </w:r>
      <w:r>
        <w:t>'E:\rds\2012_Greenland_P3\CSARP_standard\20120514_01\Data_20120514_01_014.mat</w:t>
      </w:r>
      <w:proofErr w:type="gramStart"/>
      <w:r>
        <w:t>'</w:t>
      </w:r>
      <w:r>
        <w:rPr>
          <w:color w:val="000000"/>
        </w:rPr>
        <w:t>;</w:t>
      </w:r>
      <w:proofErr w:type="gramEnd"/>
    </w:p>
    <w:p w14:paraId="304EB866" w14:textId="77777777" w:rsidR="006270AE" w:rsidRDefault="006270AE" w:rsidP="006270AE">
      <w:pPr>
        <w:pStyle w:val="code"/>
        <w:ind w:right="-1882"/>
        <w:rPr>
          <w:sz w:val="24"/>
          <w:szCs w:val="24"/>
        </w:rPr>
      </w:pPr>
      <w:proofErr w:type="spellStart"/>
      <w:r>
        <w:rPr>
          <w:color w:val="000000"/>
        </w:rPr>
        <w:t>layer_fn</w:t>
      </w:r>
      <w:proofErr w:type="spellEnd"/>
      <w:r>
        <w:rPr>
          <w:color w:val="000000"/>
        </w:rPr>
        <w:t xml:space="preserve"> = </w:t>
      </w:r>
      <w:r>
        <w:t>'E:\rds\2012_Greenland_P3\CSARP_layerData\20120514_01\Data_20120514_01_014.mat</w:t>
      </w:r>
      <w:proofErr w:type="gramStart"/>
      <w:r>
        <w:t>'</w:t>
      </w:r>
      <w:r>
        <w:rPr>
          <w:color w:val="000000"/>
        </w:rPr>
        <w:t>;</w:t>
      </w:r>
      <w:proofErr w:type="gramEnd"/>
    </w:p>
    <w:p w14:paraId="5704F14D" w14:textId="77777777" w:rsidR="006270AE" w:rsidRDefault="006270AE" w:rsidP="006270AE">
      <w:pPr>
        <w:pStyle w:val="code"/>
        <w:rPr>
          <w:sz w:val="24"/>
          <w:szCs w:val="24"/>
        </w:rPr>
      </w:pPr>
      <w:r>
        <w:rPr>
          <w:color w:val="000000"/>
        </w:rPr>
        <w:t xml:space="preserve"> </w:t>
      </w:r>
    </w:p>
    <w:p w14:paraId="73AA056A" w14:textId="77777777" w:rsidR="006270AE" w:rsidRDefault="006270AE" w:rsidP="006270AE">
      <w:pPr>
        <w:pStyle w:val="code"/>
        <w:rPr>
          <w:sz w:val="24"/>
          <w:szCs w:val="24"/>
        </w:rPr>
      </w:pPr>
      <w:r>
        <w:rPr>
          <w:color w:val="000000"/>
        </w:rPr>
        <w:t xml:space="preserve">close </w:t>
      </w:r>
      <w:r>
        <w:t>all</w:t>
      </w:r>
    </w:p>
    <w:p w14:paraId="5C9EA9AB" w14:textId="77777777" w:rsidR="006270AE" w:rsidRDefault="006270AE" w:rsidP="006270AE">
      <w:pPr>
        <w:pStyle w:val="code"/>
        <w:rPr>
          <w:sz w:val="24"/>
          <w:szCs w:val="24"/>
        </w:rPr>
      </w:pPr>
      <w:r>
        <w:rPr>
          <w:color w:val="000000"/>
        </w:rPr>
        <w:t>echo = load(echogram_</w:t>
      </w:r>
      <w:proofErr w:type="spellStart"/>
      <w:r>
        <w:rPr>
          <w:color w:val="000000"/>
        </w:rPr>
        <w:t>fn</w:t>
      </w:r>
      <w:proofErr w:type="spellEnd"/>
      <w:r>
        <w:rPr>
          <w:color w:val="000000"/>
        </w:rPr>
        <w:t>,</w:t>
      </w:r>
      <w:r>
        <w:t>'Data'</w:t>
      </w:r>
      <w:r>
        <w:rPr>
          <w:color w:val="000000"/>
        </w:rPr>
        <w:t>,</w:t>
      </w:r>
      <w:r>
        <w:t>'Time'</w:t>
      </w:r>
      <w:r>
        <w:rPr>
          <w:color w:val="000000"/>
        </w:rPr>
        <w:t>,</w:t>
      </w:r>
      <w:r>
        <w:t>'</w:t>
      </w:r>
      <w:proofErr w:type="spellStart"/>
      <w:r>
        <w:t>GPS_time</w:t>
      </w:r>
      <w:proofErr w:type="spellEnd"/>
      <w:r>
        <w:t>'</w:t>
      </w:r>
      <w:proofErr w:type="gramStart"/>
      <w:r>
        <w:rPr>
          <w:color w:val="000000"/>
        </w:rPr>
        <w:t>);</w:t>
      </w:r>
      <w:proofErr w:type="gramEnd"/>
    </w:p>
    <w:p w14:paraId="4DDFF031" w14:textId="77777777" w:rsidR="006270AE" w:rsidRDefault="006270AE" w:rsidP="006270AE">
      <w:pPr>
        <w:pStyle w:val="code"/>
        <w:rPr>
          <w:sz w:val="24"/>
          <w:szCs w:val="24"/>
        </w:rPr>
      </w:pPr>
      <w:r>
        <w:rPr>
          <w:color w:val="000000"/>
        </w:rPr>
        <w:t xml:space="preserve"> </w:t>
      </w:r>
    </w:p>
    <w:p w14:paraId="230E774C" w14:textId="77777777" w:rsidR="006270AE" w:rsidRDefault="006270AE" w:rsidP="006270AE">
      <w:pPr>
        <w:pStyle w:val="code"/>
        <w:rPr>
          <w:sz w:val="24"/>
          <w:szCs w:val="24"/>
        </w:rPr>
      </w:pPr>
      <w:proofErr w:type="spellStart"/>
      <w:r>
        <w:rPr>
          <w:color w:val="000000"/>
        </w:rPr>
        <w:t>h_fig</w:t>
      </w:r>
      <w:proofErr w:type="spellEnd"/>
      <w:r>
        <w:rPr>
          <w:color w:val="000000"/>
        </w:rPr>
        <w:t xml:space="preserve"> = </w:t>
      </w:r>
      <w:proofErr w:type="gramStart"/>
      <w:r>
        <w:rPr>
          <w:color w:val="000000"/>
        </w:rPr>
        <w:t>figure;</w:t>
      </w:r>
      <w:proofErr w:type="gramEnd"/>
    </w:p>
    <w:p w14:paraId="7D035CDF" w14:textId="77777777" w:rsidR="006270AE" w:rsidRDefault="006270AE" w:rsidP="006270AE">
      <w:pPr>
        <w:pStyle w:val="code"/>
        <w:rPr>
          <w:sz w:val="24"/>
          <w:szCs w:val="24"/>
        </w:rPr>
      </w:pPr>
      <w:proofErr w:type="spellStart"/>
      <w:r>
        <w:rPr>
          <w:color w:val="000000"/>
        </w:rPr>
        <w:t>h_axes</w:t>
      </w:r>
      <w:proofErr w:type="spellEnd"/>
      <w:r>
        <w:rPr>
          <w:color w:val="000000"/>
        </w:rPr>
        <w:t xml:space="preserve"> = </w:t>
      </w:r>
      <w:proofErr w:type="gramStart"/>
      <w:r>
        <w:rPr>
          <w:color w:val="000000"/>
        </w:rPr>
        <w:t>axes;</w:t>
      </w:r>
      <w:proofErr w:type="gramEnd"/>
    </w:p>
    <w:p w14:paraId="050ED50C" w14:textId="77777777" w:rsidR="006270AE" w:rsidRDefault="006270AE" w:rsidP="006270AE">
      <w:pPr>
        <w:pStyle w:val="code"/>
        <w:rPr>
          <w:sz w:val="24"/>
          <w:szCs w:val="24"/>
        </w:rPr>
      </w:pPr>
      <w:proofErr w:type="spellStart"/>
      <w:r>
        <w:rPr>
          <w:color w:val="000000"/>
        </w:rPr>
        <w:t>imagesc</w:t>
      </w:r>
      <w:proofErr w:type="spellEnd"/>
      <w:r>
        <w:rPr>
          <w:color w:val="000000"/>
        </w:rPr>
        <w:t>(</w:t>
      </w:r>
      <w:proofErr w:type="spellStart"/>
      <w:r>
        <w:rPr>
          <w:color w:val="000000"/>
        </w:rPr>
        <w:t>lp</w:t>
      </w:r>
      <w:proofErr w:type="spellEnd"/>
      <w:r>
        <w:rPr>
          <w:color w:val="000000"/>
        </w:rPr>
        <w:t>(</w:t>
      </w:r>
      <w:proofErr w:type="spellStart"/>
      <w:proofErr w:type="gramStart"/>
      <w:r>
        <w:rPr>
          <w:color w:val="000000"/>
        </w:rPr>
        <w:t>echo.Data</w:t>
      </w:r>
      <w:proofErr w:type="spellEnd"/>
      <w:proofErr w:type="gramEnd"/>
      <w:r>
        <w:rPr>
          <w:color w:val="000000"/>
        </w:rPr>
        <w:t>),</w:t>
      </w:r>
      <w:r>
        <w:t>'parent'</w:t>
      </w:r>
      <w:r>
        <w:rPr>
          <w:color w:val="000000"/>
        </w:rPr>
        <w:t>,</w:t>
      </w:r>
      <w:proofErr w:type="spellStart"/>
      <w:r>
        <w:rPr>
          <w:color w:val="000000"/>
        </w:rPr>
        <w:t>h_axes</w:t>
      </w:r>
      <w:proofErr w:type="spellEnd"/>
      <w:r>
        <w:rPr>
          <w:color w:val="000000"/>
        </w:rPr>
        <w:t>);</w:t>
      </w:r>
    </w:p>
    <w:p w14:paraId="250FCE8E" w14:textId="77777777" w:rsidR="006270AE" w:rsidRDefault="006270AE" w:rsidP="006270AE">
      <w:pPr>
        <w:pStyle w:val="code"/>
        <w:rPr>
          <w:sz w:val="24"/>
          <w:szCs w:val="24"/>
        </w:rPr>
      </w:pPr>
      <w:r>
        <w:rPr>
          <w:color w:val="000000"/>
        </w:rPr>
        <w:t>colormap(h_axes,1-</w:t>
      </w:r>
      <w:proofErr w:type="gramStart"/>
      <w:r>
        <w:rPr>
          <w:color w:val="000000"/>
        </w:rPr>
        <w:t>gray(</w:t>
      </w:r>
      <w:proofErr w:type="gramEnd"/>
      <w:r>
        <w:rPr>
          <w:color w:val="000000"/>
        </w:rPr>
        <w:t>256));</w:t>
      </w:r>
    </w:p>
    <w:p w14:paraId="6A73E2F8" w14:textId="77777777" w:rsidR="006270AE" w:rsidRDefault="006270AE" w:rsidP="006270AE">
      <w:pPr>
        <w:pStyle w:val="code"/>
        <w:rPr>
          <w:sz w:val="24"/>
          <w:szCs w:val="24"/>
        </w:rPr>
      </w:pPr>
      <w:proofErr w:type="spellStart"/>
      <w:proofErr w:type="gramStart"/>
      <w:r>
        <w:rPr>
          <w:color w:val="000000"/>
        </w:rPr>
        <w:t>xlabel</w:t>
      </w:r>
      <w:proofErr w:type="spellEnd"/>
      <w:r>
        <w:rPr>
          <w:color w:val="000000"/>
        </w:rPr>
        <w:t>(</w:t>
      </w:r>
      <w:proofErr w:type="gramEnd"/>
      <w:r>
        <w:t>'Range line'</w:t>
      </w:r>
      <w:r>
        <w:rPr>
          <w:color w:val="000000"/>
        </w:rPr>
        <w:t>,</w:t>
      </w:r>
      <w:r>
        <w:t>'parent'</w:t>
      </w:r>
      <w:r>
        <w:rPr>
          <w:color w:val="000000"/>
        </w:rPr>
        <w:t>,</w:t>
      </w:r>
      <w:proofErr w:type="spellStart"/>
      <w:r>
        <w:rPr>
          <w:color w:val="000000"/>
        </w:rPr>
        <w:t>h_axes</w:t>
      </w:r>
      <w:proofErr w:type="spellEnd"/>
      <w:r>
        <w:rPr>
          <w:color w:val="000000"/>
        </w:rPr>
        <w:t>);</w:t>
      </w:r>
    </w:p>
    <w:p w14:paraId="7AD72592" w14:textId="77777777" w:rsidR="006270AE" w:rsidRDefault="006270AE" w:rsidP="006270AE">
      <w:pPr>
        <w:pStyle w:val="code"/>
        <w:rPr>
          <w:sz w:val="24"/>
          <w:szCs w:val="24"/>
        </w:rPr>
      </w:pPr>
      <w:proofErr w:type="spellStart"/>
      <w:proofErr w:type="gramStart"/>
      <w:r>
        <w:rPr>
          <w:color w:val="000000"/>
        </w:rPr>
        <w:t>ylabel</w:t>
      </w:r>
      <w:proofErr w:type="spellEnd"/>
      <w:r>
        <w:rPr>
          <w:color w:val="000000"/>
        </w:rPr>
        <w:t>(</w:t>
      </w:r>
      <w:proofErr w:type="gramEnd"/>
      <w:r>
        <w:t>'Range bin'</w:t>
      </w:r>
      <w:r>
        <w:rPr>
          <w:color w:val="000000"/>
        </w:rPr>
        <w:t>,</w:t>
      </w:r>
      <w:r>
        <w:t>'parent'</w:t>
      </w:r>
      <w:r>
        <w:rPr>
          <w:color w:val="000000"/>
        </w:rPr>
        <w:t>,</w:t>
      </w:r>
      <w:proofErr w:type="spellStart"/>
      <w:r>
        <w:rPr>
          <w:color w:val="000000"/>
        </w:rPr>
        <w:t>h_axes</w:t>
      </w:r>
      <w:proofErr w:type="spellEnd"/>
      <w:r>
        <w:rPr>
          <w:color w:val="000000"/>
        </w:rPr>
        <w:t>);</w:t>
      </w:r>
    </w:p>
    <w:p w14:paraId="2AC95E4E" w14:textId="77777777" w:rsidR="006270AE" w:rsidRDefault="006270AE" w:rsidP="006270AE">
      <w:pPr>
        <w:pStyle w:val="code"/>
        <w:rPr>
          <w:sz w:val="24"/>
          <w:szCs w:val="24"/>
        </w:rPr>
      </w:pPr>
      <w:r>
        <w:rPr>
          <w:color w:val="000000"/>
        </w:rPr>
        <w:t xml:space="preserve"> </w:t>
      </w:r>
    </w:p>
    <w:p w14:paraId="0A33B161" w14:textId="77777777" w:rsidR="006270AE" w:rsidRDefault="006270AE" w:rsidP="006270AE">
      <w:pPr>
        <w:pStyle w:val="code"/>
        <w:rPr>
          <w:sz w:val="24"/>
          <w:szCs w:val="24"/>
        </w:rPr>
      </w:pPr>
      <w:r>
        <w:rPr>
          <w:color w:val="000000"/>
        </w:rPr>
        <w:t>layer = load(layer_</w:t>
      </w:r>
      <w:proofErr w:type="spellStart"/>
      <w:r>
        <w:rPr>
          <w:color w:val="000000"/>
        </w:rPr>
        <w:t>fn</w:t>
      </w:r>
      <w:proofErr w:type="spellEnd"/>
      <w:r>
        <w:rPr>
          <w:color w:val="000000"/>
        </w:rPr>
        <w:t>,</w:t>
      </w:r>
      <w:r>
        <w:t>'GPS_time'</w:t>
      </w:r>
      <w:r>
        <w:rPr>
          <w:color w:val="000000"/>
        </w:rPr>
        <w:t>,</w:t>
      </w:r>
      <w:r>
        <w:t>'</w:t>
      </w:r>
      <w:proofErr w:type="spellStart"/>
      <w:r>
        <w:t>layerData</w:t>
      </w:r>
      <w:proofErr w:type="spellEnd"/>
      <w:r>
        <w:t>'</w:t>
      </w:r>
      <w:proofErr w:type="gramStart"/>
      <w:r>
        <w:rPr>
          <w:color w:val="000000"/>
        </w:rPr>
        <w:t>);</w:t>
      </w:r>
      <w:proofErr w:type="gramEnd"/>
    </w:p>
    <w:p w14:paraId="7C287DF2" w14:textId="77777777" w:rsidR="006270AE" w:rsidRDefault="006270AE" w:rsidP="006270AE">
      <w:pPr>
        <w:pStyle w:val="code"/>
        <w:rPr>
          <w:sz w:val="24"/>
          <w:szCs w:val="24"/>
        </w:rPr>
      </w:pPr>
      <w:r>
        <w:rPr>
          <w:color w:val="000000"/>
        </w:rPr>
        <w:t>Surface = interp1(</w:t>
      </w:r>
      <w:proofErr w:type="gramStart"/>
      <w:r>
        <w:rPr>
          <w:color w:val="000000"/>
        </w:rPr>
        <w:t>echo.Time</w:t>
      </w:r>
      <w:proofErr w:type="gramEnd"/>
      <w:r>
        <w:rPr>
          <w:color w:val="000000"/>
        </w:rPr>
        <w:t>,1:length(echo.Time),layer.layerData{1}.value{2}.data);</w:t>
      </w:r>
    </w:p>
    <w:p w14:paraId="3874B775" w14:textId="77777777" w:rsidR="006270AE" w:rsidRDefault="006270AE" w:rsidP="006270AE">
      <w:pPr>
        <w:pStyle w:val="code"/>
        <w:rPr>
          <w:sz w:val="24"/>
          <w:szCs w:val="24"/>
        </w:rPr>
      </w:pPr>
      <w:r>
        <w:rPr>
          <w:color w:val="000000"/>
        </w:rPr>
        <w:t>Bottom = interp1(</w:t>
      </w:r>
      <w:proofErr w:type="gramStart"/>
      <w:r>
        <w:rPr>
          <w:color w:val="000000"/>
        </w:rPr>
        <w:t>echo.Time</w:t>
      </w:r>
      <w:proofErr w:type="gramEnd"/>
      <w:r>
        <w:rPr>
          <w:color w:val="000000"/>
        </w:rPr>
        <w:t>,1:length(echo.Time),layer.layerData{2}.value{2}.data);</w:t>
      </w:r>
    </w:p>
    <w:p w14:paraId="70AED7CC" w14:textId="77777777" w:rsidR="006270AE" w:rsidRDefault="006270AE" w:rsidP="006270AE">
      <w:pPr>
        <w:pStyle w:val="code"/>
        <w:rPr>
          <w:sz w:val="24"/>
          <w:szCs w:val="24"/>
        </w:rPr>
      </w:pPr>
      <w:r>
        <w:rPr>
          <w:color w:val="000000"/>
        </w:rPr>
        <w:t>Surface = interp1(</w:t>
      </w:r>
      <w:proofErr w:type="spellStart"/>
      <w:r>
        <w:rPr>
          <w:color w:val="000000"/>
        </w:rPr>
        <w:t>layer.GPS_</w:t>
      </w:r>
      <w:proofErr w:type="gramStart"/>
      <w:r>
        <w:rPr>
          <w:color w:val="000000"/>
        </w:rPr>
        <w:t>time,Surface</w:t>
      </w:r>
      <w:proofErr w:type="gramEnd"/>
      <w:r>
        <w:rPr>
          <w:color w:val="000000"/>
        </w:rPr>
        <w:t>,echo.GPS_time</w:t>
      </w:r>
      <w:proofErr w:type="spellEnd"/>
      <w:r>
        <w:rPr>
          <w:color w:val="000000"/>
        </w:rPr>
        <w:t>);</w:t>
      </w:r>
    </w:p>
    <w:p w14:paraId="7E999435" w14:textId="77777777" w:rsidR="006270AE" w:rsidRDefault="006270AE" w:rsidP="006270AE">
      <w:pPr>
        <w:pStyle w:val="code"/>
        <w:rPr>
          <w:sz w:val="24"/>
          <w:szCs w:val="24"/>
        </w:rPr>
      </w:pPr>
      <w:r>
        <w:rPr>
          <w:color w:val="000000"/>
        </w:rPr>
        <w:t>Bottom = interp1(</w:t>
      </w:r>
      <w:proofErr w:type="spellStart"/>
      <w:r>
        <w:rPr>
          <w:color w:val="000000"/>
        </w:rPr>
        <w:t>layer.GPS_</w:t>
      </w:r>
      <w:proofErr w:type="gramStart"/>
      <w:r>
        <w:rPr>
          <w:color w:val="000000"/>
        </w:rPr>
        <w:t>time,Bottom</w:t>
      </w:r>
      <w:proofErr w:type="gramEnd"/>
      <w:r>
        <w:rPr>
          <w:color w:val="000000"/>
        </w:rPr>
        <w:t>,echo.GPS_time</w:t>
      </w:r>
      <w:proofErr w:type="spellEnd"/>
      <w:r>
        <w:rPr>
          <w:color w:val="000000"/>
        </w:rPr>
        <w:t>);</w:t>
      </w:r>
    </w:p>
    <w:p w14:paraId="64D7B30E" w14:textId="77777777" w:rsidR="006270AE" w:rsidRDefault="006270AE" w:rsidP="006270AE">
      <w:pPr>
        <w:pStyle w:val="code"/>
        <w:rPr>
          <w:sz w:val="24"/>
          <w:szCs w:val="24"/>
        </w:rPr>
      </w:pPr>
      <w:r>
        <w:rPr>
          <w:color w:val="000000"/>
        </w:rPr>
        <w:t xml:space="preserve"> </w:t>
      </w:r>
    </w:p>
    <w:p w14:paraId="41FD1F64" w14:textId="77777777" w:rsidR="006270AE" w:rsidRDefault="006270AE" w:rsidP="006270AE">
      <w:pPr>
        <w:pStyle w:val="code"/>
        <w:rPr>
          <w:sz w:val="24"/>
          <w:szCs w:val="24"/>
        </w:rPr>
      </w:pPr>
      <w:r>
        <w:rPr>
          <w:color w:val="000000"/>
        </w:rPr>
        <w:t>hold(</w:t>
      </w:r>
      <w:proofErr w:type="spellStart"/>
      <w:r>
        <w:rPr>
          <w:color w:val="000000"/>
        </w:rPr>
        <w:t>h_axes,</w:t>
      </w:r>
      <w:r>
        <w:t>'on</w:t>
      </w:r>
      <w:proofErr w:type="spellEnd"/>
      <w:r>
        <w:t>'</w:t>
      </w:r>
      <w:proofErr w:type="gramStart"/>
      <w:r>
        <w:rPr>
          <w:color w:val="000000"/>
        </w:rPr>
        <w:t>);</w:t>
      </w:r>
      <w:proofErr w:type="gramEnd"/>
    </w:p>
    <w:p w14:paraId="26AA0A1C" w14:textId="77777777" w:rsidR="006270AE" w:rsidRDefault="006270AE" w:rsidP="006270AE">
      <w:pPr>
        <w:pStyle w:val="code"/>
        <w:rPr>
          <w:sz w:val="24"/>
          <w:szCs w:val="24"/>
        </w:rPr>
      </w:pPr>
      <w:proofErr w:type="gramStart"/>
      <w:r>
        <w:rPr>
          <w:color w:val="000000"/>
        </w:rPr>
        <w:t>plot(</w:t>
      </w:r>
      <w:proofErr w:type="spellStart"/>
      <w:proofErr w:type="gramEnd"/>
      <w:r>
        <w:rPr>
          <w:color w:val="000000"/>
        </w:rPr>
        <w:t>Surface,</w:t>
      </w:r>
      <w:r>
        <w:t>'m</w:t>
      </w:r>
      <w:proofErr w:type="spellEnd"/>
      <w:r>
        <w:t>--'</w:t>
      </w:r>
      <w:r>
        <w:rPr>
          <w:color w:val="000000"/>
        </w:rPr>
        <w:t>,</w:t>
      </w:r>
      <w:r>
        <w:t>'parent'</w:t>
      </w:r>
      <w:r>
        <w:rPr>
          <w:color w:val="000000"/>
        </w:rPr>
        <w:t>,</w:t>
      </w:r>
      <w:proofErr w:type="spellStart"/>
      <w:r>
        <w:rPr>
          <w:color w:val="000000"/>
        </w:rPr>
        <w:t>h_axes</w:t>
      </w:r>
      <w:proofErr w:type="spellEnd"/>
      <w:r>
        <w:rPr>
          <w:color w:val="000000"/>
        </w:rPr>
        <w:t>);</w:t>
      </w:r>
    </w:p>
    <w:p w14:paraId="64529249" w14:textId="77777777" w:rsidR="006270AE" w:rsidRDefault="006270AE" w:rsidP="006270AE">
      <w:pPr>
        <w:pStyle w:val="code"/>
        <w:rPr>
          <w:sz w:val="24"/>
          <w:szCs w:val="24"/>
        </w:rPr>
      </w:pPr>
      <w:proofErr w:type="gramStart"/>
      <w:r>
        <w:rPr>
          <w:color w:val="000000"/>
        </w:rPr>
        <w:t>plot(</w:t>
      </w:r>
      <w:proofErr w:type="spellStart"/>
      <w:proofErr w:type="gramEnd"/>
      <w:r>
        <w:rPr>
          <w:color w:val="000000"/>
        </w:rPr>
        <w:t>Bottom,</w:t>
      </w:r>
      <w:r>
        <w:t>'r</w:t>
      </w:r>
      <w:proofErr w:type="spellEnd"/>
      <w:r>
        <w:t>--'</w:t>
      </w:r>
      <w:r>
        <w:rPr>
          <w:color w:val="000000"/>
        </w:rPr>
        <w:t>,</w:t>
      </w:r>
      <w:r>
        <w:t>'parent'</w:t>
      </w:r>
      <w:r>
        <w:rPr>
          <w:color w:val="000000"/>
        </w:rPr>
        <w:t>,</w:t>
      </w:r>
      <w:proofErr w:type="spellStart"/>
      <w:r>
        <w:rPr>
          <w:color w:val="000000"/>
        </w:rPr>
        <w:t>h_axes</w:t>
      </w:r>
      <w:proofErr w:type="spellEnd"/>
      <w:r>
        <w:rPr>
          <w:color w:val="000000"/>
        </w:rPr>
        <w:t>);</w:t>
      </w:r>
    </w:p>
    <w:p w14:paraId="4EC2EA9D" w14:textId="77777777" w:rsidR="006270AE" w:rsidRDefault="006270AE" w:rsidP="006270AE">
      <w:pPr>
        <w:pStyle w:val="code"/>
        <w:rPr>
          <w:sz w:val="24"/>
          <w:szCs w:val="24"/>
        </w:rPr>
      </w:pPr>
      <w:r>
        <w:rPr>
          <w:color w:val="000000"/>
        </w:rPr>
        <w:t>hold(</w:t>
      </w:r>
      <w:proofErr w:type="spellStart"/>
      <w:r>
        <w:rPr>
          <w:color w:val="000000"/>
        </w:rPr>
        <w:t>h_axes,</w:t>
      </w:r>
      <w:r>
        <w:t>'off</w:t>
      </w:r>
      <w:proofErr w:type="spellEnd"/>
      <w:r>
        <w:t>'</w:t>
      </w:r>
      <w:proofErr w:type="gramStart"/>
      <w:r>
        <w:rPr>
          <w:color w:val="000000"/>
        </w:rPr>
        <w:t>);</w:t>
      </w:r>
      <w:proofErr w:type="gramEnd"/>
    </w:p>
    <w:p w14:paraId="26AF58B0" w14:textId="77777777" w:rsidR="00FE635B" w:rsidRDefault="00FE635B" w:rsidP="006270AE">
      <w:pPr>
        <w:pStyle w:val="code"/>
      </w:pPr>
    </w:p>
    <w:p w14:paraId="2FEA0EA3" w14:textId="77777777" w:rsidR="00774431" w:rsidRPr="00F03A9D" w:rsidRDefault="00CE2C2F" w:rsidP="00774431">
      <w:pPr>
        <w:ind w:right="-82"/>
      </w:pPr>
      <w:r w:rsidRPr="00D76C28">
        <w:rPr>
          <w:noProof/>
        </w:rPr>
        <w:lastRenderedPageBreak/>
        <w:drawing>
          <wp:inline distT="0" distB="0" distL="0" distR="0" wp14:anchorId="702A4234" wp14:editId="203AC864">
            <wp:extent cx="5324475" cy="399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41404D9E" w14:textId="77777777" w:rsidR="007E08AB" w:rsidRPr="00F03A9D" w:rsidRDefault="007E08AB" w:rsidP="007E08AB">
      <w:pPr>
        <w:pStyle w:val="Heading2"/>
        <w:rPr>
          <w:rFonts w:ascii="Times New Roman" w:hAnsi="Times New Roman"/>
        </w:rPr>
      </w:pPr>
      <w:r w:rsidRPr="00F03A9D">
        <w:rPr>
          <w:rFonts w:ascii="Times New Roman" w:hAnsi="Times New Roman"/>
        </w:rPr>
        <w:t>Resoluti</w:t>
      </w:r>
      <w:r w:rsidR="00FE635B">
        <w:rPr>
          <w:rFonts w:ascii="Times New Roman" w:hAnsi="Times New Roman"/>
        </w:rPr>
        <w:t>on and Error Bounds</w:t>
      </w:r>
    </w:p>
    <w:p w14:paraId="5AEE8E66" w14:textId="77777777" w:rsidR="00117A27" w:rsidRPr="00F03A9D" w:rsidRDefault="00117A27" w:rsidP="00425034">
      <w:r w:rsidRPr="00F03A9D">
        <w:t>T</w:t>
      </w:r>
      <w:r w:rsidR="007E08AB" w:rsidRPr="00F03A9D">
        <w:t xml:space="preserve">he </w:t>
      </w:r>
      <w:r w:rsidRPr="00F03A9D">
        <w:t xml:space="preserve">range </w:t>
      </w:r>
      <w:r w:rsidR="007E08AB" w:rsidRPr="00F03A9D">
        <w:t>resolution</w:t>
      </w:r>
      <w:r w:rsidRPr="00F03A9D">
        <w:t xml:space="preserve">, defined </w:t>
      </w:r>
      <w:r w:rsidR="00715199" w:rsidRPr="00F03A9D">
        <w:t xml:space="preserve">here </w:t>
      </w:r>
      <w:r w:rsidRPr="00F03A9D">
        <w:t xml:space="preserve">as the minimum range difference to distinguish the return power from two targets </w:t>
      </w:r>
      <w:r w:rsidR="001B2BC1" w:rsidRPr="00F03A9D">
        <w:t>with 16 dB of isolation</w:t>
      </w:r>
      <w:r w:rsidRPr="00F03A9D">
        <w:t xml:space="preserve">, </w:t>
      </w:r>
      <w:r w:rsidR="007E08AB" w:rsidRPr="00F03A9D">
        <w:t xml:space="preserve">is determined </w:t>
      </w:r>
      <w:r w:rsidRPr="00F03A9D">
        <w:t>as</w:t>
      </w:r>
    </w:p>
    <w:p w14:paraId="0CD9BD65" w14:textId="77777777" w:rsidR="007E08AB" w:rsidRPr="00F03A9D" w:rsidRDefault="007E08AB" w:rsidP="00FE6D34">
      <w:pPr>
        <w:ind w:firstLine="720"/>
      </w:pPr>
      <w:r w:rsidRPr="00F03A9D">
        <w:rPr>
          <w:position w:val="-28"/>
        </w:rPr>
        <w:object w:dxaOrig="980" w:dyaOrig="660" w14:anchorId="0A267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3pt" o:ole="" filled="t">
            <v:fill color2="black"/>
            <v:imagedata r:id="rId30" o:title=""/>
          </v:shape>
          <o:OLEObject Type="Embed" ProgID="Microsoft" ShapeID="_x0000_i1025" DrawAspect="Content" ObjectID="_1774647138" r:id="rId31"/>
        </w:object>
      </w:r>
      <w:r w:rsidR="00117A27" w:rsidRPr="00F03A9D">
        <w:t>,</w:t>
      </w:r>
    </w:p>
    <w:p w14:paraId="1843731B" w14:textId="77777777" w:rsidR="00117A27" w:rsidRPr="00F03A9D" w:rsidRDefault="00117A27" w:rsidP="00425034">
      <w:r w:rsidRPr="00F03A9D">
        <w:t xml:space="preserve">where </w:t>
      </w:r>
      <w:r w:rsidRPr="00F03A9D">
        <w:rPr>
          <w:position w:val="-4"/>
        </w:rPr>
        <w:object w:dxaOrig="240" w:dyaOrig="240" w14:anchorId="008117C8">
          <v:shape id="_x0000_i1026" type="#_x0000_t75" style="width:12pt;height:12pt" o:ole="" filled="t">
            <v:fill color2="black"/>
            <v:imagedata r:id="rId32" o:title=""/>
          </v:shape>
          <o:OLEObject Type="Embed" ProgID="Microsoft" ShapeID="_x0000_i1026" DrawAspect="Content" ObjectID="_1774647139" r:id="rId33"/>
        </w:object>
      </w:r>
      <w:r w:rsidRPr="00F03A9D">
        <w:t xml:space="preserve"> is the bandwidth, 3.15 is the </w:t>
      </w:r>
      <w:r w:rsidR="005578AF" w:rsidRPr="00F03A9D">
        <w:t xml:space="preserve">approximate </w:t>
      </w:r>
      <w:r w:rsidRPr="00F03A9D">
        <w:t xml:space="preserve">dielectric of ice, </w:t>
      </w:r>
      <w:r w:rsidRPr="00F03A9D">
        <w:rPr>
          <w:position w:val="-6"/>
        </w:rPr>
        <w:object w:dxaOrig="180" w:dyaOrig="300" w14:anchorId="737A07E1">
          <v:shape id="_x0000_i1027" type="#_x0000_t75" style="width:9pt;height:15pt" o:ole="" filled="t">
            <v:fill color2="black"/>
            <v:imagedata r:id="rId34" o:title=""/>
          </v:shape>
          <o:OLEObject Type="Embed" ProgID="Microsoft" ShapeID="_x0000_i1027" DrawAspect="Content" ObjectID="_1774647140" r:id="rId35"/>
        </w:object>
      </w:r>
      <w:r w:rsidRPr="00F03A9D">
        <w:t xml:space="preserve"> is the speed of light in a vacuum, and </w:t>
      </w:r>
      <w:r w:rsidRPr="00F03A9D">
        <w:rPr>
          <w:position w:val="-12"/>
        </w:rPr>
        <w:object w:dxaOrig="260" w:dyaOrig="360" w14:anchorId="2B8D33BC">
          <v:shape id="_x0000_i1028" type="#_x0000_t75" style="width:13.5pt;height:18pt" o:ole="" filled="t">
            <v:fill color2="black"/>
            <v:imagedata r:id="rId36" o:title=""/>
          </v:shape>
          <o:OLEObject Type="Embed" ProgID="Microsoft" ShapeID="_x0000_i1028" DrawAspect="Content" ObjectID="_1774647141" r:id="rId37"/>
        </w:object>
      </w:r>
      <w:r w:rsidR="002313D9" w:rsidRPr="00F03A9D">
        <w:t xml:space="preserve"> is the window widening factor which is </w:t>
      </w:r>
      <w:r w:rsidR="001B2BC1" w:rsidRPr="00F03A9D">
        <w:t xml:space="preserve">0.88 for no windowing and </w:t>
      </w:r>
      <w:r w:rsidR="00715199" w:rsidRPr="00F03A9D">
        <w:t>1.53</w:t>
      </w:r>
      <w:r w:rsidR="005578AF" w:rsidRPr="00F03A9D">
        <w:t xml:space="preserve"> </w:t>
      </w:r>
      <w:r w:rsidR="001B2BC1" w:rsidRPr="00F03A9D">
        <w:t xml:space="preserve">for </w:t>
      </w:r>
      <w:r w:rsidR="005578AF" w:rsidRPr="00F03A9D">
        <w:t xml:space="preserve">20% Tukey time-domain window on transmit </w:t>
      </w:r>
      <w:r w:rsidR="002677F3">
        <w:t xml:space="preserve">followed by pulse compression with a similarly weighted Tukey time-domain window with </w:t>
      </w:r>
      <w:r w:rsidR="005578AF" w:rsidRPr="00F03A9D">
        <w:t xml:space="preserve">a </w:t>
      </w:r>
      <w:proofErr w:type="spellStart"/>
      <w:r w:rsidR="005578AF" w:rsidRPr="00F03A9D">
        <w:t>hanning</w:t>
      </w:r>
      <w:proofErr w:type="spellEnd"/>
      <w:r w:rsidR="005578AF" w:rsidRPr="00F03A9D">
        <w:t xml:space="preserve"> frequency-domain window. </w:t>
      </w:r>
      <w:r w:rsidR="002313D9" w:rsidRPr="00F03A9D">
        <w:t>The window widening factor was computed numerically</w:t>
      </w:r>
      <w:r w:rsidR="002A4FF2">
        <w:t xml:space="preserve"> and is the </w:t>
      </w:r>
      <w:r w:rsidR="000C74FC">
        <w:t xml:space="preserve">width of the pulse </w:t>
      </w:r>
      <w:r w:rsidR="002A4FF2">
        <w:t xml:space="preserve">3 dB </w:t>
      </w:r>
      <w:r w:rsidR="000C74FC">
        <w:t>down from the peak</w:t>
      </w:r>
      <w:r w:rsidR="002313D9" w:rsidRPr="00F03A9D">
        <w:t xml:space="preserve">. </w:t>
      </w:r>
      <w:r w:rsidR="00E85A4D" w:rsidRPr="00F03A9D">
        <w:t xml:space="preserve">Windowing is applied to improve the isolation between targets at different </w:t>
      </w:r>
      <w:proofErr w:type="gramStart"/>
      <w:r w:rsidR="00E85A4D" w:rsidRPr="00F03A9D">
        <w:t>ranges, but</w:t>
      </w:r>
      <w:proofErr w:type="gramEnd"/>
      <w:r w:rsidR="00E85A4D" w:rsidRPr="00F03A9D">
        <w:t xml:space="preserve"> causes the resolution to become </w:t>
      </w:r>
      <w:proofErr w:type="gramStart"/>
      <w:r w:rsidR="00E85A4D" w:rsidRPr="00F03A9D">
        <w:t>worst</w:t>
      </w:r>
      <w:proofErr w:type="gramEnd"/>
      <w:r w:rsidR="00E85A4D" w:rsidRPr="00F03A9D">
        <w:t xml:space="preserve">. </w:t>
      </w:r>
      <w:r w:rsidR="00425034" w:rsidRPr="00F03A9D">
        <w:t xml:space="preserve">This table gives </w:t>
      </w:r>
      <w:r w:rsidRPr="00F03A9D">
        <w:t>the range resolution for several bandwidths</w:t>
      </w:r>
      <w:r w:rsidR="004A1232" w:rsidRPr="00F03A9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983"/>
        <w:gridCol w:w="1992"/>
      </w:tblGrid>
      <w:tr w:rsidR="004A1232" w:rsidRPr="00F03A9D" w14:paraId="7ABEAC68" w14:textId="77777777" w:rsidTr="00FC3106">
        <w:tc>
          <w:tcPr>
            <w:tcW w:w="1366" w:type="dxa"/>
            <w:shd w:val="clear" w:color="auto" w:fill="auto"/>
          </w:tcPr>
          <w:p w14:paraId="6EA39B1D" w14:textId="77777777" w:rsidR="004A1232" w:rsidRPr="00F03A9D" w:rsidRDefault="004A1232" w:rsidP="00FC3106">
            <w:pPr>
              <w:pStyle w:val="NoSpacing"/>
              <w:keepNext/>
              <w:keepLines/>
              <w:jc w:val="center"/>
              <w:rPr>
                <w:b/>
              </w:rPr>
            </w:pPr>
            <w:r w:rsidRPr="00F03A9D">
              <w:rPr>
                <w:b/>
              </w:rPr>
              <w:lastRenderedPageBreak/>
              <w:t>Bandwidth</w:t>
            </w:r>
          </w:p>
          <w:p w14:paraId="15828C3E" w14:textId="77777777" w:rsidR="00425034" w:rsidRPr="00F03A9D" w:rsidRDefault="00425034" w:rsidP="00FC3106">
            <w:pPr>
              <w:pStyle w:val="NoSpacing"/>
              <w:keepNext/>
              <w:keepLines/>
              <w:jc w:val="center"/>
              <w:rPr>
                <w:b/>
              </w:rPr>
            </w:pPr>
            <w:r w:rsidRPr="00F03A9D">
              <w:rPr>
                <w:b/>
              </w:rPr>
              <w:t>(MHz)</w:t>
            </w:r>
          </w:p>
        </w:tc>
        <w:tc>
          <w:tcPr>
            <w:tcW w:w="1983" w:type="dxa"/>
            <w:shd w:val="clear" w:color="auto" w:fill="auto"/>
          </w:tcPr>
          <w:p w14:paraId="4C4ADECB" w14:textId="77777777" w:rsidR="004A1232" w:rsidRPr="00F03A9D" w:rsidRDefault="004A1232" w:rsidP="00FC3106">
            <w:pPr>
              <w:pStyle w:val="NoSpacing"/>
              <w:keepNext/>
              <w:keepLines/>
              <w:jc w:val="center"/>
              <w:rPr>
                <w:b/>
              </w:rPr>
            </w:pPr>
            <w:r w:rsidRPr="00F03A9D">
              <w:rPr>
                <w:b/>
              </w:rPr>
              <w:t>Range Resolution</w:t>
            </w:r>
          </w:p>
          <w:p w14:paraId="6F51FB64" w14:textId="77777777" w:rsidR="00F162E7" w:rsidRPr="00F03A9D" w:rsidRDefault="00F162E7" w:rsidP="00FC3106">
            <w:pPr>
              <w:pStyle w:val="NoSpacing"/>
              <w:keepNext/>
              <w:keepLines/>
              <w:jc w:val="center"/>
              <w:rPr>
                <w:b/>
              </w:rPr>
            </w:pPr>
            <w:r w:rsidRPr="00F03A9D">
              <w:rPr>
                <w:b/>
              </w:rPr>
              <w:t>w/o windowing</w:t>
            </w:r>
          </w:p>
          <w:p w14:paraId="37262FE1" w14:textId="77777777" w:rsidR="00425034" w:rsidRPr="00F03A9D" w:rsidRDefault="00425034" w:rsidP="00FC3106">
            <w:pPr>
              <w:pStyle w:val="NoSpacing"/>
              <w:keepNext/>
              <w:keepLines/>
              <w:jc w:val="center"/>
              <w:rPr>
                <w:b/>
              </w:rPr>
            </w:pPr>
            <w:r w:rsidRPr="00F03A9D">
              <w:rPr>
                <w:b/>
              </w:rPr>
              <w:t>(m)</w:t>
            </w:r>
          </w:p>
        </w:tc>
        <w:tc>
          <w:tcPr>
            <w:tcW w:w="1992" w:type="dxa"/>
            <w:shd w:val="clear" w:color="auto" w:fill="auto"/>
          </w:tcPr>
          <w:p w14:paraId="4F078AA7" w14:textId="77777777" w:rsidR="004A1232" w:rsidRPr="00F03A9D" w:rsidRDefault="004A1232" w:rsidP="00FC3106">
            <w:pPr>
              <w:pStyle w:val="NoSpacing"/>
              <w:keepNext/>
              <w:keepLines/>
              <w:jc w:val="center"/>
              <w:rPr>
                <w:b/>
              </w:rPr>
            </w:pPr>
            <w:r w:rsidRPr="00F03A9D">
              <w:rPr>
                <w:b/>
              </w:rPr>
              <w:t>Range Resolution</w:t>
            </w:r>
          </w:p>
          <w:p w14:paraId="6F5F002F" w14:textId="77777777" w:rsidR="00F162E7" w:rsidRPr="00F03A9D" w:rsidRDefault="00F162E7" w:rsidP="00FC3106">
            <w:pPr>
              <w:pStyle w:val="NoSpacing"/>
              <w:keepNext/>
              <w:keepLines/>
              <w:jc w:val="center"/>
              <w:rPr>
                <w:b/>
              </w:rPr>
            </w:pPr>
            <w:r w:rsidRPr="00F03A9D">
              <w:rPr>
                <w:b/>
              </w:rPr>
              <w:t>w/ windowing</w:t>
            </w:r>
          </w:p>
          <w:p w14:paraId="2A96EAE9" w14:textId="77777777" w:rsidR="004A1232" w:rsidRPr="00F03A9D" w:rsidRDefault="00F162E7" w:rsidP="00FC3106">
            <w:pPr>
              <w:pStyle w:val="NoSpacing"/>
              <w:keepNext/>
              <w:keepLines/>
              <w:jc w:val="center"/>
              <w:rPr>
                <w:b/>
              </w:rPr>
            </w:pPr>
            <w:r w:rsidRPr="00F03A9D">
              <w:rPr>
                <w:b/>
              </w:rPr>
              <w:t xml:space="preserve"> </w:t>
            </w:r>
            <w:r w:rsidR="00425034" w:rsidRPr="00F03A9D">
              <w:rPr>
                <w:b/>
              </w:rPr>
              <w:t>(m)</w:t>
            </w:r>
          </w:p>
        </w:tc>
      </w:tr>
      <w:tr w:rsidR="00AA3F58" w:rsidRPr="00F03A9D" w14:paraId="1F5B2D2D" w14:textId="77777777" w:rsidTr="00A74C97">
        <w:tc>
          <w:tcPr>
            <w:tcW w:w="1366" w:type="dxa"/>
            <w:shd w:val="clear" w:color="auto" w:fill="auto"/>
          </w:tcPr>
          <w:p w14:paraId="7FE901B8" w14:textId="77777777" w:rsidR="00AA3F58" w:rsidRPr="00F03A9D" w:rsidRDefault="00AA3F58" w:rsidP="00A74C97">
            <w:pPr>
              <w:pStyle w:val="NoSpacing"/>
              <w:keepNext/>
              <w:keepLines/>
              <w:jc w:val="center"/>
            </w:pPr>
            <w:r>
              <w:t>9.5</w:t>
            </w:r>
          </w:p>
        </w:tc>
        <w:tc>
          <w:tcPr>
            <w:tcW w:w="1983" w:type="dxa"/>
            <w:shd w:val="clear" w:color="auto" w:fill="auto"/>
          </w:tcPr>
          <w:p w14:paraId="28F3FE6F" w14:textId="77777777" w:rsidR="00AA3F58" w:rsidRPr="00F03A9D" w:rsidRDefault="00AA3F58" w:rsidP="00A74C97">
            <w:pPr>
              <w:pStyle w:val="NoSpacing"/>
              <w:keepNext/>
              <w:keepLines/>
              <w:jc w:val="center"/>
            </w:pPr>
            <w:r>
              <w:t>7.8</w:t>
            </w:r>
          </w:p>
        </w:tc>
        <w:tc>
          <w:tcPr>
            <w:tcW w:w="1992" w:type="dxa"/>
            <w:shd w:val="clear" w:color="auto" w:fill="auto"/>
          </w:tcPr>
          <w:p w14:paraId="3374B547" w14:textId="77777777" w:rsidR="00AA3F58" w:rsidRPr="00F03A9D" w:rsidRDefault="00AA3F58" w:rsidP="00A74C97">
            <w:pPr>
              <w:pStyle w:val="NoSpacing"/>
              <w:keepNext/>
              <w:keepLines/>
              <w:jc w:val="center"/>
            </w:pPr>
            <w:r>
              <w:t>13.6</w:t>
            </w:r>
          </w:p>
        </w:tc>
      </w:tr>
      <w:tr w:rsidR="004A1232" w:rsidRPr="00F03A9D" w14:paraId="3CE199FB" w14:textId="77777777" w:rsidTr="00FC3106">
        <w:tc>
          <w:tcPr>
            <w:tcW w:w="1366" w:type="dxa"/>
            <w:shd w:val="clear" w:color="auto" w:fill="auto"/>
          </w:tcPr>
          <w:p w14:paraId="07E0DCA9" w14:textId="77777777" w:rsidR="004A1232" w:rsidRPr="00F03A9D" w:rsidRDefault="004A1232" w:rsidP="00FC3106">
            <w:pPr>
              <w:pStyle w:val="NoSpacing"/>
              <w:keepNext/>
              <w:keepLines/>
              <w:jc w:val="center"/>
            </w:pPr>
            <w:r w:rsidRPr="00F03A9D">
              <w:t>10</w:t>
            </w:r>
          </w:p>
        </w:tc>
        <w:tc>
          <w:tcPr>
            <w:tcW w:w="1983" w:type="dxa"/>
            <w:shd w:val="clear" w:color="auto" w:fill="auto"/>
          </w:tcPr>
          <w:p w14:paraId="587DF38B" w14:textId="77777777" w:rsidR="004A1232" w:rsidRPr="00F03A9D" w:rsidRDefault="002170E7" w:rsidP="00FC3106">
            <w:pPr>
              <w:pStyle w:val="NoSpacing"/>
              <w:keepNext/>
              <w:keepLines/>
              <w:jc w:val="center"/>
            </w:pPr>
            <w:r w:rsidRPr="00F03A9D">
              <w:t>7.4</w:t>
            </w:r>
          </w:p>
        </w:tc>
        <w:tc>
          <w:tcPr>
            <w:tcW w:w="1992" w:type="dxa"/>
            <w:shd w:val="clear" w:color="auto" w:fill="auto"/>
          </w:tcPr>
          <w:p w14:paraId="72F50584" w14:textId="77777777" w:rsidR="004A1232" w:rsidRPr="00F03A9D" w:rsidRDefault="002170E7" w:rsidP="00FC3106">
            <w:pPr>
              <w:pStyle w:val="NoSpacing"/>
              <w:keepNext/>
              <w:keepLines/>
              <w:jc w:val="center"/>
            </w:pPr>
            <w:r w:rsidRPr="00F03A9D">
              <w:t>12.9</w:t>
            </w:r>
          </w:p>
        </w:tc>
      </w:tr>
      <w:tr w:rsidR="004A1232" w:rsidRPr="00F03A9D" w14:paraId="61A351E4" w14:textId="77777777" w:rsidTr="00FC3106">
        <w:tc>
          <w:tcPr>
            <w:tcW w:w="1366" w:type="dxa"/>
            <w:shd w:val="clear" w:color="auto" w:fill="auto"/>
          </w:tcPr>
          <w:p w14:paraId="35DD03EE" w14:textId="77777777" w:rsidR="004A1232" w:rsidRPr="00F03A9D" w:rsidRDefault="004A1232" w:rsidP="00FC3106">
            <w:pPr>
              <w:pStyle w:val="NoSpacing"/>
              <w:keepNext/>
              <w:keepLines/>
              <w:jc w:val="center"/>
            </w:pPr>
            <w:r w:rsidRPr="00F03A9D">
              <w:t>17.5</w:t>
            </w:r>
          </w:p>
        </w:tc>
        <w:tc>
          <w:tcPr>
            <w:tcW w:w="1983" w:type="dxa"/>
            <w:shd w:val="clear" w:color="auto" w:fill="auto"/>
          </w:tcPr>
          <w:p w14:paraId="7AECA1D1" w14:textId="77777777" w:rsidR="004A1232" w:rsidRPr="00F03A9D" w:rsidRDefault="002170E7" w:rsidP="00FC3106">
            <w:pPr>
              <w:pStyle w:val="NoSpacing"/>
              <w:keepNext/>
              <w:keepLines/>
              <w:jc w:val="center"/>
            </w:pPr>
            <w:r w:rsidRPr="00F03A9D">
              <w:t>4.2</w:t>
            </w:r>
          </w:p>
        </w:tc>
        <w:tc>
          <w:tcPr>
            <w:tcW w:w="1992" w:type="dxa"/>
            <w:shd w:val="clear" w:color="auto" w:fill="auto"/>
          </w:tcPr>
          <w:p w14:paraId="6308BF64" w14:textId="77777777" w:rsidR="004A1232" w:rsidRPr="00F03A9D" w:rsidRDefault="002170E7" w:rsidP="00FC3106">
            <w:pPr>
              <w:pStyle w:val="NoSpacing"/>
              <w:keepNext/>
              <w:keepLines/>
              <w:jc w:val="center"/>
            </w:pPr>
            <w:r w:rsidRPr="00F03A9D">
              <w:t>7.4</w:t>
            </w:r>
          </w:p>
        </w:tc>
      </w:tr>
      <w:tr w:rsidR="004A1232" w:rsidRPr="00F03A9D" w14:paraId="50CBE792" w14:textId="77777777" w:rsidTr="00FC3106">
        <w:tc>
          <w:tcPr>
            <w:tcW w:w="1366" w:type="dxa"/>
            <w:shd w:val="clear" w:color="auto" w:fill="auto"/>
          </w:tcPr>
          <w:p w14:paraId="51898D9D" w14:textId="77777777" w:rsidR="004A1232" w:rsidRPr="00F03A9D" w:rsidRDefault="004A1232" w:rsidP="00FC3106">
            <w:pPr>
              <w:pStyle w:val="NoSpacing"/>
              <w:keepNext/>
              <w:keepLines/>
              <w:jc w:val="center"/>
            </w:pPr>
            <w:r w:rsidRPr="00F03A9D">
              <w:t>20</w:t>
            </w:r>
          </w:p>
        </w:tc>
        <w:tc>
          <w:tcPr>
            <w:tcW w:w="1983" w:type="dxa"/>
            <w:shd w:val="clear" w:color="auto" w:fill="auto"/>
          </w:tcPr>
          <w:p w14:paraId="250AAE8E" w14:textId="77777777" w:rsidR="004A1232" w:rsidRPr="00F03A9D" w:rsidRDefault="002170E7" w:rsidP="00FC3106">
            <w:pPr>
              <w:pStyle w:val="NoSpacing"/>
              <w:keepNext/>
              <w:keepLines/>
              <w:jc w:val="center"/>
            </w:pPr>
            <w:r w:rsidRPr="00F03A9D">
              <w:t>3.7</w:t>
            </w:r>
          </w:p>
        </w:tc>
        <w:tc>
          <w:tcPr>
            <w:tcW w:w="1992" w:type="dxa"/>
            <w:shd w:val="clear" w:color="auto" w:fill="auto"/>
          </w:tcPr>
          <w:p w14:paraId="25D7545B" w14:textId="77777777" w:rsidR="004A1232" w:rsidRPr="00F03A9D" w:rsidRDefault="002170E7" w:rsidP="00FC3106">
            <w:pPr>
              <w:pStyle w:val="NoSpacing"/>
              <w:keepNext/>
              <w:keepLines/>
              <w:jc w:val="center"/>
            </w:pPr>
            <w:r w:rsidRPr="00F03A9D">
              <w:t>6.5</w:t>
            </w:r>
          </w:p>
        </w:tc>
      </w:tr>
      <w:tr w:rsidR="004A1232" w:rsidRPr="00F03A9D" w14:paraId="0AA139E7" w14:textId="77777777" w:rsidTr="00FC3106">
        <w:tc>
          <w:tcPr>
            <w:tcW w:w="1366" w:type="dxa"/>
            <w:shd w:val="clear" w:color="auto" w:fill="auto"/>
          </w:tcPr>
          <w:p w14:paraId="397FB4F0" w14:textId="77777777" w:rsidR="004A1232" w:rsidRPr="00F03A9D" w:rsidRDefault="004A1232" w:rsidP="00FC3106">
            <w:pPr>
              <w:pStyle w:val="NoSpacing"/>
              <w:keepNext/>
              <w:keepLines/>
              <w:jc w:val="center"/>
            </w:pPr>
            <w:r w:rsidRPr="00F03A9D">
              <w:t>30</w:t>
            </w:r>
          </w:p>
        </w:tc>
        <w:tc>
          <w:tcPr>
            <w:tcW w:w="1983" w:type="dxa"/>
            <w:shd w:val="clear" w:color="auto" w:fill="auto"/>
          </w:tcPr>
          <w:p w14:paraId="734D406A" w14:textId="77777777" w:rsidR="004A1232" w:rsidRPr="00F03A9D" w:rsidRDefault="002170E7" w:rsidP="00FC3106">
            <w:pPr>
              <w:pStyle w:val="NoSpacing"/>
              <w:keepNext/>
              <w:keepLines/>
              <w:jc w:val="center"/>
            </w:pPr>
            <w:r w:rsidRPr="00F03A9D">
              <w:t>2.5</w:t>
            </w:r>
          </w:p>
        </w:tc>
        <w:tc>
          <w:tcPr>
            <w:tcW w:w="1992" w:type="dxa"/>
            <w:shd w:val="clear" w:color="auto" w:fill="auto"/>
          </w:tcPr>
          <w:p w14:paraId="75AD0B8E" w14:textId="77777777" w:rsidR="004A1232" w:rsidRPr="00F03A9D" w:rsidRDefault="002170E7" w:rsidP="00FC3106">
            <w:pPr>
              <w:pStyle w:val="NoSpacing"/>
              <w:keepNext/>
              <w:keepLines/>
              <w:jc w:val="center"/>
            </w:pPr>
            <w:r w:rsidRPr="00F03A9D">
              <w:t>4.3</w:t>
            </w:r>
          </w:p>
        </w:tc>
      </w:tr>
      <w:tr w:rsidR="004A1232" w:rsidRPr="00F03A9D" w14:paraId="6EF5FC6B" w14:textId="77777777" w:rsidTr="00FC3106">
        <w:tc>
          <w:tcPr>
            <w:tcW w:w="1366" w:type="dxa"/>
            <w:shd w:val="clear" w:color="auto" w:fill="auto"/>
          </w:tcPr>
          <w:p w14:paraId="66371B5F" w14:textId="77777777" w:rsidR="004A1232" w:rsidRPr="00F03A9D" w:rsidRDefault="004A1232" w:rsidP="00FC3106">
            <w:pPr>
              <w:pStyle w:val="NoSpacing"/>
              <w:keepNext/>
              <w:keepLines/>
              <w:jc w:val="center"/>
            </w:pPr>
            <w:r w:rsidRPr="00F03A9D">
              <w:t>150</w:t>
            </w:r>
          </w:p>
        </w:tc>
        <w:tc>
          <w:tcPr>
            <w:tcW w:w="1983" w:type="dxa"/>
            <w:shd w:val="clear" w:color="auto" w:fill="auto"/>
          </w:tcPr>
          <w:p w14:paraId="6B21FE26" w14:textId="77777777" w:rsidR="004A1232" w:rsidRPr="00F03A9D" w:rsidRDefault="002170E7" w:rsidP="00FC3106">
            <w:pPr>
              <w:pStyle w:val="NoSpacing"/>
              <w:keepNext/>
              <w:keepLines/>
              <w:jc w:val="center"/>
            </w:pPr>
            <w:r w:rsidRPr="00F03A9D">
              <w:t>0.5</w:t>
            </w:r>
          </w:p>
        </w:tc>
        <w:tc>
          <w:tcPr>
            <w:tcW w:w="1992" w:type="dxa"/>
            <w:shd w:val="clear" w:color="auto" w:fill="auto"/>
          </w:tcPr>
          <w:p w14:paraId="121FF490" w14:textId="77777777" w:rsidR="004A1232" w:rsidRPr="00F03A9D" w:rsidRDefault="002170E7" w:rsidP="00FC3106">
            <w:pPr>
              <w:pStyle w:val="NoSpacing"/>
              <w:keepNext/>
              <w:keepLines/>
              <w:jc w:val="center"/>
            </w:pPr>
            <w:r w:rsidRPr="00F03A9D">
              <w:t>0.9</w:t>
            </w:r>
          </w:p>
        </w:tc>
      </w:tr>
      <w:tr w:rsidR="004A1232" w:rsidRPr="00F03A9D" w14:paraId="36B5B867" w14:textId="77777777" w:rsidTr="00FC3106">
        <w:tc>
          <w:tcPr>
            <w:tcW w:w="1366" w:type="dxa"/>
            <w:shd w:val="clear" w:color="auto" w:fill="auto"/>
          </w:tcPr>
          <w:p w14:paraId="6DE19958" w14:textId="77777777" w:rsidR="004A1232" w:rsidRPr="00F03A9D" w:rsidRDefault="004A1232" w:rsidP="00FC3106">
            <w:pPr>
              <w:pStyle w:val="NoSpacing"/>
              <w:keepNext/>
              <w:keepLines/>
              <w:jc w:val="center"/>
            </w:pPr>
            <w:r w:rsidRPr="00F03A9D">
              <w:t>180</w:t>
            </w:r>
          </w:p>
        </w:tc>
        <w:tc>
          <w:tcPr>
            <w:tcW w:w="1983" w:type="dxa"/>
            <w:shd w:val="clear" w:color="auto" w:fill="auto"/>
          </w:tcPr>
          <w:p w14:paraId="02C4A435" w14:textId="77777777" w:rsidR="004A1232" w:rsidRPr="00F03A9D" w:rsidRDefault="002170E7" w:rsidP="00FC3106">
            <w:pPr>
              <w:pStyle w:val="NoSpacing"/>
              <w:keepNext/>
              <w:keepLines/>
              <w:jc w:val="center"/>
            </w:pPr>
            <w:r w:rsidRPr="00F03A9D">
              <w:t>0.4</w:t>
            </w:r>
          </w:p>
        </w:tc>
        <w:tc>
          <w:tcPr>
            <w:tcW w:w="1992" w:type="dxa"/>
            <w:shd w:val="clear" w:color="auto" w:fill="auto"/>
          </w:tcPr>
          <w:p w14:paraId="4CDC33A2" w14:textId="77777777" w:rsidR="004A1232" w:rsidRPr="00F03A9D" w:rsidRDefault="002170E7" w:rsidP="00FC3106">
            <w:pPr>
              <w:pStyle w:val="NoSpacing"/>
              <w:keepNext/>
              <w:keepLines/>
              <w:jc w:val="center"/>
            </w:pPr>
            <w:r w:rsidRPr="00F03A9D">
              <w:t>0.7</w:t>
            </w:r>
          </w:p>
        </w:tc>
      </w:tr>
    </w:tbl>
    <w:p w14:paraId="74701D22" w14:textId="77777777" w:rsidR="006F7C41" w:rsidRDefault="006F7C41" w:rsidP="006F7C41">
      <w:pPr>
        <w:pStyle w:val="NoSpacing"/>
      </w:pPr>
    </w:p>
    <w:p w14:paraId="0C1A99C4" w14:textId="77777777" w:rsidR="002A4FF2" w:rsidRPr="00F03A9D" w:rsidRDefault="002A4FF2" w:rsidP="006F7C41">
      <w:pPr>
        <w:pStyle w:val="NoSpacing"/>
      </w:pPr>
    </w:p>
    <w:p w14:paraId="7389A3C8" w14:textId="77777777" w:rsidR="006F7C41" w:rsidRPr="00F03A9D" w:rsidRDefault="006F7C41" w:rsidP="006B6C04">
      <w:r w:rsidRPr="00F03A9D">
        <w:t xml:space="preserve">If there is only one target, the range </w:t>
      </w:r>
      <w:r w:rsidR="00746C6C" w:rsidRPr="00F03A9D">
        <w:t xml:space="preserve">accuracy </w:t>
      </w:r>
      <w:r w:rsidR="005A5D9A" w:rsidRPr="00F03A9D">
        <w:t xml:space="preserve">to that one target </w:t>
      </w:r>
      <w:r w:rsidRPr="00F03A9D">
        <w:t>is dependent on the signal to noise ratio</w:t>
      </w:r>
      <w:r w:rsidR="003055D3">
        <w:t xml:space="preserve"> (SNR)</w:t>
      </w:r>
      <w:r w:rsidR="007D1B04" w:rsidRPr="00F03A9D">
        <w:t>,</w:t>
      </w:r>
      <w:r w:rsidR="00AC0FF4" w:rsidRPr="00F03A9D">
        <w:t xml:space="preserve"> and is given by</w:t>
      </w:r>
    </w:p>
    <w:p w14:paraId="025D169D" w14:textId="77777777" w:rsidR="00AC0FF4" w:rsidRPr="00F03A9D" w:rsidRDefault="007D1B04" w:rsidP="006B6C04">
      <w:r w:rsidRPr="00F03A9D">
        <w:tab/>
      </w:r>
      <w:r w:rsidRPr="00F03A9D">
        <w:rPr>
          <w:position w:val="-28"/>
        </w:rPr>
        <w:object w:dxaOrig="1880" w:dyaOrig="660" w14:anchorId="63066F03">
          <v:shape id="_x0000_i1029" type="#_x0000_t75" style="width:93.4pt;height:33pt" o:ole="" filled="t">
            <v:fill color2="black"/>
            <v:imagedata r:id="rId38" o:title=""/>
          </v:shape>
          <o:OLEObject Type="Embed" ProgID="Microsoft" ShapeID="_x0000_i1029" DrawAspect="Content" ObjectID="_1774647142" r:id="rId39"/>
        </w:object>
      </w:r>
      <w:r w:rsidRPr="00F03A9D">
        <w:t>.</w:t>
      </w:r>
    </w:p>
    <w:p w14:paraId="48392854" w14:textId="77777777" w:rsidR="007D1B04" w:rsidRPr="00F03A9D" w:rsidRDefault="007D1B04" w:rsidP="006B6C04">
      <w:r w:rsidRPr="00F03A9D">
        <w:t xml:space="preserve">The table below repeats the above table with an SNR of 20 </w:t>
      </w:r>
      <w:proofErr w:type="spellStart"/>
      <w:r w:rsidRPr="00F03A9D">
        <w:t>dB.</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983"/>
        <w:gridCol w:w="1992"/>
      </w:tblGrid>
      <w:tr w:rsidR="007D1B04" w:rsidRPr="00F03A9D" w14:paraId="713BD040" w14:textId="77777777" w:rsidTr="00FC3106">
        <w:tc>
          <w:tcPr>
            <w:tcW w:w="1366" w:type="dxa"/>
            <w:shd w:val="clear" w:color="auto" w:fill="auto"/>
          </w:tcPr>
          <w:p w14:paraId="53CCE733" w14:textId="77777777" w:rsidR="007D1B04" w:rsidRPr="00F03A9D" w:rsidRDefault="007D1B04" w:rsidP="00FC3106">
            <w:pPr>
              <w:pStyle w:val="NoSpacing"/>
              <w:keepNext/>
              <w:keepLines/>
              <w:jc w:val="center"/>
              <w:rPr>
                <w:b/>
              </w:rPr>
            </w:pPr>
            <w:r w:rsidRPr="00F03A9D">
              <w:rPr>
                <w:b/>
              </w:rPr>
              <w:t>Bandwidth</w:t>
            </w:r>
          </w:p>
          <w:p w14:paraId="76CE6159" w14:textId="77777777" w:rsidR="007D1B04" w:rsidRPr="00F03A9D" w:rsidRDefault="007D1B04" w:rsidP="00FC3106">
            <w:pPr>
              <w:pStyle w:val="NoSpacing"/>
              <w:keepNext/>
              <w:keepLines/>
              <w:jc w:val="center"/>
              <w:rPr>
                <w:b/>
              </w:rPr>
            </w:pPr>
            <w:r w:rsidRPr="00F03A9D">
              <w:rPr>
                <w:b/>
              </w:rPr>
              <w:t>(MHz)</w:t>
            </w:r>
          </w:p>
        </w:tc>
        <w:tc>
          <w:tcPr>
            <w:tcW w:w="1983" w:type="dxa"/>
            <w:shd w:val="clear" w:color="auto" w:fill="auto"/>
          </w:tcPr>
          <w:p w14:paraId="66797AA8" w14:textId="77777777" w:rsidR="00F162E7" w:rsidRPr="00F03A9D" w:rsidRDefault="00F162E7" w:rsidP="00FC3106">
            <w:pPr>
              <w:pStyle w:val="NoSpacing"/>
              <w:keepNext/>
              <w:keepLines/>
              <w:jc w:val="center"/>
              <w:rPr>
                <w:b/>
              </w:rPr>
            </w:pPr>
            <w:r w:rsidRPr="00F03A9D">
              <w:rPr>
                <w:b/>
              </w:rPr>
              <w:t>Range Resolution</w:t>
            </w:r>
          </w:p>
          <w:p w14:paraId="5D636B73" w14:textId="77777777" w:rsidR="00F162E7" w:rsidRPr="00F03A9D" w:rsidRDefault="00F162E7" w:rsidP="00FC3106">
            <w:pPr>
              <w:pStyle w:val="NoSpacing"/>
              <w:keepNext/>
              <w:keepLines/>
              <w:jc w:val="center"/>
              <w:rPr>
                <w:b/>
              </w:rPr>
            </w:pPr>
            <w:r w:rsidRPr="00F03A9D">
              <w:rPr>
                <w:b/>
              </w:rPr>
              <w:t>w/o windowing</w:t>
            </w:r>
          </w:p>
          <w:p w14:paraId="4A1E149C" w14:textId="77777777" w:rsidR="007D1B04" w:rsidRPr="00F03A9D" w:rsidRDefault="00F162E7" w:rsidP="00FC3106">
            <w:pPr>
              <w:pStyle w:val="NoSpacing"/>
              <w:keepNext/>
              <w:keepLines/>
              <w:jc w:val="center"/>
              <w:rPr>
                <w:b/>
              </w:rPr>
            </w:pPr>
            <w:r w:rsidRPr="00F03A9D">
              <w:rPr>
                <w:b/>
              </w:rPr>
              <w:t>(m)</w:t>
            </w:r>
          </w:p>
        </w:tc>
        <w:tc>
          <w:tcPr>
            <w:tcW w:w="1992" w:type="dxa"/>
            <w:shd w:val="clear" w:color="auto" w:fill="auto"/>
          </w:tcPr>
          <w:p w14:paraId="7F098BD8" w14:textId="77777777" w:rsidR="007D1B04" w:rsidRPr="00F03A9D" w:rsidRDefault="007D1B04" w:rsidP="00FC3106">
            <w:pPr>
              <w:pStyle w:val="NoSpacing"/>
              <w:keepNext/>
              <w:keepLines/>
              <w:jc w:val="center"/>
              <w:rPr>
                <w:b/>
              </w:rPr>
            </w:pPr>
            <w:r w:rsidRPr="00F03A9D">
              <w:rPr>
                <w:b/>
              </w:rPr>
              <w:t xml:space="preserve">Range </w:t>
            </w:r>
            <w:r w:rsidR="005A5D9A" w:rsidRPr="00F03A9D">
              <w:rPr>
                <w:b/>
              </w:rPr>
              <w:t>Accuracy</w:t>
            </w:r>
          </w:p>
          <w:p w14:paraId="2C46E23E" w14:textId="77777777" w:rsidR="007D1B04" w:rsidRPr="00F03A9D" w:rsidRDefault="007D1B04" w:rsidP="00FC3106">
            <w:pPr>
              <w:pStyle w:val="NoSpacing"/>
              <w:keepNext/>
              <w:keepLines/>
              <w:jc w:val="center"/>
              <w:rPr>
                <w:b/>
              </w:rPr>
            </w:pPr>
            <w:r w:rsidRPr="00F03A9D">
              <w:rPr>
                <w:b/>
              </w:rPr>
              <w:t>w/ windowing</w:t>
            </w:r>
          </w:p>
          <w:p w14:paraId="36623945" w14:textId="77777777" w:rsidR="007D1B04" w:rsidRPr="00F03A9D" w:rsidRDefault="007D1B04" w:rsidP="00FC3106">
            <w:pPr>
              <w:pStyle w:val="NoSpacing"/>
              <w:keepNext/>
              <w:keepLines/>
              <w:jc w:val="center"/>
              <w:rPr>
                <w:b/>
              </w:rPr>
            </w:pPr>
            <w:r w:rsidRPr="00F03A9D">
              <w:rPr>
                <w:b/>
              </w:rPr>
              <w:t>(m)</w:t>
            </w:r>
          </w:p>
        </w:tc>
      </w:tr>
      <w:tr w:rsidR="00C30D29" w:rsidRPr="00F03A9D" w14:paraId="0F6EA15C" w14:textId="77777777" w:rsidTr="00A74C97">
        <w:tc>
          <w:tcPr>
            <w:tcW w:w="1366" w:type="dxa"/>
            <w:shd w:val="clear" w:color="auto" w:fill="auto"/>
          </w:tcPr>
          <w:p w14:paraId="1EB10C55" w14:textId="77777777" w:rsidR="00C30D29" w:rsidRPr="00F03A9D" w:rsidRDefault="00C30D29" w:rsidP="00A74C97">
            <w:pPr>
              <w:pStyle w:val="NoSpacing"/>
              <w:keepNext/>
              <w:keepLines/>
              <w:jc w:val="center"/>
            </w:pPr>
            <w:r>
              <w:t>9.5</w:t>
            </w:r>
          </w:p>
        </w:tc>
        <w:tc>
          <w:tcPr>
            <w:tcW w:w="1983" w:type="dxa"/>
            <w:shd w:val="clear" w:color="auto" w:fill="auto"/>
          </w:tcPr>
          <w:p w14:paraId="0932CDB5" w14:textId="77777777" w:rsidR="00C30D29" w:rsidRPr="00F03A9D" w:rsidRDefault="00C30D29" w:rsidP="00A74C97">
            <w:pPr>
              <w:pStyle w:val="NoSpacing"/>
              <w:keepNext/>
              <w:keepLines/>
              <w:jc w:val="center"/>
            </w:pPr>
            <w:r>
              <w:t>0.55</w:t>
            </w:r>
          </w:p>
        </w:tc>
        <w:tc>
          <w:tcPr>
            <w:tcW w:w="1992" w:type="dxa"/>
            <w:shd w:val="clear" w:color="auto" w:fill="auto"/>
          </w:tcPr>
          <w:p w14:paraId="7D0A4E66" w14:textId="77777777" w:rsidR="00C30D29" w:rsidRPr="00F03A9D" w:rsidRDefault="00C30D29" w:rsidP="00A74C97">
            <w:pPr>
              <w:pStyle w:val="NoSpacing"/>
              <w:keepNext/>
              <w:keepLines/>
              <w:jc w:val="center"/>
            </w:pPr>
            <w:r>
              <w:t>0.96</w:t>
            </w:r>
          </w:p>
        </w:tc>
      </w:tr>
      <w:tr w:rsidR="007D1B04" w:rsidRPr="00F03A9D" w14:paraId="31DBC01E" w14:textId="77777777" w:rsidTr="00FC3106">
        <w:tc>
          <w:tcPr>
            <w:tcW w:w="1366" w:type="dxa"/>
            <w:shd w:val="clear" w:color="auto" w:fill="auto"/>
          </w:tcPr>
          <w:p w14:paraId="2230F51B" w14:textId="77777777" w:rsidR="007D1B04" w:rsidRPr="00F03A9D" w:rsidRDefault="007D1B04" w:rsidP="00FC3106">
            <w:pPr>
              <w:pStyle w:val="NoSpacing"/>
              <w:keepNext/>
              <w:keepLines/>
              <w:jc w:val="center"/>
            </w:pPr>
            <w:r w:rsidRPr="00F03A9D">
              <w:t>10</w:t>
            </w:r>
          </w:p>
        </w:tc>
        <w:tc>
          <w:tcPr>
            <w:tcW w:w="1983" w:type="dxa"/>
            <w:shd w:val="clear" w:color="auto" w:fill="auto"/>
          </w:tcPr>
          <w:p w14:paraId="4B37C681" w14:textId="77777777" w:rsidR="007D1B04" w:rsidRPr="00F03A9D" w:rsidRDefault="00C30D29" w:rsidP="00FC3106">
            <w:pPr>
              <w:pStyle w:val="NoSpacing"/>
              <w:keepNext/>
              <w:keepLines/>
              <w:jc w:val="center"/>
            </w:pPr>
            <w:r>
              <w:t>0.53</w:t>
            </w:r>
          </w:p>
        </w:tc>
        <w:tc>
          <w:tcPr>
            <w:tcW w:w="1992" w:type="dxa"/>
            <w:shd w:val="clear" w:color="auto" w:fill="auto"/>
          </w:tcPr>
          <w:p w14:paraId="35C71775" w14:textId="77777777" w:rsidR="007D1B04" w:rsidRPr="00F03A9D" w:rsidRDefault="00C30D29" w:rsidP="00FC3106">
            <w:pPr>
              <w:pStyle w:val="NoSpacing"/>
              <w:keepNext/>
              <w:keepLines/>
              <w:jc w:val="center"/>
            </w:pPr>
            <w:r>
              <w:t>0.91</w:t>
            </w:r>
          </w:p>
        </w:tc>
      </w:tr>
      <w:tr w:rsidR="007D1B04" w:rsidRPr="00F03A9D" w14:paraId="4A276C32" w14:textId="77777777" w:rsidTr="00FC3106">
        <w:tc>
          <w:tcPr>
            <w:tcW w:w="1366" w:type="dxa"/>
            <w:shd w:val="clear" w:color="auto" w:fill="auto"/>
          </w:tcPr>
          <w:p w14:paraId="566605DB" w14:textId="77777777" w:rsidR="007D1B04" w:rsidRPr="00F03A9D" w:rsidRDefault="007D1B04" w:rsidP="00FC3106">
            <w:pPr>
              <w:pStyle w:val="NoSpacing"/>
              <w:keepNext/>
              <w:keepLines/>
              <w:jc w:val="center"/>
            </w:pPr>
            <w:r w:rsidRPr="00F03A9D">
              <w:t>17.5</w:t>
            </w:r>
          </w:p>
        </w:tc>
        <w:tc>
          <w:tcPr>
            <w:tcW w:w="1983" w:type="dxa"/>
            <w:shd w:val="clear" w:color="auto" w:fill="auto"/>
          </w:tcPr>
          <w:p w14:paraId="22FB7CED" w14:textId="77777777" w:rsidR="007D1B04" w:rsidRPr="00F03A9D" w:rsidRDefault="00C30D29" w:rsidP="00FC3106">
            <w:pPr>
              <w:pStyle w:val="NoSpacing"/>
              <w:keepNext/>
              <w:keepLines/>
              <w:jc w:val="center"/>
            </w:pPr>
            <w:r>
              <w:t>0.30</w:t>
            </w:r>
          </w:p>
        </w:tc>
        <w:tc>
          <w:tcPr>
            <w:tcW w:w="1992" w:type="dxa"/>
            <w:shd w:val="clear" w:color="auto" w:fill="auto"/>
          </w:tcPr>
          <w:p w14:paraId="24F445D3" w14:textId="77777777" w:rsidR="007D1B04" w:rsidRPr="00F03A9D" w:rsidRDefault="00C30D29" w:rsidP="00FC3106">
            <w:pPr>
              <w:pStyle w:val="NoSpacing"/>
              <w:keepNext/>
              <w:keepLines/>
              <w:jc w:val="center"/>
            </w:pPr>
            <w:r>
              <w:t>0.52</w:t>
            </w:r>
          </w:p>
        </w:tc>
      </w:tr>
      <w:tr w:rsidR="007D1B04" w:rsidRPr="00F03A9D" w14:paraId="32044F4A" w14:textId="77777777" w:rsidTr="00FC3106">
        <w:tc>
          <w:tcPr>
            <w:tcW w:w="1366" w:type="dxa"/>
            <w:shd w:val="clear" w:color="auto" w:fill="auto"/>
          </w:tcPr>
          <w:p w14:paraId="656E8B02" w14:textId="77777777" w:rsidR="007D1B04" w:rsidRPr="00F03A9D" w:rsidRDefault="007D1B04" w:rsidP="00FC3106">
            <w:pPr>
              <w:pStyle w:val="NoSpacing"/>
              <w:keepNext/>
              <w:keepLines/>
              <w:jc w:val="center"/>
            </w:pPr>
            <w:r w:rsidRPr="00F03A9D">
              <w:t>20</w:t>
            </w:r>
          </w:p>
        </w:tc>
        <w:tc>
          <w:tcPr>
            <w:tcW w:w="1983" w:type="dxa"/>
            <w:shd w:val="clear" w:color="auto" w:fill="auto"/>
          </w:tcPr>
          <w:p w14:paraId="5CD7CB8E" w14:textId="77777777" w:rsidR="007D1B04" w:rsidRPr="00F03A9D" w:rsidRDefault="00C30D29" w:rsidP="00FC3106">
            <w:pPr>
              <w:pStyle w:val="NoSpacing"/>
              <w:keepNext/>
              <w:keepLines/>
              <w:jc w:val="center"/>
            </w:pPr>
            <w:r>
              <w:t>0.26</w:t>
            </w:r>
          </w:p>
        </w:tc>
        <w:tc>
          <w:tcPr>
            <w:tcW w:w="1992" w:type="dxa"/>
            <w:shd w:val="clear" w:color="auto" w:fill="auto"/>
          </w:tcPr>
          <w:p w14:paraId="5DA8DBC7" w14:textId="77777777" w:rsidR="007D1B04" w:rsidRPr="00F03A9D" w:rsidRDefault="00C30D29" w:rsidP="00FC3106">
            <w:pPr>
              <w:pStyle w:val="NoSpacing"/>
              <w:keepNext/>
              <w:keepLines/>
              <w:jc w:val="center"/>
            </w:pPr>
            <w:r>
              <w:t>0.46</w:t>
            </w:r>
          </w:p>
        </w:tc>
      </w:tr>
      <w:tr w:rsidR="007D1B04" w:rsidRPr="00F03A9D" w14:paraId="45D591B7" w14:textId="77777777" w:rsidTr="00FC3106">
        <w:tc>
          <w:tcPr>
            <w:tcW w:w="1366" w:type="dxa"/>
            <w:shd w:val="clear" w:color="auto" w:fill="auto"/>
          </w:tcPr>
          <w:p w14:paraId="6A62963C" w14:textId="77777777" w:rsidR="007D1B04" w:rsidRPr="00F03A9D" w:rsidRDefault="007D1B04" w:rsidP="00FC3106">
            <w:pPr>
              <w:pStyle w:val="NoSpacing"/>
              <w:keepNext/>
              <w:keepLines/>
              <w:jc w:val="center"/>
            </w:pPr>
            <w:r w:rsidRPr="00F03A9D">
              <w:t>30</w:t>
            </w:r>
          </w:p>
        </w:tc>
        <w:tc>
          <w:tcPr>
            <w:tcW w:w="1983" w:type="dxa"/>
            <w:shd w:val="clear" w:color="auto" w:fill="auto"/>
          </w:tcPr>
          <w:p w14:paraId="632A5928" w14:textId="77777777" w:rsidR="007D1B04" w:rsidRPr="00F03A9D" w:rsidRDefault="00C30D29" w:rsidP="00FC3106">
            <w:pPr>
              <w:pStyle w:val="NoSpacing"/>
              <w:keepNext/>
              <w:keepLines/>
              <w:jc w:val="center"/>
            </w:pPr>
            <w:r>
              <w:t>0.18</w:t>
            </w:r>
          </w:p>
        </w:tc>
        <w:tc>
          <w:tcPr>
            <w:tcW w:w="1992" w:type="dxa"/>
            <w:shd w:val="clear" w:color="auto" w:fill="auto"/>
          </w:tcPr>
          <w:p w14:paraId="6AAB39CE" w14:textId="77777777" w:rsidR="007D1B04" w:rsidRPr="00F03A9D" w:rsidRDefault="00C30D29" w:rsidP="00FC3106">
            <w:pPr>
              <w:pStyle w:val="NoSpacing"/>
              <w:keepNext/>
              <w:keepLines/>
              <w:jc w:val="center"/>
            </w:pPr>
            <w:r>
              <w:t>0.30</w:t>
            </w:r>
          </w:p>
        </w:tc>
      </w:tr>
      <w:tr w:rsidR="007D1B04" w:rsidRPr="00F03A9D" w14:paraId="3B081C6C" w14:textId="77777777" w:rsidTr="00FC3106">
        <w:tc>
          <w:tcPr>
            <w:tcW w:w="1366" w:type="dxa"/>
            <w:shd w:val="clear" w:color="auto" w:fill="auto"/>
          </w:tcPr>
          <w:p w14:paraId="2D43F951" w14:textId="77777777" w:rsidR="007D1B04" w:rsidRPr="00F03A9D" w:rsidRDefault="007D1B04" w:rsidP="00FC3106">
            <w:pPr>
              <w:pStyle w:val="NoSpacing"/>
              <w:keepNext/>
              <w:keepLines/>
              <w:jc w:val="center"/>
            </w:pPr>
            <w:r w:rsidRPr="00F03A9D">
              <w:t>150</w:t>
            </w:r>
          </w:p>
        </w:tc>
        <w:tc>
          <w:tcPr>
            <w:tcW w:w="1983" w:type="dxa"/>
            <w:shd w:val="clear" w:color="auto" w:fill="auto"/>
          </w:tcPr>
          <w:p w14:paraId="23C0581E" w14:textId="77777777" w:rsidR="007D1B04" w:rsidRPr="00F03A9D" w:rsidRDefault="00C30D29" w:rsidP="00FC3106">
            <w:pPr>
              <w:pStyle w:val="NoSpacing"/>
              <w:keepNext/>
              <w:keepLines/>
              <w:jc w:val="center"/>
            </w:pPr>
            <w:r>
              <w:t>0.04</w:t>
            </w:r>
          </w:p>
        </w:tc>
        <w:tc>
          <w:tcPr>
            <w:tcW w:w="1992" w:type="dxa"/>
            <w:shd w:val="clear" w:color="auto" w:fill="auto"/>
          </w:tcPr>
          <w:p w14:paraId="25013983" w14:textId="77777777" w:rsidR="007D1B04" w:rsidRPr="00F03A9D" w:rsidRDefault="00C30D29" w:rsidP="00FC3106">
            <w:pPr>
              <w:pStyle w:val="NoSpacing"/>
              <w:keepNext/>
              <w:keepLines/>
              <w:jc w:val="center"/>
            </w:pPr>
            <w:r>
              <w:t>0.06</w:t>
            </w:r>
          </w:p>
        </w:tc>
      </w:tr>
      <w:tr w:rsidR="007D1B04" w:rsidRPr="00F03A9D" w14:paraId="487F7B0E" w14:textId="77777777" w:rsidTr="00FC3106">
        <w:tc>
          <w:tcPr>
            <w:tcW w:w="1366" w:type="dxa"/>
            <w:shd w:val="clear" w:color="auto" w:fill="auto"/>
          </w:tcPr>
          <w:p w14:paraId="4137402A" w14:textId="77777777" w:rsidR="007D1B04" w:rsidRPr="00F03A9D" w:rsidRDefault="007D1B04" w:rsidP="00FC3106">
            <w:pPr>
              <w:pStyle w:val="NoSpacing"/>
              <w:keepNext/>
              <w:keepLines/>
              <w:jc w:val="center"/>
            </w:pPr>
            <w:r w:rsidRPr="00F03A9D">
              <w:t>180</w:t>
            </w:r>
          </w:p>
        </w:tc>
        <w:tc>
          <w:tcPr>
            <w:tcW w:w="1983" w:type="dxa"/>
            <w:shd w:val="clear" w:color="auto" w:fill="auto"/>
          </w:tcPr>
          <w:p w14:paraId="7FA5586E" w14:textId="77777777" w:rsidR="007D1B04" w:rsidRPr="00F03A9D" w:rsidRDefault="00C30D29" w:rsidP="00FC3106">
            <w:pPr>
              <w:pStyle w:val="NoSpacing"/>
              <w:keepNext/>
              <w:keepLines/>
              <w:jc w:val="center"/>
            </w:pPr>
            <w:r>
              <w:t>0.03</w:t>
            </w:r>
          </w:p>
        </w:tc>
        <w:tc>
          <w:tcPr>
            <w:tcW w:w="1992" w:type="dxa"/>
            <w:shd w:val="clear" w:color="auto" w:fill="auto"/>
          </w:tcPr>
          <w:p w14:paraId="053E779D" w14:textId="77777777" w:rsidR="007D1B04" w:rsidRPr="00F03A9D" w:rsidRDefault="00C30D29" w:rsidP="00FC3106">
            <w:pPr>
              <w:pStyle w:val="NoSpacing"/>
              <w:keepNext/>
              <w:keepLines/>
              <w:jc w:val="center"/>
            </w:pPr>
            <w:r>
              <w:t>0.05</w:t>
            </w:r>
          </w:p>
        </w:tc>
      </w:tr>
    </w:tbl>
    <w:p w14:paraId="5DA0AAB1" w14:textId="77777777" w:rsidR="007D1B04" w:rsidRPr="00F03A9D" w:rsidRDefault="007D1B04" w:rsidP="006B6C04"/>
    <w:p w14:paraId="77C123A3" w14:textId="77777777" w:rsidR="0069721C" w:rsidRPr="00F03A9D" w:rsidRDefault="0069721C" w:rsidP="006B6C04">
      <w:r w:rsidRPr="00F03A9D">
        <w:t xml:space="preserve">The along-track resolution depends on the processing.  </w:t>
      </w:r>
      <w:r w:rsidR="005B488A" w:rsidRPr="00F03A9D">
        <w:t>The default processing parameters since Jan 1, 2011</w:t>
      </w:r>
      <w:r w:rsidR="004500CF" w:rsidRPr="00F03A9D">
        <w:t xml:space="preserve"> are described here</w:t>
      </w:r>
      <w:r w:rsidR="005B488A" w:rsidRPr="00F03A9D">
        <w:t xml:space="preserve">. </w:t>
      </w:r>
      <w:r w:rsidRPr="00F03A9D">
        <w:t xml:space="preserve">For the single look complex (SLC) SAR-processed image (not quick look), the synthetic beamwidth is </w:t>
      </w:r>
      <w:r w:rsidRPr="00F03A9D">
        <w:rPr>
          <w:position w:val="-12"/>
        </w:rPr>
        <w:object w:dxaOrig="320" w:dyaOrig="360" w14:anchorId="08DDBD61">
          <v:shape id="_x0000_i1030" type="#_x0000_t75" style="width:15.4pt;height:18pt" o:ole="" filled="t">
            <v:fill color2="black"/>
            <v:imagedata r:id="rId40" o:title=""/>
          </v:shape>
          <o:OLEObject Type="Embed" ProgID="Microsoft" ShapeID="_x0000_i1030" DrawAspect="Content" ObjectID="_1774647143" r:id="rId41"/>
        </w:object>
      </w:r>
      <w:r w:rsidRPr="00F03A9D">
        <w:t>= 10 deg and the along-track resolution is approximately:</w:t>
      </w:r>
    </w:p>
    <w:p w14:paraId="47810E2A" w14:textId="77777777" w:rsidR="0069721C" w:rsidRPr="00F03A9D" w:rsidRDefault="0069721C" w:rsidP="006B6C04">
      <w:r w:rsidRPr="00F03A9D">
        <w:tab/>
      </w:r>
      <w:r w:rsidRPr="00F03A9D">
        <w:rPr>
          <w:position w:val="-30"/>
        </w:rPr>
        <w:object w:dxaOrig="2120" w:dyaOrig="680" w14:anchorId="3DB6EC4F">
          <v:shape id="_x0000_i1031" type="#_x0000_t75" style="width:106.15pt;height:34.15pt" o:ole="" filled="t">
            <v:fill color2="black"/>
            <v:imagedata r:id="rId42" o:title=""/>
          </v:shape>
          <o:OLEObject Type="Embed" ProgID="Microsoft" ShapeID="_x0000_i1031" DrawAspect="Content" ObjectID="_1774647144" r:id="rId43"/>
        </w:object>
      </w:r>
      <w:r w:rsidRPr="00F03A9D">
        <w:t>m</w:t>
      </w:r>
      <w:r w:rsidR="00FE6D34" w:rsidRPr="00F03A9D">
        <w:t>,</w:t>
      </w:r>
    </w:p>
    <w:p w14:paraId="3D09351A" w14:textId="77777777" w:rsidR="0069721C" w:rsidRPr="00F03A9D" w:rsidRDefault="0069721C" w:rsidP="006B6C04">
      <w:r w:rsidRPr="00F03A9D">
        <w:t xml:space="preserve">where </w:t>
      </w:r>
      <w:r w:rsidRPr="00F03A9D">
        <w:rPr>
          <w:position w:val="-12"/>
        </w:rPr>
        <w:object w:dxaOrig="300" w:dyaOrig="360" w14:anchorId="2D9463C6">
          <v:shape id="_x0000_i1032" type="#_x0000_t75" style="width:15pt;height:18pt" o:ole="" filled="t">
            <v:fill color2="black"/>
            <v:imagedata r:id="rId44" o:title=""/>
          </v:shape>
          <o:OLEObject Type="Embed" ProgID="Microsoft" ShapeID="_x0000_i1032" DrawAspect="Content" ObjectID="_1774647145" r:id="rId45"/>
        </w:object>
      </w:r>
      <w:r w:rsidRPr="00F03A9D">
        <w:t xml:space="preserve">= 1.1 is the along-track windowing factor for a 20% </w:t>
      </w:r>
      <w:proofErr w:type="spellStart"/>
      <w:r w:rsidRPr="00F03A9D">
        <w:t>tukey</w:t>
      </w:r>
      <w:proofErr w:type="spellEnd"/>
      <w:r w:rsidRPr="00F03A9D">
        <w:t xml:space="preserve"> window. The SLC </w:t>
      </w:r>
      <w:r w:rsidR="005B488A" w:rsidRPr="00F03A9D">
        <w:t xml:space="preserve">produced by the processing </w:t>
      </w:r>
      <w:r w:rsidRPr="00F03A9D">
        <w:t xml:space="preserve">is over-sampled by a factor of approximately 2 and the final product has 11 along-track looks and 1 range look and is then decimated by 6.  </w:t>
      </w:r>
      <w:r w:rsidR="005B488A" w:rsidRPr="00F03A9D">
        <w:t>Therefore, t</w:t>
      </w:r>
      <w:r w:rsidRPr="00F03A9D">
        <w:t xml:space="preserve">he final product has an along-track resolution of about </w:t>
      </w:r>
      <w:r w:rsidRPr="00F03A9D">
        <w:rPr>
          <w:position w:val="-12"/>
        </w:rPr>
        <w:object w:dxaOrig="320" w:dyaOrig="360" w14:anchorId="30C46AF0">
          <v:shape id="_x0000_i1033" type="#_x0000_t75" style="width:15.4pt;height:18pt" o:ole="" filled="t">
            <v:fill color2="black"/>
            <v:imagedata r:id="rId46" o:title=""/>
          </v:shape>
          <o:OLEObject Type="Embed" ProgID="Microsoft" ShapeID="_x0000_i1033" DrawAspect="Content" ObjectID="_1774647146" r:id="rId47"/>
        </w:object>
      </w:r>
      <w:r w:rsidRPr="00F03A9D">
        <w:t>= 25 m and a sample spacing of about 14 m.</w:t>
      </w:r>
    </w:p>
    <w:p w14:paraId="25470A1A" w14:textId="77777777" w:rsidR="007E08AB" w:rsidRPr="00F03A9D" w:rsidRDefault="0069721C" w:rsidP="006B6C04">
      <w:r w:rsidRPr="00F03A9D">
        <w:t xml:space="preserve">While the range </w:t>
      </w:r>
      <w:r w:rsidR="0080132B" w:rsidRPr="00F03A9D">
        <w:t xml:space="preserve">and along-track position are </w:t>
      </w:r>
      <w:r w:rsidRPr="00F03A9D">
        <w:t xml:space="preserve">known </w:t>
      </w:r>
      <w:r w:rsidR="0080132B" w:rsidRPr="00F03A9D">
        <w:t>with fine resolution</w:t>
      </w:r>
      <w:r w:rsidR="007E08AB" w:rsidRPr="00F03A9D">
        <w:t xml:space="preserve">, the </w:t>
      </w:r>
      <w:r w:rsidR="0080132B" w:rsidRPr="00F03A9D">
        <w:t>cross-track</w:t>
      </w:r>
      <w:r w:rsidR="00F33FD1" w:rsidRPr="00F03A9D">
        <w:t xml:space="preserve"> resolution is poor</w:t>
      </w:r>
      <w:r w:rsidR="0080132B" w:rsidRPr="00F03A9D">
        <w:t>. F</w:t>
      </w:r>
      <w:r w:rsidR="00F33FD1" w:rsidRPr="00F03A9D">
        <w:t xml:space="preserve">or a rough surface, </w:t>
      </w:r>
      <w:r w:rsidR="007E08AB" w:rsidRPr="00F03A9D">
        <w:t xml:space="preserve">the off-nadir </w:t>
      </w:r>
      <w:r w:rsidR="00F33FD1" w:rsidRPr="00F03A9D">
        <w:t xml:space="preserve">echoes </w:t>
      </w:r>
      <w:r w:rsidR="007E08AB" w:rsidRPr="00F03A9D">
        <w:t xml:space="preserve">can </w:t>
      </w:r>
      <w:r w:rsidR="00F33FD1" w:rsidRPr="00F03A9D">
        <w:t>mask the nadir echo and an off-</w:t>
      </w:r>
      <w:r w:rsidR="00F33FD1" w:rsidRPr="00F03A9D">
        <w:lastRenderedPageBreak/>
        <w:t>nadir return may be selected as the ice bottom rather than the nadir return.</w:t>
      </w:r>
      <w:r w:rsidR="007E08AB" w:rsidRPr="00F03A9D">
        <w:t xml:space="preserve"> The best case is to have crossovers in the dataset so you can estimate the </w:t>
      </w:r>
      <w:r w:rsidR="00F33FD1" w:rsidRPr="00F03A9D">
        <w:t>precision of the ice bottom layer picks</w:t>
      </w:r>
      <w:r w:rsidR="007E08AB" w:rsidRPr="00F03A9D">
        <w:t xml:space="preserve">. </w:t>
      </w:r>
    </w:p>
    <w:p w14:paraId="315B5140" w14:textId="77777777" w:rsidR="00DA4BAC" w:rsidRPr="00F03A9D" w:rsidRDefault="00DA4BAC" w:rsidP="006B6C04">
      <w:r w:rsidRPr="00F03A9D">
        <w:t>For a smooth surface with no appreciable roughness, the cross-track resolution will be constrained to the first Fresnel zone, which is approximately</w:t>
      </w:r>
    </w:p>
    <w:p w14:paraId="1748DADF" w14:textId="77777777" w:rsidR="00DA4BAC" w:rsidRPr="00F03A9D" w:rsidRDefault="006B738F" w:rsidP="00C13C41">
      <w:pPr>
        <w:ind w:firstLine="720"/>
      </w:pPr>
      <w:r w:rsidRPr="00F03A9D">
        <w:rPr>
          <w:position w:val="-14"/>
        </w:rPr>
        <w:object w:dxaOrig="3440" w:dyaOrig="480" w14:anchorId="7A474204">
          <v:shape id="_x0000_i1034" type="#_x0000_t75" style="width:172.15pt;height:24pt" o:ole="" filled="t">
            <v:fill color2="black"/>
            <v:imagedata r:id="rId48" o:title=""/>
          </v:shape>
          <o:OLEObject Type="Embed" ProgID="Microsoft" ShapeID="_x0000_i1034" DrawAspect="Content" ObjectID="_1774647147" r:id="rId49"/>
        </w:object>
      </w:r>
      <w:r w:rsidR="00FE6D34" w:rsidRPr="00F03A9D">
        <w:t>,</w:t>
      </w:r>
    </w:p>
    <w:p w14:paraId="61014F96" w14:textId="77777777" w:rsidR="00C13C41" w:rsidRPr="00F03A9D" w:rsidRDefault="00C13C41" w:rsidP="00C13C41">
      <w:r w:rsidRPr="00F03A9D">
        <w:t xml:space="preserve">where </w:t>
      </w:r>
      <w:r w:rsidRPr="00F03A9D">
        <w:rPr>
          <w:position w:val="-4"/>
        </w:rPr>
        <w:object w:dxaOrig="279" w:dyaOrig="279" w14:anchorId="1ABC8293">
          <v:shape id="_x0000_i1035" type="#_x0000_t75" style="width:14.65pt;height:14.65pt" o:ole="" filled="t">
            <v:fill color2="black"/>
            <v:imagedata r:id="rId50" o:title=""/>
          </v:shape>
          <o:OLEObject Type="Embed" ProgID="Microsoft" ShapeID="_x0000_i1035" DrawAspect="Content" ObjectID="_1774647148" r:id="rId51"/>
        </w:object>
      </w:r>
      <w:r w:rsidRPr="00F03A9D">
        <w:t xml:space="preserve"> is the height above the air/ice interface, </w:t>
      </w:r>
      <w:r w:rsidRPr="00F03A9D">
        <w:rPr>
          <w:position w:val="-4"/>
        </w:rPr>
        <w:object w:dxaOrig="240" w:dyaOrig="279" w14:anchorId="4CEA0344">
          <v:shape id="_x0000_i1036" type="#_x0000_t75" style="width:12pt;height:14.65pt" o:ole="" filled="t">
            <v:fill color2="black"/>
            <v:imagedata r:id="rId52" o:title=""/>
          </v:shape>
          <o:OLEObject Type="Embed" ProgID="Microsoft" ShapeID="_x0000_i1036" DrawAspect="Content" ObjectID="_1774647149" r:id="rId53"/>
        </w:object>
      </w:r>
      <w:r w:rsidRPr="00F03A9D">
        <w:t xml:space="preserve"> is the ice thickness, and </w:t>
      </w:r>
      <w:r w:rsidRPr="00F03A9D">
        <w:rPr>
          <w:position w:val="-12"/>
        </w:rPr>
        <w:object w:dxaOrig="260" w:dyaOrig="360" w14:anchorId="488C1494">
          <v:shape id="_x0000_i1037" type="#_x0000_t75" style="width:13.5pt;height:18pt" o:ole="">
            <v:imagedata r:id="rId54" o:title=""/>
          </v:shape>
          <o:OLEObject Type="Embed" ProgID="Equation.3" ShapeID="_x0000_i1037" DrawAspect="Content" ObjectID="_1774647150" r:id="rId55"/>
        </w:object>
      </w:r>
      <w:r w:rsidRPr="00F03A9D">
        <w:t xml:space="preserve"> is the wavelength at the center frequency. </w:t>
      </w:r>
      <w:r w:rsidR="00BD4EFE" w:rsidRPr="00F03A9D">
        <w:t>The table below gives the cross-track resolution for several different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983"/>
        <w:gridCol w:w="1992"/>
      </w:tblGrid>
      <w:tr w:rsidR="006B738F" w:rsidRPr="00F03A9D" w14:paraId="4EB6BB82" w14:textId="77777777" w:rsidTr="00FC3106">
        <w:tc>
          <w:tcPr>
            <w:tcW w:w="1366" w:type="dxa"/>
            <w:shd w:val="clear" w:color="auto" w:fill="auto"/>
          </w:tcPr>
          <w:p w14:paraId="0A571EA3" w14:textId="77777777" w:rsidR="006B738F" w:rsidRPr="00F03A9D" w:rsidRDefault="006B738F" w:rsidP="00FC3106">
            <w:pPr>
              <w:pStyle w:val="NoSpacing"/>
              <w:keepNext/>
              <w:keepLines/>
              <w:jc w:val="center"/>
              <w:rPr>
                <w:b/>
              </w:rPr>
            </w:pPr>
            <w:r w:rsidRPr="00F03A9D">
              <w:rPr>
                <w:b/>
              </w:rPr>
              <w:t>Center</w:t>
            </w:r>
          </w:p>
          <w:p w14:paraId="4B3F1154" w14:textId="77777777" w:rsidR="006B738F" w:rsidRPr="00F03A9D" w:rsidRDefault="006B738F" w:rsidP="00FC3106">
            <w:pPr>
              <w:pStyle w:val="NoSpacing"/>
              <w:keepNext/>
              <w:keepLines/>
              <w:jc w:val="center"/>
              <w:rPr>
                <w:b/>
              </w:rPr>
            </w:pPr>
            <w:r w:rsidRPr="00F03A9D">
              <w:rPr>
                <w:b/>
              </w:rPr>
              <w:t>Frequency</w:t>
            </w:r>
          </w:p>
          <w:p w14:paraId="4D88B39C" w14:textId="77777777" w:rsidR="006B738F" w:rsidRPr="00F03A9D" w:rsidRDefault="006B738F" w:rsidP="00FC3106">
            <w:pPr>
              <w:pStyle w:val="NoSpacing"/>
              <w:keepNext/>
              <w:keepLines/>
              <w:jc w:val="center"/>
              <w:rPr>
                <w:b/>
              </w:rPr>
            </w:pPr>
            <w:r w:rsidRPr="00F03A9D">
              <w:rPr>
                <w:b/>
              </w:rPr>
              <w:t>(MHz)</w:t>
            </w:r>
          </w:p>
        </w:tc>
        <w:tc>
          <w:tcPr>
            <w:tcW w:w="1983" w:type="dxa"/>
            <w:shd w:val="clear" w:color="auto" w:fill="auto"/>
          </w:tcPr>
          <w:p w14:paraId="105F3753" w14:textId="77777777" w:rsidR="006B738F" w:rsidRPr="00F03A9D" w:rsidRDefault="006B738F" w:rsidP="00FC3106">
            <w:pPr>
              <w:pStyle w:val="NoSpacing"/>
              <w:keepNext/>
              <w:keepLines/>
              <w:jc w:val="center"/>
              <w:rPr>
                <w:b/>
              </w:rPr>
            </w:pPr>
            <w:r w:rsidRPr="00F03A9D">
              <w:rPr>
                <w:b/>
              </w:rPr>
              <w:t>Cross-track Resolution</w:t>
            </w:r>
          </w:p>
          <w:p w14:paraId="2FDA21DA" w14:textId="77777777" w:rsidR="006B738F" w:rsidRPr="00F03A9D" w:rsidRDefault="006B738F" w:rsidP="00FC3106">
            <w:pPr>
              <w:pStyle w:val="NoSpacing"/>
              <w:keepNext/>
              <w:keepLines/>
              <w:jc w:val="center"/>
              <w:rPr>
                <w:b/>
              </w:rPr>
            </w:pPr>
            <w:r w:rsidRPr="00F03A9D">
              <w:rPr>
                <w:b/>
              </w:rPr>
              <w:t>H = 500 m</w:t>
            </w:r>
          </w:p>
          <w:p w14:paraId="5E517299" w14:textId="77777777" w:rsidR="006B738F" w:rsidRPr="00F03A9D" w:rsidRDefault="006B738F" w:rsidP="00FC3106">
            <w:pPr>
              <w:pStyle w:val="NoSpacing"/>
              <w:keepNext/>
              <w:keepLines/>
              <w:jc w:val="center"/>
              <w:rPr>
                <w:b/>
              </w:rPr>
            </w:pPr>
            <w:r w:rsidRPr="00F03A9D">
              <w:rPr>
                <w:b/>
              </w:rPr>
              <w:t>T = 2000 m</w:t>
            </w:r>
          </w:p>
          <w:p w14:paraId="75A63F94" w14:textId="77777777" w:rsidR="006B738F" w:rsidRPr="00F03A9D" w:rsidRDefault="006B738F" w:rsidP="00FC3106">
            <w:pPr>
              <w:pStyle w:val="NoSpacing"/>
              <w:keepNext/>
              <w:keepLines/>
              <w:jc w:val="center"/>
              <w:rPr>
                <w:b/>
              </w:rPr>
            </w:pPr>
            <w:r w:rsidRPr="00F03A9D">
              <w:rPr>
                <w:b/>
              </w:rPr>
              <w:t>(m)</w:t>
            </w:r>
          </w:p>
        </w:tc>
        <w:tc>
          <w:tcPr>
            <w:tcW w:w="1992" w:type="dxa"/>
            <w:shd w:val="clear" w:color="auto" w:fill="auto"/>
          </w:tcPr>
          <w:p w14:paraId="05E21578" w14:textId="77777777" w:rsidR="006B738F" w:rsidRPr="00F03A9D" w:rsidRDefault="006B738F" w:rsidP="00FC3106">
            <w:pPr>
              <w:pStyle w:val="NoSpacing"/>
              <w:keepNext/>
              <w:keepLines/>
              <w:jc w:val="center"/>
              <w:rPr>
                <w:b/>
              </w:rPr>
            </w:pPr>
            <w:r w:rsidRPr="00F03A9D">
              <w:rPr>
                <w:b/>
              </w:rPr>
              <w:t>Cross-track Resolution</w:t>
            </w:r>
          </w:p>
          <w:p w14:paraId="4D5E4415" w14:textId="77777777" w:rsidR="006B738F" w:rsidRPr="00F03A9D" w:rsidRDefault="006B738F" w:rsidP="00FC3106">
            <w:pPr>
              <w:pStyle w:val="NoSpacing"/>
              <w:keepNext/>
              <w:keepLines/>
              <w:jc w:val="center"/>
              <w:rPr>
                <w:b/>
              </w:rPr>
            </w:pPr>
            <w:r w:rsidRPr="00F03A9D">
              <w:rPr>
                <w:b/>
              </w:rPr>
              <w:t>H = 8000 m</w:t>
            </w:r>
          </w:p>
          <w:p w14:paraId="3466A8E7" w14:textId="77777777" w:rsidR="006B738F" w:rsidRPr="00F03A9D" w:rsidRDefault="006B738F" w:rsidP="00FC3106">
            <w:pPr>
              <w:pStyle w:val="NoSpacing"/>
              <w:keepNext/>
              <w:keepLines/>
              <w:jc w:val="center"/>
              <w:rPr>
                <w:b/>
              </w:rPr>
            </w:pPr>
            <w:r w:rsidRPr="00F03A9D">
              <w:rPr>
                <w:b/>
              </w:rPr>
              <w:t>T = 2000 m</w:t>
            </w:r>
          </w:p>
          <w:p w14:paraId="616A8680" w14:textId="77777777" w:rsidR="006B738F" w:rsidRPr="00F03A9D" w:rsidRDefault="006B738F" w:rsidP="00FC3106">
            <w:pPr>
              <w:pStyle w:val="NoSpacing"/>
              <w:keepNext/>
              <w:keepLines/>
              <w:jc w:val="center"/>
              <w:rPr>
                <w:b/>
              </w:rPr>
            </w:pPr>
            <w:r w:rsidRPr="00F03A9D">
              <w:rPr>
                <w:b/>
              </w:rPr>
              <w:t>(m)</w:t>
            </w:r>
          </w:p>
        </w:tc>
      </w:tr>
      <w:tr w:rsidR="006B738F" w:rsidRPr="00F03A9D" w14:paraId="4E963943" w14:textId="77777777" w:rsidTr="00FC3106">
        <w:tc>
          <w:tcPr>
            <w:tcW w:w="1366" w:type="dxa"/>
            <w:shd w:val="clear" w:color="auto" w:fill="auto"/>
          </w:tcPr>
          <w:p w14:paraId="5344505A" w14:textId="77777777" w:rsidR="006B738F" w:rsidRPr="00F03A9D" w:rsidRDefault="006B738F" w:rsidP="00FC3106">
            <w:pPr>
              <w:pStyle w:val="NoSpacing"/>
              <w:keepNext/>
              <w:keepLines/>
              <w:jc w:val="center"/>
            </w:pPr>
            <w:r w:rsidRPr="00F03A9D">
              <w:t>125</w:t>
            </w:r>
          </w:p>
        </w:tc>
        <w:tc>
          <w:tcPr>
            <w:tcW w:w="1983" w:type="dxa"/>
            <w:shd w:val="clear" w:color="auto" w:fill="auto"/>
          </w:tcPr>
          <w:p w14:paraId="7ECB7CA2" w14:textId="77777777" w:rsidR="006B738F" w:rsidRPr="00F03A9D" w:rsidRDefault="006B738F" w:rsidP="00FC3106">
            <w:pPr>
              <w:pStyle w:val="NoSpacing"/>
              <w:keepNext/>
              <w:keepLines/>
              <w:jc w:val="center"/>
            </w:pPr>
            <w:r w:rsidRPr="00F03A9D">
              <w:t>88.3</w:t>
            </w:r>
          </w:p>
        </w:tc>
        <w:tc>
          <w:tcPr>
            <w:tcW w:w="1992" w:type="dxa"/>
            <w:shd w:val="clear" w:color="auto" w:fill="auto"/>
          </w:tcPr>
          <w:p w14:paraId="5F79614A" w14:textId="77777777" w:rsidR="006B738F" w:rsidRPr="00F03A9D" w:rsidRDefault="006B738F" w:rsidP="00FC3106">
            <w:pPr>
              <w:pStyle w:val="NoSpacing"/>
              <w:keepNext/>
              <w:keepLines/>
              <w:jc w:val="center"/>
            </w:pPr>
            <w:r w:rsidRPr="00F03A9D">
              <w:t>209.2</w:t>
            </w:r>
          </w:p>
        </w:tc>
      </w:tr>
      <w:tr w:rsidR="006B738F" w:rsidRPr="00F03A9D" w14:paraId="1DB98082" w14:textId="77777777" w:rsidTr="00FC3106">
        <w:tc>
          <w:tcPr>
            <w:tcW w:w="1366" w:type="dxa"/>
            <w:shd w:val="clear" w:color="auto" w:fill="auto"/>
          </w:tcPr>
          <w:p w14:paraId="741F8FF6" w14:textId="77777777" w:rsidR="006B738F" w:rsidRPr="00F03A9D" w:rsidRDefault="006B738F" w:rsidP="00FC3106">
            <w:pPr>
              <w:pStyle w:val="NoSpacing"/>
              <w:keepNext/>
              <w:keepLines/>
              <w:jc w:val="center"/>
            </w:pPr>
            <w:r w:rsidRPr="00F03A9D">
              <w:t>150</w:t>
            </w:r>
          </w:p>
        </w:tc>
        <w:tc>
          <w:tcPr>
            <w:tcW w:w="1983" w:type="dxa"/>
            <w:shd w:val="clear" w:color="auto" w:fill="auto"/>
          </w:tcPr>
          <w:p w14:paraId="79E2BB49" w14:textId="77777777" w:rsidR="006B738F" w:rsidRPr="00F03A9D" w:rsidRDefault="006B738F" w:rsidP="00FC3106">
            <w:pPr>
              <w:pStyle w:val="NoSpacing"/>
              <w:keepNext/>
              <w:keepLines/>
              <w:jc w:val="center"/>
            </w:pPr>
            <w:r w:rsidRPr="00F03A9D">
              <w:t>80.6</w:t>
            </w:r>
          </w:p>
        </w:tc>
        <w:tc>
          <w:tcPr>
            <w:tcW w:w="1992" w:type="dxa"/>
            <w:shd w:val="clear" w:color="auto" w:fill="auto"/>
          </w:tcPr>
          <w:p w14:paraId="0A37E785" w14:textId="77777777" w:rsidR="006B738F" w:rsidRPr="00F03A9D" w:rsidRDefault="006B738F" w:rsidP="00FC3106">
            <w:pPr>
              <w:pStyle w:val="NoSpacing"/>
              <w:keepNext/>
              <w:keepLines/>
              <w:jc w:val="center"/>
            </w:pPr>
            <w:r w:rsidRPr="00F03A9D">
              <w:t>191.0</w:t>
            </w:r>
          </w:p>
        </w:tc>
      </w:tr>
      <w:tr w:rsidR="006B738F" w:rsidRPr="00F03A9D" w14:paraId="544ED4C8" w14:textId="77777777" w:rsidTr="00FC3106">
        <w:tc>
          <w:tcPr>
            <w:tcW w:w="1366" w:type="dxa"/>
            <w:shd w:val="clear" w:color="auto" w:fill="auto"/>
          </w:tcPr>
          <w:p w14:paraId="7083AEA0" w14:textId="77777777" w:rsidR="006B738F" w:rsidRPr="00F03A9D" w:rsidRDefault="006B738F" w:rsidP="00FC3106">
            <w:pPr>
              <w:pStyle w:val="NoSpacing"/>
              <w:keepNext/>
              <w:keepLines/>
              <w:jc w:val="center"/>
            </w:pPr>
            <w:r w:rsidRPr="00F03A9D">
              <w:t>195</w:t>
            </w:r>
          </w:p>
        </w:tc>
        <w:tc>
          <w:tcPr>
            <w:tcW w:w="1983" w:type="dxa"/>
            <w:shd w:val="clear" w:color="auto" w:fill="auto"/>
          </w:tcPr>
          <w:p w14:paraId="06CF2132" w14:textId="77777777" w:rsidR="006B738F" w:rsidRPr="00F03A9D" w:rsidRDefault="006B738F" w:rsidP="00FC3106">
            <w:pPr>
              <w:pStyle w:val="NoSpacing"/>
              <w:keepNext/>
              <w:keepLines/>
              <w:jc w:val="center"/>
            </w:pPr>
            <w:r w:rsidRPr="00F03A9D">
              <w:t>70.7</w:t>
            </w:r>
          </w:p>
        </w:tc>
        <w:tc>
          <w:tcPr>
            <w:tcW w:w="1992" w:type="dxa"/>
            <w:shd w:val="clear" w:color="auto" w:fill="auto"/>
          </w:tcPr>
          <w:p w14:paraId="53393263" w14:textId="77777777" w:rsidR="006B738F" w:rsidRPr="00F03A9D" w:rsidRDefault="006B738F" w:rsidP="00FC3106">
            <w:pPr>
              <w:pStyle w:val="NoSpacing"/>
              <w:keepNext/>
              <w:keepLines/>
              <w:jc w:val="center"/>
            </w:pPr>
            <w:r w:rsidRPr="00F03A9D">
              <w:t>167.5</w:t>
            </w:r>
          </w:p>
        </w:tc>
      </w:tr>
      <w:tr w:rsidR="006B738F" w:rsidRPr="00F03A9D" w14:paraId="630363E5" w14:textId="77777777" w:rsidTr="00FC3106">
        <w:tc>
          <w:tcPr>
            <w:tcW w:w="1366" w:type="dxa"/>
            <w:shd w:val="clear" w:color="auto" w:fill="auto"/>
          </w:tcPr>
          <w:p w14:paraId="6F45EE2C" w14:textId="77777777" w:rsidR="006B738F" w:rsidRPr="00F03A9D" w:rsidRDefault="006B738F" w:rsidP="00FC3106">
            <w:pPr>
              <w:pStyle w:val="NoSpacing"/>
              <w:keepNext/>
              <w:keepLines/>
              <w:jc w:val="center"/>
            </w:pPr>
            <w:r w:rsidRPr="00F03A9D">
              <w:t>210</w:t>
            </w:r>
          </w:p>
        </w:tc>
        <w:tc>
          <w:tcPr>
            <w:tcW w:w="1983" w:type="dxa"/>
            <w:shd w:val="clear" w:color="auto" w:fill="auto"/>
          </w:tcPr>
          <w:p w14:paraId="68CEEEF0" w14:textId="77777777" w:rsidR="006B738F" w:rsidRPr="00F03A9D" w:rsidRDefault="006B738F" w:rsidP="00FC3106">
            <w:pPr>
              <w:pStyle w:val="NoSpacing"/>
              <w:keepNext/>
              <w:keepLines/>
              <w:jc w:val="center"/>
            </w:pPr>
            <w:r w:rsidRPr="00F03A9D">
              <w:t>68.2</w:t>
            </w:r>
          </w:p>
        </w:tc>
        <w:tc>
          <w:tcPr>
            <w:tcW w:w="1992" w:type="dxa"/>
            <w:shd w:val="clear" w:color="auto" w:fill="auto"/>
          </w:tcPr>
          <w:p w14:paraId="65B16F30" w14:textId="77777777" w:rsidR="006B738F" w:rsidRPr="00F03A9D" w:rsidRDefault="006B738F" w:rsidP="00FC3106">
            <w:pPr>
              <w:pStyle w:val="NoSpacing"/>
              <w:keepNext/>
              <w:keepLines/>
              <w:jc w:val="center"/>
            </w:pPr>
            <w:r w:rsidRPr="00F03A9D">
              <w:t>161.4</w:t>
            </w:r>
          </w:p>
        </w:tc>
      </w:tr>
    </w:tbl>
    <w:p w14:paraId="141C31C5" w14:textId="77777777" w:rsidR="006B738F" w:rsidRPr="00F03A9D" w:rsidRDefault="006B738F" w:rsidP="00C13C41"/>
    <w:p w14:paraId="18AE036C" w14:textId="77777777" w:rsidR="007E08AB" w:rsidRPr="00F03A9D" w:rsidRDefault="007E08AB" w:rsidP="006B6C04">
      <w:r w:rsidRPr="00F03A9D">
        <w:t xml:space="preserve">For a </w:t>
      </w:r>
      <w:r w:rsidR="00DA4BAC" w:rsidRPr="00F03A9D">
        <w:t xml:space="preserve">rough </w:t>
      </w:r>
      <w:r w:rsidRPr="00F03A9D">
        <w:t>surface with no appreciable layover, the cross-track resolution will be constrained by the pulse-limited footprint, which is approximately</w:t>
      </w:r>
    </w:p>
    <w:p w14:paraId="66C60A31" w14:textId="77777777" w:rsidR="007E08AB" w:rsidRPr="00F03A9D" w:rsidRDefault="007E08AB" w:rsidP="006B6C04">
      <w:r w:rsidRPr="00F03A9D">
        <w:tab/>
      </w:r>
      <w:r w:rsidR="00C13C41" w:rsidRPr="00F03A9D">
        <w:rPr>
          <w:position w:val="-26"/>
        </w:rPr>
        <w:object w:dxaOrig="3420" w:dyaOrig="740" w14:anchorId="40FE598B">
          <v:shape id="_x0000_i1038" type="#_x0000_t75" style="width:171pt;height:37.5pt" o:ole="" filled="t">
            <v:fill color2="black"/>
            <v:imagedata r:id="rId56" o:title=""/>
          </v:shape>
          <o:OLEObject Type="Embed" ProgID="Microsoft" ShapeID="_x0000_i1038" DrawAspect="Content" ObjectID="_1774647151" r:id="rId57"/>
        </w:object>
      </w:r>
      <w:r w:rsidR="00FE6D34" w:rsidRPr="00F03A9D">
        <w:t>.</w:t>
      </w:r>
    </w:p>
    <w:p w14:paraId="5681F056" w14:textId="77777777" w:rsidR="007E08AB" w:rsidRPr="00F03A9D" w:rsidRDefault="00F162E7" w:rsidP="006B6C04">
      <w:r w:rsidRPr="00F03A9D">
        <w:t xml:space="preserve">The table below gives the </w:t>
      </w:r>
      <w:r w:rsidR="00DA4BAC" w:rsidRPr="00F03A9D">
        <w:t xml:space="preserve">cross-track </w:t>
      </w:r>
      <w:r w:rsidRPr="00F03A9D">
        <w:t>resolution</w:t>
      </w:r>
      <w:r w:rsidR="00DA4BAC" w:rsidRPr="00F03A9D">
        <w:t xml:space="preserve"> with windowing.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983"/>
        <w:gridCol w:w="1992"/>
      </w:tblGrid>
      <w:tr w:rsidR="00F162E7" w:rsidRPr="00F03A9D" w14:paraId="753DBE91" w14:textId="77777777" w:rsidTr="00FC3106">
        <w:tc>
          <w:tcPr>
            <w:tcW w:w="1366" w:type="dxa"/>
            <w:shd w:val="clear" w:color="auto" w:fill="auto"/>
          </w:tcPr>
          <w:p w14:paraId="51EDFAB8" w14:textId="77777777" w:rsidR="00F162E7" w:rsidRPr="00F03A9D" w:rsidRDefault="00F162E7" w:rsidP="00FC3106">
            <w:pPr>
              <w:pStyle w:val="NoSpacing"/>
              <w:keepNext/>
              <w:keepLines/>
              <w:jc w:val="center"/>
              <w:rPr>
                <w:b/>
              </w:rPr>
            </w:pPr>
            <w:r w:rsidRPr="00F03A9D">
              <w:rPr>
                <w:b/>
              </w:rPr>
              <w:t>Bandwidth</w:t>
            </w:r>
          </w:p>
          <w:p w14:paraId="31B838C4" w14:textId="77777777" w:rsidR="00F162E7" w:rsidRPr="00F03A9D" w:rsidRDefault="00F162E7" w:rsidP="00FC3106">
            <w:pPr>
              <w:pStyle w:val="NoSpacing"/>
              <w:keepNext/>
              <w:keepLines/>
              <w:jc w:val="center"/>
              <w:rPr>
                <w:b/>
              </w:rPr>
            </w:pPr>
            <w:r w:rsidRPr="00F03A9D">
              <w:rPr>
                <w:b/>
              </w:rPr>
              <w:t>(MHz)</w:t>
            </w:r>
          </w:p>
        </w:tc>
        <w:tc>
          <w:tcPr>
            <w:tcW w:w="1983" w:type="dxa"/>
            <w:shd w:val="clear" w:color="auto" w:fill="auto"/>
          </w:tcPr>
          <w:p w14:paraId="03667B78" w14:textId="77777777" w:rsidR="00F162E7" w:rsidRPr="00F03A9D" w:rsidRDefault="00F162E7" w:rsidP="00FC3106">
            <w:pPr>
              <w:pStyle w:val="NoSpacing"/>
              <w:keepNext/>
              <w:keepLines/>
              <w:jc w:val="center"/>
              <w:rPr>
                <w:b/>
              </w:rPr>
            </w:pPr>
            <w:r w:rsidRPr="00F03A9D">
              <w:rPr>
                <w:b/>
              </w:rPr>
              <w:t>Cross-track Resolution</w:t>
            </w:r>
          </w:p>
          <w:p w14:paraId="0D9B49EB" w14:textId="77777777" w:rsidR="00F162E7" w:rsidRPr="00F03A9D" w:rsidRDefault="00F162E7" w:rsidP="00FC3106">
            <w:pPr>
              <w:pStyle w:val="NoSpacing"/>
              <w:keepNext/>
              <w:keepLines/>
              <w:jc w:val="center"/>
              <w:rPr>
                <w:b/>
              </w:rPr>
            </w:pPr>
            <w:r w:rsidRPr="00F03A9D">
              <w:rPr>
                <w:b/>
              </w:rPr>
              <w:t>H = 500 m</w:t>
            </w:r>
          </w:p>
          <w:p w14:paraId="196F6D01" w14:textId="77777777" w:rsidR="00F162E7" w:rsidRPr="00F03A9D" w:rsidRDefault="00F162E7" w:rsidP="00FC3106">
            <w:pPr>
              <w:pStyle w:val="NoSpacing"/>
              <w:keepNext/>
              <w:keepLines/>
              <w:jc w:val="center"/>
              <w:rPr>
                <w:b/>
              </w:rPr>
            </w:pPr>
            <w:r w:rsidRPr="00F03A9D">
              <w:rPr>
                <w:b/>
              </w:rPr>
              <w:t>T = 2000 m</w:t>
            </w:r>
          </w:p>
          <w:p w14:paraId="62B56E6B" w14:textId="77777777" w:rsidR="00F162E7" w:rsidRPr="00F03A9D" w:rsidRDefault="00F162E7" w:rsidP="00FC3106">
            <w:pPr>
              <w:pStyle w:val="NoSpacing"/>
              <w:keepNext/>
              <w:keepLines/>
              <w:jc w:val="center"/>
              <w:rPr>
                <w:b/>
              </w:rPr>
            </w:pPr>
            <w:r w:rsidRPr="00F03A9D">
              <w:rPr>
                <w:b/>
              </w:rPr>
              <w:t>(m)</w:t>
            </w:r>
          </w:p>
        </w:tc>
        <w:tc>
          <w:tcPr>
            <w:tcW w:w="1992" w:type="dxa"/>
            <w:shd w:val="clear" w:color="auto" w:fill="auto"/>
          </w:tcPr>
          <w:p w14:paraId="6559DB68" w14:textId="77777777" w:rsidR="00F162E7" w:rsidRPr="00F03A9D" w:rsidRDefault="00F162E7" w:rsidP="00FC3106">
            <w:pPr>
              <w:pStyle w:val="NoSpacing"/>
              <w:keepNext/>
              <w:keepLines/>
              <w:jc w:val="center"/>
              <w:rPr>
                <w:b/>
              </w:rPr>
            </w:pPr>
            <w:r w:rsidRPr="00F03A9D">
              <w:rPr>
                <w:b/>
              </w:rPr>
              <w:t>Cross-track Resolution</w:t>
            </w:r>
          </w:p>
          <w:p w14:paraId="43430B22" w14:textId="77777777" w:rsidR="00F162E7" w:rsidRPr="00F03A9D" w:rsidRDefault="00F162E7" w:rsidP="00FC3106">
            <w:pPr>
              <w:pStyle w:val="NoSpacing"/>
              <w:keepNext/>
              <w:keepLines/>
              <w:jc w:val="center"/>
              <w:rPr>
                <w:b/>
              </w:rPr>
            </w:pPr>
            <w:r w:rsidRPr="00F03A9D">
              <w:rPr>
                <w:b/>
              </w:rPr>
              <w:t>H = 500 m</w:t>
            </w:r>
          </w:p>
          <w:p w14:paraId="7E0EF5D5" w14:textId="77777777" w:rsidR="00F162E7" w:rsidRPr="00F03A9D" w:rsidRDefault="00F162E7" w:rsidP="00FC3106">
            <w:pPr>
              <w:pStyle w:val="NoSpacing"/>
              <w:keepNext/>
              <w:keepLines/>
              <w:jc w:val="center"/>
              <w:rPr>
                <w:b/>
              </w:rPr>
            </w:pPr>
            <w:r w:rsidRPr="00F03A9D">
              <w:rPr>
                <w:b/>
              </w:rPr>
              <w:t>T = 8000 m</w:t>
            </w:r>
          </w:p>
          <w:p w14:paraId="1EF9EE75" w14:textId="77777777" w:rsidR="00F162E7" w:rsidRPr="00F03A9D" w:rsidRDefault="00F162E7" w:rsidP="00FC3106">
            <w:pPr>
              <w:pStyle w:val="NoSpacing"/>
              <w:keepNext/>
              <w:keepLines/>
              <w:jc w:val="center"/>
              <w:rPr>
                <w:b/>
              </w:rPr>
            </w:pPr>
            <w:r w:rsidRPr="00F03A9D">
              <w:rPr>
                <w:b/>
              </w:rPr>
              <w:t>(m)</w:t>
            </w:r>
          </w:p>
        </w:tc>
      </w:tr>
      <w:tr w:rsidR="00A74C97" w:rsidRPr="00F03A9D" w14:paraId="2548C38A" w14:textId="77777777" w:rsidTr="00A74C97">
        <w:tc>
          <w:tcPr>
            <w:tcW w:w="1366" w:type="dxa"/>
            <w:shd w:val="clear" w:color="auto" w:fill="auto"/>
          </w:tcPr>
          <w:p w14:paraId="5CC4A621" w14:textId="77777777" w:rsidR="00A74C97" w:rsidRPr="00F03A9D" w:rsidRDefault="00A74C97" w:rsidP="00A74C97">
            <w:pPr>
              <w:pStyle w:val="NoSpacing"/>
              <w:keepNext/>
              <w:keepLines/>
              <w:jc w:val="center"/>
            </w:pPr>
            <w:r>
              <w:t>9.5</w:t>
            </w:r>
          </w:p>
        </w:tc>
        <w:tc>
          <w:tcPr>
            <w:tcW w:w="1983" w:type="dxa"/>
            <w:shd w:val="clear" w:color="auto" w:fill="auto"/>
          </w:tcPr>
          <w:p w14:paraId="7F2617BA" w14:textId="77777777" w:rsidR="00A74C97" w:rsidRPr="00F03A9D" w:rsidRDefault="00A74C97" w:rsidP="00A74C97">
            <w:pPr>
              <w:pStyle w:val="NoSpacing"/>
              <w:keepNext/>
              <w:keepLines/>
              <w:jc w:val="center"/>
            </w:pPr>
            <w:r>
              <w:t>561</w:t>
            </w:r>
          </w:p>
        </w:tc>
        <w:tc>
          <w:tcPr>
            <w:tcW w:w="1992" w:type="dxa"/>
            <w:shd w:val="clear" w:color="auto" w:fill="auto"/>
          </w:tcPr>
          <w:p w14:paraId="73692F4E" w14:textId="77777777" w:rsidR="00A74C97" w:rsidRPr="00F03A9D" w:rsidRDefault="001A6861" w:rsidP="00A74C97">
            <w:pPr>
              <w:pStyle w:val="NoSpacing"/>
              <w:keepNext/>
              <w:keepLines/>
              <w:jc w:val="center"/>
            </w:pPr>
            <w:r>
              <w:t>1328</w:t>
            </w:r>
          </w:p>
        </w:tc>
      </w:tr>
      <w:tr w:rsidR="00F162E7" w:rsidRPr="00F03A9D" w14:paraId="00FA884F" w14:textId="77777777" w:rsidTr="00FC3106">
        <w:tc>
          <w:tcPr>
            <w:tcW w:w="1366" w:type="dxa"/>
            <w:shd w:val="clear" w:color="auto" w:fill="auto"/>
          </w:tcPr>
          <w:p w14:paraId="738256E0" w14:textId="77777777" w:rsidR="00F162E7" w:rsidRPr="00F03A9D" w:rsidRDefault="00F162E7" w:rsidP="00FC3106">
            <w:pPr>
              <w:pStyle w:val="NoSpacing"/>
              <w:keepNext/>
              <w:keepLines/>
              <w:jc w:val="center"/>
            </w:pPr>
            <w:r w:rsidRPr="00F03A9D">
              <w:t>10</w:t>
            </w:r>
          </w:p>
        </w:tc>
        <w:tc>
          <w:tcPr>
            <w:tcW w:w="1983" w:type="dxa"/>
            <w:shd w:val="clear" w:color="auto" w:fill="auto"/>
          </w:tcPr>
          <w:p w14:paraId="6A4BD618" w14:textId="77777777" w:rsidR="00F162E7" w:rsidRPr="00F03A9D" w:rsidRDefault="00A74C97" w:rsidP="00FC3106">
            <w:pPr>
              <w:pStyle w:val="NoSpacing"/>
              <w:keepNext/>
              <w:keepLines/>
              <w:jc w:val="center"/>
            </w:pPr>
            <w:r>
              <w:t>546</w:t>
            </w:r>
          </w:p>
        </w:tc>
        <w:tc>
          <w:tcPr>
            <w:tcW w:w="1992" w:type="dxa"/>
            <w:shd w:val="clear" w:color="auto" w:fill="auto"/>
          </w:tcPr>
          <w:p w14:paraId="7A614755" w14:textId="77777777" w:rsidR="00F162E7" w:rsidRPr="00F03A9D" w:rsidRDefault="002C48B8" w:rsidP="00FC3106">
            <w:pPr>
              <w:pStyle w:val="NoSpacing"/>
              <w:keepNext/>
              <w:keepLines/>
              <w:jc w:val="center"/>
            </w:pPr>
            <w:r w:rsidRPr="00F03A9D">
              <w:t>1294</w:t>
            </w:r>
          </w:p>
        </w:tc>
      </w:tr>
      <w:tr w:rsidR="00F162E7" w:rsidRPr="00F03A9D" w14:paraId="5AF23D8A" w14:textId="77777777" w:rsidTr="00FC3106">
        <w:tc>
          <w:tcPr>
            <w:tcW w:w="1366" w:type="dxa"/>
            <w:shd w:val="clear" w:color="auto" w:fill="auto"/>
          </w:tcPr>
          <w:p w14:paraId="264BFF11" w14:textId="77777777" w:rsidR="00F162E7" w:rsidRPr="00F03A9D" w:rsidRDefault="00F162E7" w:rsidP="00FC3106">
            <w:pPr>
              <w:pStyle w:val="NoSpacing"/>
              <w:keepNext/>
              <w:keepLines/>
              <w:jc w:val="center"/>
            </w:pPr>
            <w:r w:rsidRPr="00F03A9D">
              <w:t>17.5</w:t>
            </w:r>
          </w:p>
        </w:tc>
        <w:tc>
          <w:tcPr>
            <w:tcW w:w="1983" w:type="dxa"/>
            <w:shd w:val="clear" w:color="auto" w:fill="auto"/>
          </w:tcPr>
          <w:p w14:paraId="4C84E3C7" w14:textId="77777777" w:rsidR="00F162E7" w:rsidRPr="00F03A9D" w:rsidRDefault="00A74C97" w:rsidP="00FC3106">
            <w:pPr>
              <w:pStyle w:val="NoSpacing"/>
              <w:keepNext/>
              <w:keepLines/>
              <w:jc w:val="center"/>
            </w:pPr>
            <w:r>
              <w:t>413</w:t>
            </w:r>
          </w:p>
        </w:tc>
        <w:tc>
          <w:tcPr>
            <w:tcW w:w="1992" w:type="dxa"/>
            <w:shd w:val="clear" w:color="auto" w:fill="auto"/>
          </w:tcPr>
          <w:p w14:paraId="21231BE7" w14:textId="77777777" w:rsidR="00F162E7" w:rsidRPr="00F03A9D" w:rsidRDefault="002C48B8" w:rsidP="00FC3106">
            <w:pPr>
              <w:pStyle w:val="NoSpacing"/>
              <w:keepNext/>
              <w:keepLines/>
              <w:jc w:val="center"/>
            </w:pPr>
            <w:r w:rsidRPr="00F03A9D">
              <w:t>978</w:t>
            </w:r>
          </w:p>
        </w:tc>
      </w:tr>
      <w:tr w:rsidR="00F162E7" w:rsidRPr="00F03A9D" w14:paraId="1490A6B2" w14:textId="77777777" w:rsidTr="00FC3106">
        <w:tc>
          <w:tcPr>
            <w:tcW w:w="1366" w:type="dxa"/>
            <w:shd w:val="clear" w:color="auto" w:fill="auto"/>
          </w:tcPr>
          <w:p w14:paraId="1A2FC20F" w14:textId="77777777" w:rsidR="00F162E7" w:rsidRPr="00F03A9D" w:rsidRDefault="00F162E7" w:rsidP="00FC3106">
            <w:pPr>
              <w:pStyle w:val="NoSpacing"/>
              <w:keepNext/>
              <w:keepLines/>
              <w:jc w:val="center"/>
            </w:pPr>
            <w:r w:rsidRPr="00F03A9D">
              <w:t>20</w:t>
            </w:r>
          </w:p>
        </w:tc>
        <w:tc>
          <w:tcPr>
            <w:tcW w:w="1983" w:type="dxa"/>
            <w:shd w:val="clear" w:color="auto" w:fill="auto"/>
          </w:tcPr>
          <w:p w14:paraId="353474A5" w14:textId="77777777" w:rsidR="00F162E7" w:rsidRPr="00F03A9D" w:rsidRDefault="00A74C97" w:rsidP="00FC3106">
            <w:pPr>
              <w:pStyle w:val="NoSpacing"/>
              <w:keepNext/>
              <w:keepLines/>
              <w:jc w:val="center"/>
            </w:pPr>
            <w:r>
              <w:t>386</w:t>
            </w:r>
          </w:p>
        </w:tc>
        <w:tc>
          <w:tcPr>
            <w:tcW w:w="1992" w:type="dxa"/>
            <w:shd w:val="clear" w:color="auto" w:fill="auto"/>
          </w:tcPr>
          <w:p w14:paraId="386BA473" w14:textId="77777777" w:rsidR="00F162E7" w:rsidRPr="00F03A9D" w:rsidRDefault="002C48B8" w:rsidP="00FC3106">
            <w:pPr>
              <w:pStyle w:val="NoSpacing"/>
              <w:keepNext/>
              <w:keepLines/>
              <w:jc w:val="center"/>
            </w:pPr>
            <w:r w:rsidRPr="00F03A9D">
              <w:t>915</w:t>
            </w:r>
          </w:p>
        </w:tc>
      </w:tr>
      <w:tr w:rsidR="00F162E7" w:rsidRPr="00F03A9D" w14:paraId="6EEC8B4C" w14:textId="77777777" w:rsidTr="00FC3106">
        <w:tc>
          <w:tcPr>
            <w:tcW w:w="1366" w:type="dxa"/>
            <w:shd w:val="clear" w:color="auto" w:fill="auto"/>
          </w:tcPr>
          <w:p w14:paraId="0C57C91E" w14:textId="77777777" w:rsidR="00F162E7" w:rsidRPr="00F03A9D" w:rsidRDefault="00F162E7" w:rsidP="00FC3106">
            <w:pPr>
              <w:pStyle w:val="NoSpacing"/>
              <w:keepNext/>
              <w:keepLines/>
              <w:jc w:val="center"/>
            </w:pPr>
            <w:r w:rsidRPr="00F03A9D">
              <w:t>30</w:t>
            </w:r>
          </w:p>
        </w:tc>
        <w:tc>
          <w:tcPr>
            <w:tcW w:w="1983" w:type="dxa"/>
            <w:shd w:val="clear" w:color="auto" w:fill="auto"/>
          </w:tcPr>
          <w:p w14:paraId="1ECB3E32" w14:textId="77777777" w:rsidR="00F162E7" w:rsidRPr="00F03A9D" w:rsidRDefault="00A74C97" w:rsidP="00FC3106">
            <w:pPr>
              <w:pStyle w:val="NoSpacing"/>
              <w:keepNext/>
              <w:keepLines/>
              <w:jc w:val="center"/>
            </w:pPr>
            <w:r>
              <w:t>315</w:t>
            </w:r>
          </w:p>
        </w:tc>
        <w:tc>
          <w:tcPr>
            <w:tcW w:w="1992" w:type="dxa"/>
            <w:shd w:val="clear" w:color="auto" w:fill="auto"/>
          </w:tcPr>
          <w:p w14:paraId="761DC3C6" w14:textId="77777777" w:rsidR="00F162E7" w:rsidRPr="00F03A9D" w:rsidRDefault="002C48B8" w:rsidP="00FC3106">
            <w:pPr>
              <w:pStyle w:val="NoSpacing"/>
              <w:keepNext/>
              <w:keepLines/>
              <w:jc w:val="center"/>
            </w:pPr>
            <w:r w:rsidRPr="00F03A9D">
              <w:t>747</w:t>
            </w:r>
          </w:p>
        </w:tc>
      </w:tr>
      <w:tr w:rsidR="00F162E7" w:rsidRPr="00F03A9D" w14:paraId="3E3028B8" w14:textId="77777777" w:rsidTr="00FC3106">
        <w:tc>
          <w:tcPr>
            <w:tcW w:w="1366" w:type="dxa"/>
            <w:shd w:val="clear" w:color="auto" w:fill="auto"/>
          </w:tcPr>
          <w:p w14:paraId="03A8D2EE" w14:textId="77777777" w:rsidR="00F162E7" w:rsidRPr="00F03A9D" w:rsidRDefault="00F162E7" w:rsidP="00FC3106">
            <w:pPr>
              <w:pStyle w:val="NoSpacing"/>
              <w:keepNext/>
              <w:keepLines/>
              <w:jc w:val="center"/>
            </w:pPr>
            <w:r w:rsidRPr="00F03A9D">
              <w:t>150</w:t>
            </w:r>
          </w:p>
        </w:tc>
        <w:tc>
          <w:tcPr>
            <w:tcW w:w="1983" w:type="dxa"/>
            <w:shd w:val="clear" w:color="auto" w:fill="auto"/>
          </w:tcPr>
          <w:p w14:paraId="7EB0B2B9" w14:textId="77777777" w:rsidR="00F162E7" w:rsidRPr="00F03A9D" w:rsidRDefault="00A74C97" w:rsidP="00FC3106">
            <w:pPr>
              <w:pStyle w:val="NoSpacing"/>
              <w:keepNext/>
              <w:keepLines/>
              <w:jc w:val="center"/>
            </w:pPr>
            <w:r>
              <w:t>141</w:t>
            </w:r>
          </w:p>
        </w:tc>
        <w:tc>
          <w:tcPr>
            <w:tcW w:w="1992" w:type="dxa"/>
            <w:shd w:val="clear" w:color="auto" w:fill="auto"/>
          </w:tcPr>
          <w:p w14:paraId="5BC5613C" w14:textId="77777777" w:rsidR="00F162E7" w:rsidRPr="00F03A9D" w:rsidRDefault="002C48B8" w:rsidP="00FC3106">
            <w:pPr>
              <w:pStyle w:val="NoSpacing"/>
              <w:keepNext/>
              <w:keepLines/>
              <w:jc w:val="center"/>
            </w:pPr>
            <w:r w:rsidRPr="00F03A9D">
              <w:t>334</w:t>
            </w:r>
          </w:p>
        </w:tc>
      </w:tr>
      <w:tr w:rsidR="00F162E7" w:rsidRPr="00F03A9D" w14:paraId="5C2433A9" w14:textId="77777777" w:rsidTr="00FC3106">
        <w:tc>
          <w:tcPr>
            <w:tcW w:w="1366" w:type="dxa"/>
            <w:shd w:val="clear" w:color="auto" w:fill="auto"/>
          </w:tcPr>
          <w:p w14:paraId="5896E03A" w14:textId="77777777" w:rsidR="00F162E7" w:rsidRPr="00F03A9D" w:rsidRDefault="00F162E7" w:rsidP="00FC3106">
            <w:pPr>
              <w:pStyle w:val="NoSpacing"/>
              <w:keepNext/>
              <w:keepLines/>
              <w:jc w:val="center"/>
            </w:pPr>
            <w:r w:rsidRPr="00F03A9D">
              <w:t>180</w:t>
            </w:r>
          </w:p>
        </w:tc>
        <w:tc>
          <w:tcPr>
            <w:tcW w:w="1983" w:type="dxa"/>
            <w:shd w:val="clear" w:color="auto" w:fill="auto"/>
          </w:tcPr>
          <w:p w14:paraId="2F24F28E" w14:textId="77777777" w:rsidR="00F162E7" w:rsidRPr="00F03A9D" w:rsidRDefault="00A74C97" w:rsidP="00FC3106">
            <w:pPr>
              <w:pStyle w:val="NoSpacing"/>
              <w:keepNext/>
              <w:keepLines/>
              <w:jc w:val="center"/>
            </w:pPr>
            <w:r>
              <w:t>129</w:t>
            </w:r>
          </w:p>
        </w:tc>
        <w:tc>
          <w:tcPr>
            <w:tcW w:w="1992" w:type="dxa"/>
            <w:shd w:val="clear" w:color="auto" w:fill="auto"/>
          </w:tcPr>
          <w:p w14:paraId="3779F120" w14:textId="77777777" w:rsidR="00F162E7" w:rsidRPr="00F03A9D" w:rsidRDefault="002C48B8" w:rsidP="00FC3106">
            <w:pPr>
              <w:pStyle w:val="NoSpacing"/>
              <w:keepNext/>
              <w:keepLines/>
              <w:jc w:val="center"/>
            </w:pPr>
            <w:r w:rsidRPr="00F03A9D">
              <w:t>305</w:t>
            </w:r>
          </w:p>
        </w:tc>
      </w:tr>
    </w:tbl>
    <w:p w14:paraId="73DECED5" w14:textId="77777777" w:rsidR="007E08AB" w:rsidRPr="00F03A9D" w:rsidRDefault="007E08AB" w:rsidP="002C48B8">
      <w:pPr>
        <w:pStyle w:val="NoSpacing"/>
      </w:pPr>
    </w:p>
    <w:p w14:paraId="45B1A58F" w14:textId="77777777" w:rsidR="00600CC0" w:rsidRPr="00F03A9D" w:rsidRDefault="007E08AB" w:rsidP="006B6C04">
      <w:r w:rsidRPr="00F03A9D">
        <w:t>For a rough surface where layover occurs, the cross-track resolution is set by the beamwidth</w:t>
      </w:r>
      <w:r w:rsidR="00600CC0" w:rsidRPr="00F03A9D">
        <w:t xml:space="preserve">, </w:t>
      </w:r>
      <w:r w:rsidR="00600CC0" w:rsidRPr="00F03A9D">
        <w:rPr>
          <w:position w:val="-14"/>
        </w:rPr>
        <w:object w:dxaOrig="320" w:dyaOrig="380" w14:anchorId="78BDF2EC">
          <v:shape id="_x0000_i1039" type="#_x0000_t75" style="width:15.4pt;height:19.5pt" o:ole="" filled="t">
            <v:fill color2="black"/>
            <v:imagedata r:id="rId58" o:title=""/>
          </v:shape>
          <o:OLEObject Type="Embed" ProgID="Microsoft" ShapeID="_x0000_i1039" DrawAspect="Content" ObjectID="_1774647152" r:id="rId59"/>
        </w:object>
      </w:r>
      <w:r w:rsidR="00600CC0" w:rsidRPr="00F03A9D">
        <w:t>,</w:t>
      </w:r>
      <w:r w:rsidRPr="00F03A9D">
        <w:t xml:space="preserve"> of the </w:t>
      </w:r>
      <w:r w:rsidR="00600CC0" w:rsidRPr="00F03A9D">
        <w:t>antenna array. The antenna beamwidth is approximately:</w:t>
      </w:r>
    </w:p>
    <w:p w14:paraId="4B29333E" w14:textId="77777777" w:rsidR="00600CC0" w:rsidRPr="00F03A9D" w:rsidRDefault="00B37877" w:rsidP="00600CC0">
      <w:pPr>
        <w:ind w:firstLine="720"/>
      </w:pPr>
      <w:r w:rsidRPr="00F03A9D">
        <w:rPr>
          <w:position w:val="-32"/>
        </w:rPr>
        <w:object w:dxaOrig="1480" w:dyaOrig="700" w14:anchorId="2A1D483D">
          <v:shape id="_x0000_i1040" type="#_x0000_t75" style="width:73.9pt;height:34.9pt" o:ole="" filled="t">
            <v:fill color2="black"/>
            <v:imagedata r:id="rId60" o:title=""/>
          </v:shape>
          <o:OLEObject Type="Embed" ProgID="Microsoft" ShapeID="_x0000_i1040" DrawAspect="Content" ObjectID="_1774647153" r:id="rId61"/>
        </w:object>
      </w:r>
      <w:r w:rsidR="00600CC0" w:rsidRPr="00F03A9D">
        <w:t>,</w:t>
      </w:r>
    </w:p>
    <w:p w14:paraId="069FB8A1" w14:textId="77777777" w:rsidR="00214BCE" w:rsidRPr="00F03A9D" w:rsidRDefault="00600CC0" w:rsidP="006B6C04">
      <w:r w:rsidRPr="00F03A9D">
        <w:t>where</w:t>
      </w:r>
      <w:r w:rsidR="00214BCE" w:rsidRPr="00F03A9D">
        <w:t xml:space="preserve"> </w:t>
      </w:r>
      <w:r w:rsidR="00D81066" w:rsidRPr="00F03A9D">
        <w:rPr>
          <w:position w:val="-6"/>
        </w:rPr>
        <w:object w:dxaOrig="279" w:dyaOrig="260" w14:anchorId="4069136B">
          <v:shape id="_x0000_i1041" type="#_x0000_t75" style="width:14.65pt;height:13.5pt" o:ole="" filled="t">
            <v:fill color2="black"/>
            <v:imagedata r:id="rId62" o:title=""/>
          </v:shape>
          <o:OLEObject Type="Embed" ProgID="Microsoft" ShapeID="_x0000_i1041" DrawAspect="Content" ObjectID="_1774647154" r:id="rId63"/>
        </w:object>
      </w:r>
      <w:r w:rsidR="00214BCE" w:rsidRPr="00F03A9D">
        <w:t xml:space="preserve"> is the number of elements, and </w:t>
      </w:r>
      <w:r w:rsidR="00D81066" w:rsidRPr="00F03A9D">
        <w:rPr>
          <w:position w:val="-14"/>
        </w:rPr>
        <w:object w:dxaOrig="300" w:dyaOrig="380" w14:anchorId="1A1ABFBF">
          <v:shape id="_x0000_i1042" type="#_x0000_t75" style="width:15pt;height:19.5pt" o:ole="" filled="t">
            <v:fill color2="black"/>
            <v:imagedata r:id="rId64" o:title=""/>
          </v:shape>
          <o:OLEObject Type="Embed" ProgID="Microsoft" ShapeID="_x0000_i1042" DrawAspect="Content" ObjectID="_1774647155" r:id="rId65"/>
        </w:object>
      </w:r>
      <w:r w:rsidR="00214BCE" w:rsidRPr="00F03A9D">
        <w:t xml:space="preserve"> is the element spacing. The table below gives the beamwidth for the various platforms.</w:t>
      </w:r>
    </w:p>
    <w:tbl>
      <w:tblPr>
        <w:tblW w:w="7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656"/>
        <w:gridCol w:w="656"/>
        <w:gridCol w:w="3060"/>
      </w:tblGrid>
      <w:tr w:rsidR="00D81066" w:rsidRPr="00F03A9D" w14:paraId="24417E6D" w14:textId="77777777" w:rsidTr="00FC3106">
        <w:tc>
          <w:tcPr>
            <w:tcW w:w="2764" w:type="dxa"/>
            <w:shd w:val="clear" w:color="auto" w:fill="auto"/>
          </w:tcPr>
          <w:p w14:paraId="387AA991" w14:textId="77777777" w:rsidR="00D81066" w:rsidRPr="00F03A9D" w:rsidRDefault="00D81066" w:rsidP="00FC3106">
            <w:pPr>
              <w:pStyle w:val="NoSpacing"/>
              <w:keepNext/>
              <w:keepLines/>
              <w:jc w:val="center"/>
              <w:rPr>
                <w:b/>
              </w:rPr>
            </w:pPr>
            <w:r w:rsidRPr="00F03A9D">
              <w:rPr>
                <w:b/>
              </w:rPr>
              <w:t>Platform</w:t>
            </w:r>
          </w:p>
        </w:tc>
        <w:tc>
          <w:tcPr>
            <w:tcW w:w="656" w:type="dxa"/>
            <w:shd w:val="clear" w:color="auto" w:fill="auto"/>
          </w:tcPr>
          <w:p w14:paraId="54C7F88A" w14:textId="77777777" w:rsidR="00D81066" w:rsidRPr="00F03A9D" w:rsidRDefault="00D81066" w:rsidP="00FC3106">
            <w:pPr>
              <w:pStyle w:val="NoSpacing"/>
              <w:keepNext/>
              <w:keepLines/>
              <w:jc w:val="center"/>
              <w:rPr>
                <w:b/>
              </w:rPr>
            </w:pPr>
            <w:r w:rsidRPr="00F03A9D">
              <w:rPr>
                <w:position w:val="-6"/>
              </w:rPr>
              <w:object w:dxaOrig="279" w:dyaOrig="260" w14:anchorId="0F3ACDFE">
                <v:shape id="_x0000_i1043" type="#_x0000_t75" style="width:14.65pt;height:13.5pt" o:ole="" filled="t">
                  <v:fill color2="black"/>
                  <v:imagedata r:id="rId62" o:title=""/>
                </v:shape>
                <o:OLEObject Type="Embed" ProgID="Microsoft" ShapeID="_x0000_i1043" DrawAspect="Content" ObjectID="_1774647156" r:id="rId66"/>
              </w:object>
            </w:r>
          </w:p>
        </w:tc>
        <w:tc>
          <w:tcPr>
            <w:tcW w:w="656" w:type="dxa"/>
            <w:shd w:val="clear" w:color="auto" w:fill="auto"/>
          </w:tcPr>
          <w:p w14:paraId="1696B04F" w14:textId="77777777" w:rsidR="00D81066" w:rsidRPr="00F03A9D" w:rsidRDefault="00D81066" w:rsidP="00FC3106">
            <w:pPr>
              <w:pStyle w:val="NoSpacing"/>
              <w:keepNext/>
              <w:keepLines/>
              <w:jc w:val="center"/>
            </w:pPr>
            <w:r w:rsidRPr="00F03A9D">
              <w:rPr>
                <w:position w:val="-14"/>
              </w:rPr>
              <w:object w:dxaOrig="300" w:dyaOrig="380" w14:anchorId="5DFD4750">
                <v:shape id="_x0000_i1044" type="#_x0000_t75" style="width:15pt;height:19.5pt" o:ole="" filled="t">
                  <v:fill color2="black"/>
                  <v:imagedata r:id="rId64" o:title=""/>
                </v:shape>
                <o:OLEObject Type="Embed" ProgID="Microsoft" ShapeID="_x0000_i1044" DrawAspect="Content" ObjectID="_1774647157" r:id="rId67"/>
              </w:object>
            </w:r>
          </w:p>
          <w:p w14:paraId="2DF688F0" w14:textId="77777777" w:rsidR="00D81066" w:rsidRPr="00F03A9D" w:rsidRDefault="00D81066" w:rsidP="00FC3106">
            <w:pPr>
              <w:pStyle w:val="NoSpacing"/>
              <w:keepNext/>
              <w:keepLines/>
              <w:jc w:val="center"/>
              <w:rPr>
                <w:b/>
              </w:rPr>
            </w:pPr>
            <w:r w:rsidRPr="00F03A9D">
              <w:t>(</w:t>
            </w:r>
            <w:r w:rsidRPr="00F03A9D">
              <w:rPr>
                <w:position w:val="-12"/>
              </w:rPr>
              <w:object w:dxaOrig="260" w:dyaOrig="360" w14:anchorId="58A5B130">
                <v:shape id="_x0000_i1045" type="#_x0000_t75" style="width:13.5pt;height:18pt" o:ole="">
                  <v:imagedata r:id="rId54" o:title=""/>
                </v:shape>
                <o:OLEObject Type="Embed" ProgID="Equation.3" ShapeID="_x0000_i1045" DrawAspect="Content" ObjectID="_1774647158" r:id="rId68"/>
              </w:object>
            </w:r>
            <w:r w:rsidRPr="00F03A9D">
              <w:t>)</w:t>
            </w:r>
          </w:p>
        </w:tc>
        <w:tc>
          <w:tcPr>
            <w:tcW w:w="3060" w:type="dxa"/>
            <w:shd w:val="clear" w:color="auto" w:fill="auto"/>
          </w:tcPr>
          <w:p w14:paraId="65F0288A" w14:textId="77777777" w:rsidR="00D81066" w:rsidRPr="00F03A9D" w:rsidRDefault="00D81066" w:rsidP="00FC3106">
            <w:pPr>
              <w:pStyle w:val="NoSpacing"/>
              <w:keepNext/>
              <w:keepLines/>
              <w:jc w:val="center"/>
              <w:rPr>
                <w:b/>
              </w:rPr>
            </w:pPr>
            <w:r w:rsidRPr="00F03A9D">
              <w:rPr>
                <w:b/>
              </w:rPr>
              <w:t>Beamwidth</w:t>
            </w:r>
          </w:p>
          <w:p w14:paraId="49502FAB" w14:textId="77777777" w:rsidR="00D81066" w:rsidRPr="00F03A9D" w:rsidRDefault="00D81066" w:rsidP="00FC3106">
            <w:pPr>
              <w:pStyle w:val="NoSpacing"/>
              <w:keepNext/>
              <w:keepLines/>
              <w:jc w:val="center"/>
              <w:rPr>
                <w:b/>
              </w:rPr>
            </w:pPr>
            <w:r w:rsidRPr="00F03A9D">
              <w:rPr>
                <w:b/>
              </w:rPr>
              <w:t>(deg)</w:t>
            </w:r>
          </w:p>
        </w:tc>
      </w:tr>
      <w:tr w:rsidR="00D81066" w:rsidRPr="00F03A9D" w14:paraId="678BD2F0" w14:textId="77777777" w:rsidTr="00FC3106">
        <w:tc>
          <w:tcPr>
            <w:tcW w:w="2764" w:type="dxa"/>
            <w:shd w:val="clear" w:color="auto" w:fill="auto"/>
          </w:tcPr>
          <w:p w14:paraId="7F9BE420" w14:textId="77777777" w:rsidR="00D81066" w:rsidRPr="00F03A9D" w:rsidRDefault="00D81066" w:rsidP="00FC3106">
            <w:pPr>
              <w:pStyle w:val="NoSpacing"/>
              <w:keepNext/>
              <w:keepLines/>
              <w:jc w:val="center"/>
            </w:pPr>
            <w:r w:rsidRPr="00F03A9D">
              <w:t>P-3</w:t>
            </w:r>
            <w:r w:rsidR="0024356B" w:rsidRPr="00F03A9D">
              <w:t xml:space="preserve"> original</w:t>
            </w:r>
          </w:p>
        </w:tc>
        <w:tc>
          <w:tcPr>
            <w:tcW w:w="656" w:type="dxa"/>
            <w:shd w:val="clear" w:color="auto" w:fill="auto"/>
          </w:tcPr>
          <w:p w14:paraId="1A8B993C" w14:textId="77777777" w:rsidR="00D81066" w:rsidRPr="00F03A9D" w:rsidRDefault="00D81066" w:rsidP="00FC3106">
            <w:pPr>
              <w:pStyle w:val="NoSpacing"/>
              <w:keepNext/>
              <w:keepLines/>
              <w:jc w:val="center"/>
            </w:pPr>
            <w:r w:rsidRPr="00F03A9D">
              <w:t>4</w:t>
            </w:r>
          </w:p>
        </w:tc>
        <w:tc>
          <w:tcPr>
            <w:tcW w:w="656" w:type="dxa"/>
            <w:shd w:val="clear" w:color="auto" w:fill="auto"/>
          </w:tcPr>
          <w:p w14:paraId="78826524" w14:textId="77777777" w:rsidR="00D81066" w:rsidRPr="00F03A9D" w:rsidRDefault="00D81066" w:rsidP="00FC3106">
            <w:pPr>
              <w:pStyle w:val="NoSpacing"/>
              <w:keepNext/>
              <w:keepLines/>
              <w:jc w:val="center"/>
            </w:pPr>
            <w:r w:rsidRPr="00F03A9D">
              <w:t>0.5</w:t>
            </w:r>
          </w:p>
        </w:tc>
        <w:tc>
          <w:tcPr>
            <w:tcW w:w="3060" w:type="dxa"/>
            <w:shd w:val="clear" w:color="auto" w:fill="auto"/>
          </w:tcPr>
          <w:p w14:paraId="3D6F07D2" w14:textId="77777777" w:rsidR="00D81066" w:rsidRPr="00F03A9D" w:rsidRDefault="00396ECC" w:rsidP="00FC3106">
            <w:pPr>
              <w:pStyle w:val="NoSpacing"/>
              <w:keepNext/>
              <w:keepLines/>
              <w:jc w:val="center"/>
            </w:pPr>
            <w:r w:rsidRPr="00F03A9D">
              <w:t>30.0</w:t>
            </w:r>
          </w:p>
        </w:tc>
      </w:tr>
      <w:tr w:rsidR="00D81066" w:rsidRPr="00F03A9D" w14:paraId="159FA70B" w14:textId="77777777" w:rsidTr="00FC3106">
        <w:tc>
          <w:tcPr>
            <w:tcW w:w="2764" w:type="dxa"/>
            <w:shd w:val="clear" w:color="auto" w:fill="auto"/>
          </w:tcPr>
          <w:p w14:paraId="7A281E3F" w14:textId="77777777" w:rsidR="00D81066" w:rsidRPr="00F03A9D" w:rsidRDefault="00D81066" w:rsidP="00FC3106">
            <w:pPr>
              <w:pStyle w:val="NoSpacing"/>
              <w:keepNext/>
              <w:keepLines/>
              <w:jc w:val="center"/>
            </w:pPr>
            <w:r w:rsidRPr="00F03A9D">
              <w:t>TO</w:t>
            </w:r>
          </w:p>
        </w:tc>
        <w:tc>
          <w:tcPr>
            <w:tcW w:w="656" w:type="dxa"/>
            <w:shd w:val="clear" w:color="auto" w:fill="auto"/>
          </w:tcPr>
          <w:p w14:paraId="701D47A7" w14:textId="77777777" w:rsidR="00D81066" w:rsidRPr="00F03A9D" w:rsidRDefault="00D81066" w:rsidP="00FC3106">
            <w:pPr>
              <w:pStyle w:val="NoSpacing"/>
              <w:keepNext/>
              <w:keepLines/>
              <w:jc w:val="center"/>
            </w:pPr>
            <w:r w:rsidRPr="00F03A9D">
              <w:t>4</w:t>
            </w:r>
          </w:p>
        </w:tc>
        <w:tc>
          <w:tcPr>
            <w:tcW w:w="656" w:type="dxa"/>
            <w:shd w:val="clear" w:color="auto" w:fill="auto"/>
          </w:tcPr>
          <w:p w14:paraId="2E52B9BF" w14:textId="77777777" w:rsidR="00D81066" w:rsidRPr="00F03A9D" w:rsidRDefault="00D81066" w:rsidP="00FC3106">
            <w:pPr>
              <w:pStyle w:val="NoSpacing"/>
              <w:keepNext/>
              <w:keepLines/>
              <w:jc w:val="center"/>
            </w:pPr>
            <w:r w:rsidRPr="00F03A9D">
              <w:t>0.5</w:t>
            </w:r>
          </w:p>
        </w:tc>
        <w:tc>
          <w:tcPr>
            <w:tcW w:w="3060" w:type="dxa"/>
            <w:shd w:val="clear" w:color="auto" w:fill="auto"/>
          </w:tcPr>
          <w:p w14:paraId="36AC9367" w14:textId="77777777" w:rsidR="00D81066" w:rsidRPr="00F03A9D" w:rsidRDefault="00396ECC" w:rsidP="00FC3106">
            <w:pPr>
              <w:pStyle w:val="NoSpacing"/>
              <w:keepNext/>
              <w:keepLines/>
              <w:jc w:val="center"/>
            </w:pPr>
            <w:r w:rsidRPr="00F03A9D">
              <w:t>30.0</w:t>
            </w:r>
          </w:p>
        </w:tc>
      </w:tr>
      <w:tr w:rsidR="00D81066" w:rsidRPr="00F03A9D" w14:paraId="6D5C749D" w14:textId="77777777" w:rsidTr="00FC3106">
        <w:tc>
          <w:tcPr>
            <w:tcW w:w="2764" w:type="dxa"/>
            <w:shd w:val="clear" w:color="auto" w:fill="auto"/>
          </w:tcPr>
          <w:p w14:paraId="28D8158F" w14:textId="77777777" w:rsidR="00D81066" w:rsidRPr="00F03A9D" w:rsidRDefault="00D81066" w:rsidP="00FC3106">
            <w:pPr>
              <w:pStyle w:val="NoSpacing"/>
              <w:keepNext/>
              <w:keepLines/>
              <w:jc w:val="center"/>
            </w:pPr>
            <w:r w:rsidRPr="00F03A9D">
              <w:t>TO</w:t>
            </w:r>
          </w:p>
        </w:tc>
        <w:tc>
          <w:tcPr>
            <w:tcW w:w="656" w:type="dxa"/>
            <w:shd w:val="clear" w:color="auto" w:fill="auto"/>
          </w:tcPr>
          <w:p w14:paraId="04BFCA26" w14:textId="77777777" w:rsidR="00D81066" w:rsidRPr="00F03A9D" w:rsidRDefault="00D81066" w:rsidP="00FC3106">
            <w:pPr>
              <w:pStyle w:val="NoSpacing"/>
              <w:keepNext/>
              <w:keepLines/>
              <w:jc w:val="center"/>
            </w:pPr>
            <w:r w:rsidRPr="00F03A9D">
              <w:t>5</w:t>
            </w:r>
          </w:p>
        </w:tc>
        <w:tc>
          <w:tcPr>
            <w:tcW w:w="656" w:type="dxa"/>
            <w:shd w:val="clear" w:color="auto" w:fill="auto"/>
          </w:tcPr>
          <w:p w14:paraId="4CBAB3F3" w14:textId="77777777" w:rsidR="00D81066" w:rsidRPr="00F03A9D" w:rsidRDefault="00D81066" w:rsidP="00FC3106">
            <w:pPr>
              <w:pStyle w:val="NoSpacing"/>
              <w:keepNext/>
              <w:keepLines/>
              <w:jc w:val="center"/>
            </w:pPr>
            <w:r w:rsidRPr="00F03A9D">
              <w:t>0.5</w:t>
            </w:r>
          </w:p>
        </w:tc>
        <w:tc>
          <w:tcPr>
            <w:tcW w:w="3060" w:type="dxa"/>
            <w:shd w:val="clear" w:color="auto" w:fill="auto"/>
          </w:tcPr>
          <w:p w14:paraId="31964832" w14:textId="77777777" w:rsidR="00D81066" w:rsidRPr="00F03A9D" w:rsidRDefault="00396ECC" w:rsidP="00FC3106">
            <w:pPr>
              <w:pStyle w:val="NoSpacing"/>
              <w:keepNext/>
              <w:keepLines/>
              <w:jc w:val="center"/>
            </w:pPr>
            <w:r w:rsidRPr="00F03A9D">
              <w:t>23.6</w:t>
            </w:r>
          </w:p>
        </w:tc>
      </w:tr>
      <w:tr w:rsidR="00D81066" w:rsidRPr="00F03A9D" w14:paraId="558E188E" w14:textId="77777777" w:rsidTr="00FC3106">
        <w:tc>
          <w:tcPr>
            <w:tcW w:w="2764" w:type="dxa"/>
            <w:shd w:val="clear" w:color="auto" w:fill="auto"/>
          </w:tcPr>
          <w:p w14:paraId="0EF28BB2" w14:textId="77777777" w:rsidR="00D81066" w:rsidRPr="00F03A9D" w:rsidRDefault="00D81066" w:rsidP="00FC3106">
            <w:pPr>
              <w:pStyle w:val="NoSpacing"/>
              <w:keepNext/>
              <w:keepLines/>
              <w:jc w:val="center"/>
            </w:pPr>
            <w:r w:rsidRPr="00F03A9D">
              <w:t>TO</w:t>
            </w:r>
          </w:p>
        </w:tc>
        <w:tc>
          <w:tcPr>
            <w:tcW w:w="656" w:type="dxa"/>
            <w:shd w:val="clear" w:color="auto" w:fill="auto"/>
          </w:tcPr>
          <w:p w14:paraId="09E5EB6F" w14:textId="77777777" w:rsidR="00D81066" w:rsidRPr="00F03A9D" w:rsidRDefault="00D81066" w:rsidP="00FC3106">
            <w:pPr>
              <w:pStyle w:val="NoSpacing"/>
              <w:keepNext/>
              <w:keepLines/>
              <w:jc w:val="center"/>
            </w:pPr>
            <w:r w:rsidRPr="00F03A9D">
              <w:t>6</w:t>
            </w:r>
          </w:p>
        </w:tc>
        <w:tc>
          <w:tcPr>
            <w:tcW w:w="656" w:type="dxa"/>
            <w:shd w:val="clear" w:color="auto" w:fill="auto"/>
          </w:tcPr>
          <w:p w14:paraId="5485A48A" w14:textId="77777777" w:rsidR="00D81066" w:rsidRPr="00F03A9D" w:rsidRDefault="00D81066" w:rsidP="00FC3106">
            <w:pPr>
              <w:pStyle w:val="NoSpacing"/>
              <w:keepNext/>
              <w:keepLines/>
              <w:jc w:val="center"/>
            </w:pPr>
            <w:r w:rsidRPr="00F03A9D">
              <w:t>0.5</w:t>
            </w:r>
          </w:p>
        </w:tc>
        <w:tc>
          <w:tcPr>
            <w:tcW w:w="3060" w:type="dxa"/>
            <w:shd w:val="clear" w:color="auto" w:fill="auto"/>
          </w:tcPr>
          <w:p w14:paraId="26062A36" w14:textId="77777777" w:rsidR="00D81066" w:rsidRPr="00F03A9D" w:rsidRDefault="00396ECC" w:rsidP="00FC3106">
            <w:pPr>
              <w:pStyle w:val="NoSpacing"/>
              <w:keepNext/>
              <w:keepLines/>
              <w:jc w:val="center"/>
            </w:pPr>
            <w:r w:rsidRPr="00F03A9D">
              <w:t>19.5</w:t>
            </w:r>
          </w:p>
        </w:tc>
      </w:tr>
      <w:tr w:rsidR="00D81066" w:rsidRPr="00F03A9D" w14:paraId="26E9B0E9" w14:textId="77777777" w:rsidTr="00FC3106">
        <w:tc>
          <w:tcPr>
            <w:tcW w:w="2764" w:type="dxa"/>
            <w:shd w:val="clear" w:color="auto" w:fill="auto"/>
          </w:tcPr>
          <w:p w14:paraId="4750EF9B" w14:textId="77777777" w:rsidR="00D81066" w:rsidRPr="00F03A9D" w:rsidRDefault="00D81066" w:rsidP="00FC3106">
            <w:pPr>
              <w:pStyle w:val="NoSpacing"/>
              <w:keepNext/>
              <w:keepLines/>
              <w:jc w:val="center"/>
            </w:pPr>
            <w:r w:rsidRPr="00F03A9D">
              <w:t xml:space="preserve">P-3 </w:t>
            </w:r>
            <w:r w:rsidR="0024356B" w:rsidRPr="00F03A9D">
              <w:t>new (</w:t>
            </w:r>
            <w:r w:rsidRPr="00F03A9D">
              <w:t>center-array</w:t>
            </w:r>
            <w:r w:rsidR="0024356B" w:rsidRPr="00F03A9D">
              <w:t xml:space="preserve"> only)</w:t>
            </w:r>
          </w:p>
        </w:tc>
        <w:tc>
          <w:tcPr>
            <w:tcW w:w="656" w:type="dxa"/>
            <w:shd w:val="clear" w:color="auto" w:fill="auto"/>
          </w:tcPr>
          <w:p w14:paraId="0704D5FE" w14:textId="77777777" w:rsidR="00D81066" w:rsidRPr="00F03A9D" w:rsidRDefault="00D81066" w:rsidP="00FC3106">
            <w:pPr>
              <w:pStyle w:val="NoSpacing"/>
              <w:keepNext/>
              <w:keepLines/>
              <w:jc w:val="center"/>
            </w:pPr>
            <w:r w:rsidRPr="00F03A9D">
              <w:t>7</w:t>
            </w:r>
          </w:p>
        </w:tc>
        <w:tc>
          <w:tcPr>
            <w:tcW w:w="656" w:type="dxa"/>
            <w:shd w:val="clear" w:color="auto" w:fill="auto"/>
          </w:tcPr>
          <w:p w14:paraId="5F922C17" w14:textId="77777777" w:rsidR="00D81066" w:rsidRPr="00F03A9D" w:rsidRDefault="00D81066" w:rsidP="00FC3106">
            <w:pPr>
              <w:pStyle w:val="NoSpacing"/>
              <w:keepNext/>
              <w:keepLines/>
              <w:jc w:val="center"/>
            </w:pPr>
            <w:r w:rsidRPr="00F03A9D">
              <w:t>0.5</w:t>
            </w:r>
          </w:p>
        </w:tc>
        <w:tc>
          <w:tcPr>
            <w:tcW w:w="3060" w:type="dxa"/>
            <w:shd w:val="clear" w:color="auto" w:fill="auto"/>
          </w:tcPr>
          <w:p w14:paraId="05B25EC0" w14:textId="77777777" w:rsidR="00D81066" w:rsidRPr="00F03A9D" w:rsidRDefault="00396ECC" w:rsidP="00FC3106">
            <w:pPr>
              <w:pStyle w:val="NoSpacing"/>
              <w:keepNext/>
              <w:keepLines/>
              <w:jc w:val="center"/>
            </w:pPr>
            <w:r w:rsidRPr="00F03A9D">
              <w:t>16.6</w:t>
            </w:r>
          </w:p>
        </w:tc>
      </w:tr>
      <w:tr w:rsidR="00D81066" w:rsidRPr="00F03A9D" w14:paraId="148DED62" w14:textId="77777777" w:rsidTr="00FC3106">
        <w:tc>
          <w:tcPr>
            <w:tcW w:w="2764" w:type="dxa"/>
            <w:shd w:val="clear" w:color="auto" w:fill="auto"/>
          </w:tcPr>
          <w:p w14:paraId="6E34A738" w14:textId="77777777" w:rsidR="00D81066" w:rsidRPr="00F03A9D" w:rsidRDefault="00D81066" w:rsidP="00FC3106">
            <w:pPr>
              <w:pStyle w:val="NoSpacing"/>
              <w:keepNext/>
              <w:keepLines/>
              <w:jc w:val="center"/>
            </w:pPr>
            <w:r w:rsidRPr="00F03A9D">
              <w:t>DC-8</w:t>
            </w:r>
          </w:p>
        </w:tc>
        <w:tc>
          <w:tcPr>
            <w:tcW w:w="656" w:type="dxa"/>
            <w:shd w:val="clear" w:color="auto" w:fill="auto"/>
          </w:tcPr>
          <w:p w14:paraId="7500019B" w14:textId="77777777" w:rsidR="00D81066" w:rsidRPr="00F03A9D" w:rsidRDefault="00D81066" w:rsidP="00FC3106">
            <w:pPr>
              <w:pStyle w:val="NoSpacing"/>
              <w:keepNext/>
              <w:keepLines/>
              <w:jc w:val="center"/>
            </w:pPr>
            <w:r w:rsidRPr="00F03A9D">
              <w:t>5</w:t>
            </w:r>
          </w:p>
        </w:tc>
        <w:tc>
          <w:tcPr>
            <w:tcW w:w="656" w:type="dxa"/>
            <w:shd w:val="clear" w:color="auto" w:fill="auto"/>
          </w:tcPr>
          <w:p w14:paraId="1C4A97AA" w14:textId="77777777" w:rsidR="00D81066" w:rsidRPr="00F03A9D" w:rsidRDefault="00D81066" w:rsidP="00FC3106">
            <w:pPr>
              <w:pStyle w:val="NoSpacing"/>
              <w:keepNext/>
              <w:keepLines/>
              <w:jc w:val="center"/>
            </w:pPr>
            <w:r w:rsidRPr="00F03A9D">
              <w:t>0.25</w:t>
            </w:r>
          </w:p>
        </w:tc>
        <w:tc>
          <w:tcPr>
            <w:tcW w:w="3060" w:type="dxa"/>
            <w:shd w:val="clear" w:color="auto" w:fill="auto"/>
          </w:tcPr>
          <w:p w14:paraId="74A90E13" w14:textId="77777777" w:rsidR="00D81066" w:rsidRPr="00F03A9D" w:rsidRDefault="00396ECC" w:rsidP="00FC3106">
            <w:pPr>
              <w:pStyle w:val="NoSpacing"/>
              <w:keepNext/>
              <w:keepLines/>
              <w:jc w:val="center"/>
            </w:pPr>
            <w:r w:rsidRPr="00F03A9D">
              <w:t>53.1</w:t>
            </w:r>
          </w:p>
        </w:tc>
      </w:tr>
    </w:tbl>
    <w:p w14:paraId="23D89375" w14:textId="77777777" w:rsidR="00D81066" w:rsidRPr="00F03A9D" w:rsidRDefault="00D81066" w:rsidP="00D81066">
      <w:pPr>
        <w:pStyle w:val="NoSpacing"/>
      </w:pPr>
    </w:p>
    <w:p w14:paraId="469DB496" w14:textId="77777777" w:rsidR="0024356B" w:rsidRPr="00F03A9D" w:rsidRDefault="0024356B" w:rsidP="006B6C04">
      <w:r w:rsidRPr="00F03A9D">
        <w:t>The antenna beamwidth-limited resolution is</w:t>
      </w:r>
    </w:p>
    <w:p w14:paraId="2B25CA77" w14:textId="77777777" w:rsidR="007E08AB" w:rsidRPr="00F03A9D" w:rsidRDefault="007E08AB" w:rsidP="006B6C04">
      <w:r w:rsidRPr="00F03A9D">
        <w:tab/>
      </w:r>
      <w:r w:rsidRPr="00F03A9D">
        <w:rPr>
          <w:position w:val="-32"/>
        </w:rPr>
        <w:object w:dxaOrig="4160" w:dyaOrig="760" w14:anchorId="678B5235">
          <v:shape id="_x0000_i1046" type="#_x0000_t75" style="width:208.15pt;height:38.65pt" o:ole="" filled="t">
            <v:fill color2="black"/>
            <v:imagedata r:id="rId69" o:title=""/>
          </v:shape>
          <o:OLEObject Type="Embed" ProgID="Microsoft" ShapeID="_x0000_i1046" DrawAspect="Content" ObjectID="_1774647159" r:id="rId70"/>
        </w:object>
      </w:r>
    </w:p>
    <w:p w14:paraId="63D50741" w14:textId="77777777" w:rsidR="007E08AB" w:rsidRPr="00F03A9D" w:rsidRDefault="007E08AB" w:rsidP="006B6C04">
      <w:r w:rsidRPr="00F03A9D">
        <w:t xml:space="preserve">where </w:t>
      </w:r>
      <w:r w:rsidRPr="00F03A9D">
        <w:rPr>
          <w:position w:val="-14"/>
        </w:rPr>
        <w:object w:dxaOrig="320" w:dyaOrig="380" w14:anchorId="66DD97F0">
          <v:shape id="_x0000_i1047" type="#_x0000_t75" style="width:15.4pt;height:19.5pt" o:ole="" filled="t">
            <v:fill color2="black"/>
            <v:imagedata r:id="rId71" o:title=""/>
          </v:shape>
          <o:OLEObject Type="Embed" ProgID="Microsoft" ShapeID="_x0000_i1047" DrawAspect="Content" ObjectID="_1774647160" r:id="rId72"/>
        </w:object>
      </w:r>
      <w:r w:rsidRPr="00F03A9D">
        <w:t xml:space="preserve"> is in radians and </w:t>
      </w:r>
      <w:r w:rsidRPr="00F03A9D">
        <w:rPr>
          <w:position w:val="-14"/>
        </w:rPr>
        <w:object w:dxaOrig="300" w:dyaOrig="380" w14:anchorId="5E1AC67A">
          <v:shape id="_x0000_i1048" type="#_x0000_t75" style="width:15pt;height:19.5pt" o:ole="" filled="t">
            <v:fill color2="black"/>
            <v:imagedata r:id="rId73" o:title=""/>
          </v:shape>
          <o:OLEObject Type="Embed" ProgID="Microsoft" ShapeID="_x0000_i1048" DrawAspect="Content" ObjectID="_1774647161" r:id="rId74"/>
        </w:object>
      </w:r>
      <w:r w:rsidRPr="00F03A9D">
        <w:t>= 1.</w:t>
      </w:r>
      <w:r w:rsidR="00B37877" w:rsidRPr="00F03A9D">
        <w:t>3</w:t>
      </w:r>
      <w:r w:rsidRPr="00F03A9D">
        <w:t xml:space="preserve"> is the </w:t>
      </w:r>
      <w:r w:rsidR="00B37877" w:rsidRPr="00F03A9D">
        <w:t xml:space="preserve">approximate </w:t>
      </w:r>
      <w:r w:rsidRPr="00F03A9D">
        <w:t xml:space="preserve">cross-track windowing factor for a </w:t>
      </w:r>
      <w:proofErr w:type="spellStart"/>
      <w:r w:rsidRPr="00F03A9D">
        <w:t>hanning</w:t>
      </w:r>
      <w:proofErr w:type="spellEnd"/>
      <w:r w:rsidRPr="00F03A9D">
        <w:t xml:space="preserve"> window applied to </w:t>
      </w:r>
      <w:r w:rsidR="00B37877" w:rsidRPr="00F03A9D">
        <w:t xml:space="preserve">a small </w:t>
      </w:r>
      <w:r w:rsidRPr="00F03A9D">
        <w:t>cross-track antenna array.</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656"/>
        <w:gridCol w:w="656"/>
        <w:gridCol w:w="2505"/>
        <w:gridCol w:w="2505"/>
      </w:tblGrid>
      <w:tr w:rsidR="00C92EBE" w:rsidRPr="00F03A9D" w14:paraId="6A74AC15" w14:textId="77777777" w:rsidTr="00FC3106">
        <w:tc>
          <w:tcPr>
            <w:tcW w:w="2764" w:type="dxa"/>
            <w:shd w:val="clear" w:color="auto" w:fill="auto"/>
          </w:tcPr>
          <w:p w14:paraId="7E842226" w14:textId="77777777" w:rsidR="00C92EBE" w:rsidRPr="00F03A9D" w:rsidRDefault="00C92EBE" w:rsidP="00FC3106">
            <w:pPr>
              <w:pStyle w:val="NoSpacing"/>
              <w:keepNext/>
              <w:keepLines/>
              <w:jc w:val="center"/>
              <w:rPr>
                <w:b/>
              </w:rPr>
            </w:pPr>
            <w:r w:rsidRPr="00F03A9D">
              <w:rPr>
                <w:b/>
              </w:rPr>
              <w:t>Platform</w:t>
            </w:r>
          </w:p>
        </w:tc>
        <w:tc>
          <w:tcPr>
            <w:tcW w:w="656" w:type="dxa"/>
            <w:shd w:val="clear" w:color="auto" w:fill="auto"/>
          </w:tcPr>
          <w:p w14:paraId="2E1F0E55" w14:textId="77777777" w:rsidR="00C92EBE" w:rsidRPr="00F03A9D" w:rsidRDefault="00C92EBE" w:rsidP="00FC3106">
            <w:pPr>
              <w:pStyle w:val="NoSpacing"/>
              <w:keepNext/>
              <w:keepLines/>
              <w:jc w:val="center"/>
              <w:rPr>
                <w:b/>
              </w:rPr>
            </w:pPr>
            <w:r w:rsidRPr="00F03A9D">
              <w:rPr>
                <w:position w:val="-6"/>
              </w:rPr>
              <w:object w:dxaOrig="279" w:dyaOrig="260" w14:anchorId="443D0C90">
                <v:shape id="_x0000_i1049" type="#_x0000_t75" style="width:14.65pt;height:13.5pt" o:ole="" filled="t">
                  <v:fill color2="black"/>
                  <v:imagedata r:id="rId62" o:title=""/>
                </v:shape>
                <o:OLEObject Type="Embed" ProgID="Microsoft" ShapeID="_x0000_i1049" DrawAspect="Content" ObjectID="_1774647162" r:id="rId75"/>
              </w:object>
            </w:r>
          </w:p>
        </w:tc>
        <w:tc>
          <w:tcPr>
            <w:tcW w:w="656" w:type="dxa"/>
            <w:shd w:val="clear" w:color="auto" w:fill="auto"/>
          </w:tcPr>
          <w:p w14:paraId="78759689" w14:textId="77777777" w:rsidR="00C92EBE" w:rsidRPr="00F03A9D" w:rsidRDefault="00C92EBE" w:rsidP="00FC3106">
            <w:pPr>
              <w:pStyle w:val="NoSpacing"/>
              <w:keepNext/>
              <w:keepLines/>
              <w:jc w:val="center"/>
            </w:pPr>
            <w:r w:rsidRPr="00F03A9D">
              <w:rPr>
                <w:position w:val="-14"/>
              </w:rPr>
              <w:object w:dxaOrig="300" w:dyaOrig="380" w14:anchorId="7517CCC5">
                <v:shape id="_x0000_i1050" type="#_x0000_t75" style="width:15pt;height:19.5pt" o:ole="" filled="t">
                  <v:fill color2="black"/>
                  <v:imagedata r:id="rId64" o:title=""/>
                </v:shape>
                <o:OLEObject Type="Embed" ProgID="Microsoft" ShapeID="_x0000_i1050" DrawAspect="Content" ObjectID="_1774647163" r:id="rId76"/>
              </w:object>
            </w:r>
          </w:p>
          <w:p w14:paraId="521D06CC" w14:textId="77777777" w:rsidR="00C92EBE" w:rsidRPr="00F03A9D" w:rsidRDefault="00C92EBE" w:rsidP="00FC3106">
            <w:pPr>
              <w:pStyle w:val="NoSpacing"/>
              <w:keepNext/>
              <w:keepLines/>
              <w:jc w:val="center"/>
              <w:rPr>
                <w:b/>
              </w:rPr>
            </w:pPr>
            <w:r w:rsidRPr="00F03A9D">
              <w:t>(</w:t>
            </w:r>
            <w:r w:rsidRPr="00F03A9D">
              <w:rPr>
                <w:position w:val="-12"/>
              </w:rPr>
              <w:object w:dxaOrig="260" w:dyaOrig="360" w14:anchorId="2D17A751">
                <v:shape id="_x0000_i1051" type="#_x0000_t75" style="width:13.5pt;height:18pt" o:ole="">
                  <v:imagedata r:id="rId54" o:title=""/>
                </v:shape>
                <o:OLEObject Type="Embed" ProgID="Equation.3" ShapeID="_x0000_i1051" DrawAspect="Content" ObjectID="_1774647164" r:id="rId77"/>
              </w:object>
            </w:r>
            <w:r w:rsidRPr="00F03A9D">
              <w:t>)</w:t>
            </w:r>
          </w:p>
        </w:tc>
        <w:tc>
          <w:tcPr>
            <w:tcW w:w="2505" w:type="dxa"/>
            <w:shd w:val="clear" w:color="auto" w:fill="auto"/>
          </w:tcPr>
          <w:p w14:paraId="3E9A91DB" w14:textId="77777777" w:rsidR="00C92EBE" w:rsidRPr="00F03A9D" w:rsidRDefault="00C92EBE" w:rsidP="00FC3106">
            <w:pPr>
              <w:pStyle w:val="NoSpacing"/>
              <w:keepNext/>
              <w:keepLines/>
              <w:jc w:val="center"/>
              <w:rPr>
                <w:b/>
              </w:rPr>
            </w:pPr>
            <w:r w:rsidRPr="00F03A9D">
              <w:rPr>
                <w:b/>
              </w:rPr>
              <w:t>Cross-track Resolution</w:t>
            </w:r>
          </w:p>
          <w:p w14:paraId="4ADA5EEB" w14:textId="77777777" w:rsidR="00C92EBE" w:rsidRPr="00F03A9D" w:rsidRDefault="00C92EBE" w:rsidP="00FC3106">
            <w:pPr>
              <w:pStyle w:val="NoSpacing"/>
              <w:keepNext/>
              <w:keepLines/>
              <w:jc w:val="center"/>
              <w:rPr>
                <w:b/>
              </w:rPr>
            </w:pPr>
            <w:r w:rsidRPr="00F03A9D">
              <w:rPr>
                <w:b/>
              </w:rPr>
              <w:t>H = 500 m</w:t>
            </w:r>
          </w:p>
          <w:p w14:paraId="3678277A" w14:textId="77777777" w:rsidR="00C92EBE" w:rsidRPr="00F03A9D" w:rsidRDefault="00C92EBE" w:rsidP="00FC3106">
            <w:pPr>
              <w:pStyle w:val="NoSpacing"/>
              <w:keepNext/>
              <w:keepLines/>
              <w:jc w:val="center"/>
              <w:rPr>
                <w:b/>
              </w:rPr>
            </w:pPr>
            <w:r w:rsidRPr="00F03A9D">
              <w:rPr>
                <w:b/>
              </w:rPr>
              <w:t>T = 2000 m</w:t>
            </w:r>
          </w:p>
          <w:p w14:paraId="3A8F3F73" w14:textId="77777777" w:rsidR="00C92EBE" w:rsidRPr="00F03A9D" w:rsidRDefault="00C92EBE" w:rsidP="00FC3106">
            <w:pPr>
              <w:pStyle w:val="NoSpacing"/>
              <w:keepNext/>
              <w:keepLines/>
              <w:jc w:val="center"/>
              <w:rPr>
                <w:b/>
              </w:rPr>
            </w:pPr>
            <w:r w:rsidRPr="00F03A9D">
              <w:rPr>
                <w:b/>
              </w:rPr>
              <w:t>(m)</w:t>
            </w:r>
          </w:p>
        </w:tc>
        <w:tc>
          <w:tcPr>
            <w:tcW w:w="2505" w:type="dxa"/>
            <w:shd w:val="clear" w:color="auto" w:fill="auto"/>
          </w:tcPr>
          <w:p w14:paraId="2481E73C" w14:textId="77777777" w:rsidR="00C92EBE" w:rsidRPr="00F03A9D" w:rsidRDefault="00C92EBE" w:rsidP="00FC3106">
            <w:pPr>
              <w:pStyle w:val="NoSpacing"/>
              <w:keepNext/>
              <w:keepLines/>
              <w:jc w:val="center"/>
              <w:rPr>
                <w:b/>
              </w:rPr>
            </w:pPr>
            <w:r w:rsidRPr="00F03A9D">
              <w:rPr>
                <w:b/>
              </w:rPr>
              <w:t>Cross-track Resolution</w:t>
            </w:r>
          </w:p>
          <w:p w14:paraId="2690B513" w14:textId="77777777" w:rsidR="00C92EBE" w:rsidRPr="00F03A9D" w:rsidRDefault="00C92EBE" w:rsidP="00FC3106">
            <w:pPr>
              <w:pStyle w:val="NoSpacing"/>
              <w:keepNext/>
              <w:keepLines/>
              <w:jc w:val="center"/>
              <w:rPr>
                <w:b/>
              </w:rPr>
            </w:pPr>
            <w:r w:rsidRPr="00F03A9D">
              <w:rPr>
                <w:b/>
              </w:rPr>
              <w:t>H = 500 m</w:t>
            </w:r>
          </w:p>
          <w:p w14:paraId="187F704C" w14:textId="77777777" w:rsidR="00C92EBE" w:rsidRPr="00F03A9D" w:rsidRDefault="00C92EBE" w:rsidP="00FC3106">
            <w:pPr>
              <w:pStyle w:val="NoSpacing"/>
              <w:keepNext/>
              <w:keepLines/>
              <w:jc w:val="center"/>
              <w:rPr>
                <w:b/>
              </w:rPr>
            </w:pPr>
            <w:r w:rsidRPr="00F03A9D">
              <w:rPr>
                <w:b/>
              </w:rPr>
              <w:t>T = 8000 m</w:t>
            </w:r>
          </w:p>
          <w:p w14:paraId="6C03D7A4" w14:textId="77777777" w:rsidR="00C92EBE" w:rsidRPr="00F03A9D" w:rsidRDefault="00C92EBE" w:rsidP="00FC3106">
            <w:pPr>
              <w:pStyle w:val="NoSpacing"/>
              <w:keepNext/>
              <w:keepLines/>
              <w:jc w:val="center"/>
              <w:rPr>
                <w:b/>
              </w:rPr>
            </w:pPr>
            <w:r w:rsidRPr="00F03A9D">
              <w:rPr>
                <w:b/>
              </w:rPr>
              <w:t>(m)</w:t>
            </w:r>
          </w:p>
        </w:tc>
      </w:tr>
      <w:tr w:rsidR="00C92EBE" w:rsidRPr="00F03A9D" w14:paraId="069DD720" w14:textId="77777777" w:rsidTr="00FC3106">
        <w:tc>
          <w:tcPr>
            <w:tcW w:w="2764" w:type="dxa"/>
            <w:shd w:val="clear" w:color="auto" w:fill="auto"/>
          </w:tcPr>
          <w:p w14:paraId="18FA8510" w14:textId="77777777" w:rsidR="00C92EBE" w:rsidRPr="00F03A9D" w:rsidRDefault="00C92EBE" w:rsidP="00FC3106">
            <w:pPr>
              <w:pStyle w:val="NoSpacing"/>
              <w:keepNext/>
              <w:keepLines/>
              <w:jc w:val="center"/>
            </w:pPr>
            <w:r w:rsidRPr="00F03A9D">
              <w:t>P-3 original</w:t>
            </w:r>
          </w:p>
        </w:tc>
        <w:tc>
          <w:tcPr>
            <w:tcW w:w="656" w:type="dxa"/>
            <w:shd w:val="clear" w:color="auto" w:fill="auto"/>
          </w:tcPr>
          <w:p w14:paraId="5DCF6BB6" w14:textId="77777777" w:rsidR="00C92EBE" w:rsidRPr="00F03A9D" w:rsidRDefault="00C92EBE" w:rsidP="00FC3106">
            <w:pPr>
              <w:pStyle w:val="NoSpacing"/>
              <w:keepNext/>
              <w:keepLines/>
              <w:jc w:val="center"/>
            </w:pPr>
            <w:r w:rsidRPr="00F03A9D">
              <w:t>4</w:t>
            </w:r>
          </w:p>
        </w:tc>
        <w:tc>
          <w:tcPr>
            <w:tcW w:w="656" w:type="dxa"/>
            <w:shd w:val="clear" w:color="auto" w:fill="auto"/>
          </w:tcPr>
          <w:p w14:paraId="79640818" w14:textId="77777777" w:rsidR="00C92EBE" w:rsidRPr="00F03A9D" w:rsidRDefault="00C92EBE" w:rsidP="00FC3106">
            <w:pPr>
              <w:pStyle w:val="NoSpacing"/>
              <w:keepNext/>
              <w:keepLines/>
              <w:jc w:val="center"/>
            </w:pPr>
            <w:r w:rsidRPr="00F03A9D">
              <w:t>0.5</w:t>
            </w:r>
          </w:p>
        </w:tc>
        <w:tc>
          <w:tcPr>
            <w:tcW w:w="2505" w:type="dxa"/>
            <w:shd w:val="clear" w:color="auto" w:fill="auto"/>
          </w:tcPr>
          <w:p w14:paraId="0D977EE7" w14:textId="77777777" w:rsidR="00C92EBE" w:rsidRPr="00F03A9D" w:rsidRDefault="00B37877" w:rsidP="00FC3106">
            <w:pPr>
              <w:pStyle w:val="NoSpacing"/>
              <w:keepNext/>
              <w:keepLines/>
              <w:jc w:val="center"/>
            </w:pPr>
            <w:r w:rsidRPr="00F03A9D">
              <w:t>1152</w:t>
            </w:r>
          </w:p>
        </w:tc>
        <w:tc>
          <w:tcPr>
            <w:tcW w:w="2505" w:type="dxa"/>
            <w:shd w:val="clear" w:color="auto" w:fill="auto"/>
          </w:tcPr>
          <w:p w14:paraId="07EC12E7" w14:textId="77777777" w:rsidR="00C92EBE" w:rsidRPr="00F03A9D" w:rsidRDefault="00B37877" w:rsidP="00FC3106">
            <w:pPr>
              <w:pStyle w:val="NoSpacing"/>
              <w:keepNext/>
              <w:keepLines/>
              <w:jc w:val="center"/>
            </w:pPr>
            <w:r w:rsidRPr="00F03A9D">
              <w:t>3546</w:t>
            </w:r>
          </w:p>
        </w:tc>
      </w:tr>
      <w:tr w:rsidR="00C92EBE" w:rsidRPr="00F03A9D" w14:paraId="2359BC4F" w14:textId="77777777" w:rsidTr="00FC3106">
        <w:tc>
          <w:tcPr>
            <w:tcW w:w="2764" w:type="dxa"/>
            <w:shd w:val="clear" w:color="auto" w:fill="auto"/>
          </w:tcPr>
          <w:p w14:paraId="7052AABB" w14:textId="77777777" w:rsidR="00C92EBE" w:rsidRPr="00F03A9D" w:rsidRDefault="00C92EBE" w:rsidP="00FC3106">
            <w:pPr>
              <w:pStyle w:val="NoSpacing"/>
              <w:keepNext/>
              <w:keepLines/>
              <w:jc w:val="center"/>
            </w:pPr>
            <w:r w:rsidRPr="00F03A9D">
              <w:t>TO</w:t>
            </w:r>
          </w:p>
        </w:tc>
        <w:tc>
          <w:tcPr>
            <w:tcW w:w="656" w:type="dxa"/>
            <w:shd w:val="clear" w:color="auto" w:fill="auto"/>
          </w:tcPr>
          <w:p w14:paraId="2E6CCC69" w14:textId="77777777" w:rsidR="00C92EBE" w:rsidRPr="00F03A9D" w:rsidRDefault="00C92EBE" w:rsidP="00FC3106">
            <w:pPr>
              <w:pStyle w:val="NoSpacing"/>
              <w:keepNext/>
              <w:keepLines/>
              <w:jc w:val="center"/>
            </w:pPr>
            <w:r w:rsidRPr="00F03A9D">
              <w:t>4</w:t>
            </w:r>
          </w:p>
        </w:tc>
        <w:tc>
          <w:tcPr>
            <w:tcW w:w="656" w:type="dxa"/>
            <w:shd w:val="clear" w:color="auto" w:fill="auto"/>
          </w:tcPr>
          <w:p w14:paraId="1EEA9104" w14:textId="77777777" w:rsidR="00C92EBE" w:rsidRPr="00F03A9D" w:rsidRDefault="00C92EBE" w:rsidP="00FC3106">
            <w:pPr>
              <w:pStyle w:val="NoSpacing"/>
              <w:keepNext/>
              <w:keepLines/>
              <w:jc w:val="center"/>
            </w:pPr>
            <w:r w:rsidRPr="00F03A9D">
              <w:t>0.5</w:t>
            </w:r>
          </w:p>
        </w:tc>
        <w:tc>
          <w:tcPr>
            <w:tcW w:w="2505" w:type="dxa"/>
            <w:shd w:val="clear" w:color="auto" w:fill="auto"/>
          </w:tcPr>
          <w:p w14:paraId="27CA1B20" w14:textId="77777777" w:rsidR="00C92EBE" w:rsidRPr="00F03A9D" w:rsidRDefault="00B37877" w:rsidP="00FC3106">
            <w:pPr>
              <w:pStyle w:val="NoSpacing"/>
              <w:keepNext/>
              <w:keepLines/>
              <w:jc w:val="center"/>
            </w:pPr>
            <w:r w:rsidRPr="00F03A9D">
              <w:t>1152</w:t>
            </w:r>
          </w:p>
        </w:tc>
        <w:tc>
          <w:tcPr>
            <w:tcW w:w="2505" w:type="dxa"/>
            <w:shd w:val="clear" w:color="auto" w:fill="auto"/>
          </w:tcPr>
          <w:p w14:paraId="0F7F57D8" w14:textId="77777777" w:rsidR="00C92EBE" w:rsidRPr="00F03A9D" w:rsidRDefault="00B37877" w:rsidP="00FC3106">
            <w:pPr>
              <w:pStyle w:val="NoSpacing"/>
              <w:keepNext/>
              <w:keepLines/>
              <w:jc w:val="center"/>
            </w:pPr>
            <w:r w:rsidRPr="00F03A9D">
              <w:t>3546</w:t>
            </w:r>
          </w:p>
        </w:tc>
      </w:tr>
      <w:tr w:rsidR="00C92EBE" w:rsidRPr="00F03A9D" w14:paraId="3D716B8B" w14:textId="77777777" w:rsidTr="00FC3106">
        <w:tc>
          <w:tcPr>
            <w:tcW w:w="2764" w:type="dxa"/>
            <w:shd w:val="clear" w:color="auto" w:fill="auto"/>
          </w:tcPr>
          <w:p w14:paraId="4499D713" w14:textId="77777777" w:rsidR="00C92EBE" w:rsidRPr="00F03A9D" w:rsidRDefault="00C92EBE" w:rsidP="00FC3106">
            <w:pPr>
              <w:pStyle w:val="NoSpacing"/>
              <w:keepNext/>
              <w:keepLines/>
              <w:jc w:val="center"/>
            </w:pPr>
            <w:r w:rsidRPr="00F03A9D">
              <w:t>TO</w:t>
            </w:r>
          </w:p>
        </w:tc>
        <w:tc>
          <w:tcPr>
            <w:tcW w:w="656" w:type="dxa"/>
            <w:shd w:val="clear" w:color="auto" w:fill="auto"/>
          </w:tcPr>
          <w:p w14:paraId="5CDCCC77" w14:textId="77777777" w:rsidR="00C92EBE" w:rsidRPr="00F03A9D" w:rsidRDefault="00C92EBE" w:rsidP="00FC3106">
            <w:pPr>
              <w:pStyle w:val="NoSpacing"/>
              <w:keepNext/>
              <w:keepLines/>
              <w:jc w:val="center"/>
            </w:pPr>
            <w:r w:rsidRPr="00F03A9D">
              <w:t>5</w:t>
            </w:r>
          </w:p>
        </w:tc>
        <w:tc>
          <w:tcPr>
            <w:tcW w:w="656" w:type="dxa"/>
            <w:shd w:val="clear" w:color="auto" w:fill="auto"/>
          </w:tcPr>
          <w:p w14:paraId="1D9CE5E5" w14:textId="77777777" w:rsidR="00C92EBE" w:rsidRPr="00F03A9D" w:rsidRDefault="00C92EBE" w:rsidP="00FC3106">
            <w:pPr>
              <w:pStyle w:val="NoSpacing"/>
              <w:keepNext/>
              <w:keepLines/>
              <w:jc w:val="center"/>
            </w:pPr>
            <w:r w:rsidRPr="00F03A9D">
              <w:t>0.5</w:t>
            </w:r>
          </w:p>
        </w:tc>
        <w:tc>
          <w:tcPr>
            <w:tcW w:w="2505" w:type="dxa"/>
            <w:shd w:val="clear" w:color="auto" w:fill="auto"/>
          </w:tcPr>
          <w:p w14:paraId="272C54EA" w14:textId="77777777" w:rsidR="00C92EBE" w:rsidRPr="00F03A9D" w:rsidRDefault="00B37877" w:rsidP="00FC3106">
            <w:pPr>
              <w:pStyle w:val="NoSpacing"/>
              <w:keepNext/>
              <w:keepLines/>
              <w:jc w:val="center"/>
            </w:pPr>
            <w:r w:rsidRPr="00F03A9D">
              <w:t>893</w:t>
            </w:r>
          </w:p>
        </w:tc>
        <w:tc>
          <w:tcPr>
            <w:tcW w:w="2505" w:type="dxa"/>
            <w:shd w:val="clear" w:color="auto" w:fill="auto"/>
          </w:tcPr>
          <w:p w14:paraId="6AC25CDD" w14:textId="77777777" w:rsidR="00C92EBE" w:rsidRPr="00F03A9D" w:rsidRDefault="00B37877" w:rsidP="00FC3106">
            <w:pPr>
              <w:pStyle w:val="NoSpacing"/>
              <w:keepNext/>
              <w:keepLines/>
              <w:jc w:val="center"/>
            </w:pPr>
            <w:r w:rsidRPr="00F03A9D">
              <w:t>2747</w:t>
            </w:r>
          </w:p>
        </w:tc>
      </w:tr>
      <w:tr w:rsidR="00C92EBE" w:rsidRPr="00F03A9D" w14:paraId="6AEBDE67" w14:textId="77777777" w:rsidTr="00FC3106">
        <w:tc>
          <w:tcPr>
            <w:tcW w:w="2764" w:type="dxa"/>
            <w:shd w:val="clear" w:color="auto" w:fill="auto"/>
          </w:tcPr>
          <w:p w14:paraId="4337847E" w14:textId="77777777" w:rsidR="00C92EBE" w:rsidRPr="00F03A9D" w:rsidRDefault="00C92EBE" w:rsidP="00FC3106">
            <w:pPr>
              <w:pStyle w:val="NoSpacing"/>
              <w:keepNext/>
              <w:keepLines/>
              <w:jc w:val="center"/>
            </w:pPr>
            <w:r w:rsidRPr="00F03A9D">
              <w:t>TO</w:t>
            </w:r>
          </w:p>
        </w:tc>
        <w:tc>
          <w:tcPr>
            <w:tcW w:w="656" w:type="dxa"/>
            <w:shd w:val="clear" w:color="auto" w:fill="auto"/>
          </w:tcPr>
          <w:p w14:paraId="43E2BD2D" w14:textId="77777777" w:rsidR="00C92EBE" w:rsidRPr="00F03A9D" w:rsidRDefault="00C92EBE" w:rsidP="00FC3106">
            <w:pPr>
              <w:pStyle w:val="NoSpacing"/>
              <w:keepNext/>
              <w:keepLines/>
              <w:jc w:val="center"/>
            </w:pPr>
            <w:r w:rsidRPr="00F03A9D">
              <w:t>6</w:t>
            </w:r>
          </w:p>
        </w:tc>
        <w:tc>
          <w:tcPr>
            <w:tcW w:w="656" w:type="dxa"/>
            <w:shd w:val="clear" w:color="auto" w:fill="auto"/>
          </w:tcPr>
          <w:p w14:paraId="6C80344C" w14:textId="77777777" w:rsidR="00C92EBE" w:rsidRPr="00F03A9D" w:rsidRDefault="00C92EBE" w:rsidP="00FC3106">
            <w:pPr>
              <w:pStyle w:val="NoSpacing"/>
              <w:keepNext/>
              <w:keepLines/>
              <w:jc w:val="center"/>
            </w:pPr>
            <w:r w:rsidRPr="00F03A9D">
              <w:t>0.5</w:t>
            </w:r>
          </w:p>
        </w:tc>
        <w:tc>
          <w:tcPr>
            <w:tcW w:w="2505" w:type="dxa"/>
            <w:shd w:val="clear" w:color="auto" w:fill="auto"/>
          </w:tcPr>
          <w:p w14:paraId="0D63365B" w14:textId="77777777" w:rsidR="00C92EBE" w:rsidRPr="00F03A9D" w:rsidRDefault="00B37877" w:rsidP="00FC3106">
            <w:pPr>
              <w:pStyle w:val="NoSpacing"/>
              <w:keepNext/>
              <w:keepLines/>
              <w:jc w:val="center"/>
            </w:pPr>
            <w:r w:rsidRPr="00F03A9D">
              <w:t>732</w:t>
            </w:r>
          </w:p>
        </w:tc>
        <w:tc>
          <w:tcPr>
            <w:tcW w:w="2505" w:type="dxa"/>
            <w:shd w:val="clear" w:color="auto" w:fill="auto"/>
          </w:tcPr>
          <w:p w14:paraId="32290685" w14:textId="77777777" w:rsidR="00C92EBE" w:rsidRPr="00F03A9D" w:rsidRDefault="00B37877" w:rsidP="00FC3106">
            <w:pPr>
              <w:pStyle w:val="NoSpacing"/>
              <w:keepNext/>
              <w:keepLines/>
              <w:jc w:val="center"/>
            </w:pPr>
            <w:r w:rsidRPr="00F03A9D">
              <w:t>2252</w:t>
            </w:r>
          </w:p>
        </w:tc>
      </w:tr>
      <w:tr w:rsidR="00C92EBE" w:rsidRPr="00F03A9D" w14:paraId="38E1C8C3" w14:textId="77777777" w:rsidTr="00FC3106">
        <w:tc>
          <w:tcPr>
            <w:tcW w:w="2764" w:type="dxa"/>
            <w:shd w:val="clear" w:color="auto" w:fill="auto"/>
          </w:tcPr>
          <w:p w14:paraId="75BFF732" w14:textId="77777777" w:rsidR="00C92EBE" w:rsidRPr="00F03A9D" w:rsidRDefault="00C92EBE" w:rsidP="00FC3106">
            <w:pPr>
              <w:pStyle w:val="NoSpacing"/>
              <w:keepNext/>
              <w:keepLines/>
              <w:jc w:val="center"/>
            </w:pPr>
            <w:r w:rsidRPr="00F03A9D">
              <w:t>P-3 new (center-array only)</w:t>
            </w:r>
          </w:p>
        </w:tc>
        <w:tc>
          <w:tcPr>
            <w:tcW w:w="656" w:type="dxa"/>
            <w:shd w:val="clear" w:color="auto" w:fill="auto"/>
          </w:tcPr>
          <w:p w14:paraId="607B3B03" w14:textId="77777777" w:rsidR="00C92EBE" w:rsidRPr="00F03A9D" w:rsidRDefault="00C92EBE" w:rsidP="00FC3106">
            <w:pPr>
              <w:pStyle w:val="NoSpacing"/>
              <w:keepNext/>
              <w:keepLines/>
              <w:jc w:val="center"/>
            </w:pPr>
            <w:r w:rsidRPr="00F03A9D">
              <w:t>7</w:t>
            </w:r>
          </w:p>
        </w:tc>
        <w:tc>
          <w:tcPr>
            <w:tcW w:w="656" w:type="dxa"/>
            <w:shd w:val="clear" w:color="auto" w:fill="auto"/>
          </w:tcPr>
          <w:p w14:paraId="7293DA0C" w14:textId="77777777" w:rsidR="00C92EBE" w:rsidRPr="00F03A9D" w:rsidRDefault="00C92EBE" w:rsidP="00FC3106">
            <w:pPr>
              <w:pStyle w:val="NoSpacing"/>
              <w:keepNext/>
              <w:keepLines/>
              <w:jc w:val="center"/>
            </w:pPr>
            <w:r w:rsidRPr="00F03A9D">
              <w:t>0.5</w:t>
            </w:r>
          </w:p>
        </w:tc>
        <w:tc>
          <w:tcPr>
            <w:tcW w:w="2505" w:type="dxa"/>
            <w:shd w:val="clear" w:color="auto" w:fill="auto"/>
          </w:tcPr>
          <w:p w14:paraId="2D20F725" w14:textId="77777777" w:rsidR="00C92EBE" w:rsidRPr="00F03A9D" w:rsidRDefault="00B37877" w:rsidP="00FC3106">
            <w:pPr>
              <w:pStyle w:val="NoSpacing"/>
              <w:keepNext/>
              <w:keepLines/>
              <w:jc w:val="center"/>
            </w:pPr>
            <w:r w:rsidRPr="00F03A9D">
              <w:t>620</w:t>
            </w:r>
          </w:p>
        </w:tc>
        <w:tc>
          <w:tcPr>
            <w:tcW w:w="2505" w:type="dxa"/>
            <w:shd w:val="clear" w:color="auto" w:fill="auto"/>
          </w:tcPr>
          <w:p w14:paraId="64B618C9" w14:textId="77777777" w:rsidR="00C92EBE" w:rsidRPr="00F03A9D" w:rsidRDefault="00B37877" w:rsidP="00FC3106">
            <w:pPr>
              <w:pStyle w:val="NoSpacing"/>
              <w:keepNext/>
              <w:keepLines/>
              <w:jc w:val="center"/>
            </w:pPr>
            <w:r w:rsidRPr="00F03A9D">
              <w:t>1909</w:t>
            </w:r>
          </w:p>
        </w:tc>
      </w:tr>
      <w:tr w:rsidR="00C92EBE" w:rsidRPr="00F03A9D" w14:paraId="2ABD3EBF" w14:textId="77777777" w:rsidTr="00FC3106">
        <w:tc>
          <w:tcPr>
            <w:tcW w:w="2764" w:type="dxa"/>
            <w:shd w:val="clear" w:color="auto" w:fill="auto"/>
          </w:tcPr>
          <w:p w14:paraId="48DFB057" w14:textId="77777777" w:rsidR="00C92EBE" w:rsidRPr="00F03A9D" w:rsidRDefault="00C92EBE" w:rsidP="00FC3106">
            <w:pPr>
              <w:pStyle w:val="NoSpacing"/>
              <w:keepNext/>
              <w:keepLines/>
              <w:jc w:val="center"/>
            </w:pPr>
            <w:r w:rsidRPr="00F03A9D">
              <w:t>DC-8</w:t>
            </w:r>
          </w:p>
        </w:tc>
        <w:tc>
          <w:tcPr>
            <w:tcW w:w="656" w:type="dxa"/>
            <w:shd w:val="clear" w:color="auto" w:fill="auto"/>
          </w:tcPr>
          <w:p w14:paraId="487CC8BB" w14:textId="77777777" w:rsidR="00C92EBE" w:rsidRPr="00F03A9D" w:rsidRDefault="00C92EBE" w:rsidP="00FC3106">
            <w:pPr>
              <w:pStyle w:val="NoSpacing"/>
              <w:keepNext/>
              <w:keepLines/>
              <w:jc w:val="center"/>
            </w:pPr>
            <w:r w:rsidRPr="00F03A9D">
              <w:t>5</w:t>
            </w:r>
          </w:p>
        </w:tc>
        <w:tc>
          <w:tcPr>
            <w:tcW w:w="656" w:type="dxa"/>
            <w:shd w:val="clear" w:color="auto" w:fill="auto"/>
          </w:tcPr>
          <w:p w14:paraId="762D8094" w14:textId="77777777" w:rsidR="00C92EBE" w:rsidRPr="00F03A9D" w:rsidRDefault="00C92EBE" w:rsidP="00FC3106">
            <w:pPr>
              <w:pStyle w:val="NoSpacing"/>
              <w:keepNext/>
              <w:keepLines/>
              <w:jc w:val="center"/>
            </w:pPr>
            <w:r w:rsidRPr="00F03A9D">
              <w:t>0.25</w:t>
            </w:r>
          </w:p>
        </w:tc>
        <w:tc>
          <w:tcPr>
            <w:tcW w:w="2505" w:type="dxa"/>
            <w:shd w:val="clear" w:color="auto" w:fill="auto"/>
          </w:tcPr>
          <w:p w14:paraId="4AAA9504" w14:textId="77777777" w:rsidR="00C92EBE" w:rsidRPr="00F03A9D" w:rsidRDefault="00B37877" w:rsidP="00FC3106">
            <w:pPr>
              <w:pStyle w:val="NoSpacing"/>
              <w:keepNext/>
              <w:keepLines/>
              <w:jc w:val="center"/>
            </w:pPr>
            <w:r w:rsidRPr="00F03A9D">
              <w:t>2237</w:t>
            </w:r>
          </w:p>
        </w:tc>
        <w:tc>
          <w:tcPr>
            <w:tcW w:w="2505" w:type="dxa"/>
            <w:shd w:val="clear" w:color="auto" w:fill="auto"/>
          </w:tcPr>
          <w:p w14:paraId="0D239FFC" w14:textId="77777777" w:rsidR="00C92EBE" w:rsidRPr="00F03A9D" w:rsidRDefault="00B37877" w:rsidP="00FC3106">
            <w:pPr>
              <w:pStyle w:val="NoSpacing"/>
              <w:keepNext/>
              <w:keepLines/>
              <w:jc w:val="center"/>
            </w:pPr>
            <w:r w:rsidRPr="00F03A9D">
              <w:t>6887</w:t>
            </w:r>
          </w:p>
        </w:tc>
      </w:tr>
    </w:tbl>
    <w:p w14:paraId="391CE1B4" w14:textId="77777777" w:rsidR="00002D5D" w:rsidRPr="00F03A9D" w:rsidRDefault="00002D5D" w:rsidP="00B37877">
      <w:pPr>
        <w:pStyle w:val="NoSpacing"/>
      </w:pPr>
    </w:p>
    <w:p w14:paraId="240B98B3" w14:textId="77777777" w:rsidR="007E08AB" w:rsidRPr="00F03A9D" w:rsidRDefault="007E08AB" w:rsidP="006B6C04">
      <w:r w:rsidRPr="00F03A9D">
        <w:t>The dielectric error is expected to be on the order of 1% for typical dry ice (Fujita et al) and no compensation has been done for a firn layer in SAR processing where the ice is treated as a homogeneous medium with a dielectric of 3.15. The dielectric error using the first term of the Taylor series creates an ice thickness dependent error given by:</w:t>
      </w:r>
    </w:p>
    <w:p w14:paraId="6BEDCA7D" w14:textId="77777777" w:rsidR="007E08AB" w:rsidRPr="00F03A9D" w:rsidRDefault="007E08AB" w:rsidP="006B6C04">
      <w:r w:rsidRPr="00F03A9D">
        <w:tab/>
      </w:r>
      <w:r w:rsidRPr="00F03A9D">
        <w:rPr>
          <w:position w:val="-24"/>
        </w:rPr>
        <w:object w:dxaOrig="2260" w:dyaOrig="620" w14:anchorId="7F7A8ABD">
          <v:shape id="_x0000_i1052" type="#_x0000_t75" style="width:112.9pt;height:31.5pt" o:ole="" filled="t">
            <v:fill color2="black"/>
            <v:imagedata r:id="rId78" o:title=""/>
          </v:shape>
          <o:OLEObject Type="Embed" ProgID="Microsoft" ShapeID="_x0000_i1052" DrawAspect="Content" ObjectID="_1774647165" r:id="rId79"/>
        </w:object>
      </w:r>
    </w:p>
    <w:p w14:paraId="1C7E17D8" w14:textId="77777777" w:rsidR="007E08AB" w:rsidRPr="00F03A9D" w:rsidRDefault="007E08AB" w:rsidP="006B6C04">
      <w:proofErr w:type="gramStart"/>
      <w:r w:rsidRPr="00F03A9D">
        <w:t>So</w:t>
      </w:r>
      <w:proofErr w:type="gramEnd"/>
      <w:r w:rsidRPr="00F03A9D">
        <w:t xml:space="preserve"> for an ice thickness of T = 2000, a 1% dielectric error creates a 10 m thickness error.</w:t>
      </w:r>
    </w:p>
    <w:p w14:paraId="2C658BD1" w14:textId="77777777" w:rsidR="007E08AB" w:rsidRPr="00F03A9D" w:rsidRDefault="007E08AB" w:rsidP="006B6C04">
      <w:r w:rsidRPr="00F03A9D">
        <w:t xml:space="preserve">The system loop sensitivity is </w:t>
      </w:r>
      <w:r w:rsidR="00BD6C3C" w:rsidRPr="00F03A9D">
        <w:t xml:space="preserve">the SNR with no </w:t>
      </w:r>
      <w:r w:rsidR="0094351C" w:rsidRPr="00F03A9D">
        <w:t xml:space="preserve">channel </w:t>
      </w:r>
      <w:r w:rsidR="00BD6C3C" w:rsidRPr="00F03A9D">
        <w:t xml:space="preserve">losses </w:t>
      </w:r>
      <w:r w:rsidR="0094351C" w:rsidRPr="00F03A9D">
        <w:t xml:space="preserve">(spreading loss, </w:t>
      </w:r>
      <w:r w:rsidR="006174A2" w:rsidRPr="00F03A9D">
        <w:t>extinction</w:t>
      </w:r>
      <w:r w:rsidR="0094351C" w:rsidRPr="00F03A9D">
        <w:t xml:space="preserve">, </w:t>
      </w:r>
      <w:r w:rsidR="00FC3106" w:rsidRPr="00F03A9D">
        <w:t>and</w:t>
      </w:r>
      <w:r w:rsidR="0094351C" w:rsidRPr="00F03A9D">
        <w:t xml:space="preserve"> backscattering) </w:t>
      </w:r>
      <w:r w:rsidR="00BD6C3C" w:rsidRPr="00F03A9D">
        <w:t>which is</w:t>
      </w:r>
    </w:p>
    <w:p w14:paraId="4EB19C4E" w14:textId="77777777" w:rsidR="007E08AB" w:rsidRPr="00F03A9D" w:rsidRDefault="0094351C" w:rsidP="006B6C04">
      <w:r w:rsidRPr="00F03A9D">
        <w:rPr>
          <w:position w:val="-24"/>
        </w:rPr>
        <w:object w:dxaOrig="2820" w:dyaOrig="700" w14:anchorId="1B297D55">
          <v:shape id="_x0000_i1053" type="#_x0000_t75" style="width:141pt;height:34.9pt" o:ole="" filled="t">
            <v:fill color2="black"/>
            <v:imagedata r:id="rId80" o:title=""/>
          </v:shape>
          <o:OLEObject Type="Embed" ProgID="Microsoft" ShapeID="_x0000_i1053" DrawAspect="Content" ObjectID="_1774647166" r:id="rId81"/>
        </w:object>
      </w:r>
    </w:p>
    <w:p w14:paraId="0EC62BD7" w14:textId="77777777" w:rsidR="007E08AB" w:rsidRPr="00F03A9D" w:rsidRDefault="007E08AB" w:rsidP="006B6C04">
      <w:r w:rsidRPr="00F03A9D">
        <w:t xml:space="preserve">where </w:t>
      </w:r>
      <w:r w:rsidRPr="00F03A9D">
        <w:rPr>
          <w:position w:val="-12"/>
        </w:rPr>
        <w:object w:dxaOrig="240" w:dyaOrig="360" w14:anchorId="21B9E558">
          <v:shape id="_x0000_i1054" type="#_x0000_t75" style="width:12pt;height:18pt" o:ole="" filled="t">
            <v:fill color2="black"/>
            <v:imagedata r:id="rId82" o:title=""/>
          </v:shape>
          <o:OLEObject Type="Embed" ProgID="Microsoft" ShapeID="_x0000_i1054" DrawAspect="Content" ObjectID="_1774647167" r:id="rId83"/>
        </w:object>
      </w:r>
      <w:r w:rsidRPr="00F03A9D">
        <w:t xml:space="preserve"> is the </w:t>
      </w:r>
      <w:r w:rsidR="00036214" w:rsidRPr="00F03A9D">
        <w:t xml:space="preserve">total </w:t>
      </w:r>
      <w:r w:rsidRPr="00F03A9D">
        <w:t xml:space="preserve">transmit power including system losses, </w:t>
      </w:r>
      <w:r w:rsidRPr="00F03A9D">
        <w:rPr>
          <w:position w:val="-12"/>
        </w:rPr>
        <w:object w:dxaOrig="340" w:dyaOrig="360" w14:anchorId="73A03509">
          <v:shape id="_x0000_i1055" type="#_x0000_t75" style="width:17.65pt;height:18pt" o:ole="">
            <v:imagedata r:id="rId84" o:title=""/>
          </v:shape>
          <o:OLEObject Type="Embed" ProgID="Equation.3" ShapeID="_x0000_i1055" DrawAspect="Content" ObjectID="_1774647168" r:id="rId85"/>
        </w:object>
      </w:r>
      <w:r w:rsidR="00614CFA" w:rsidRPr="00F03A9D">
        <w:t xml:space="preserve"> </w:t>
      </w:r>
      <w:r w:rsidRPr="00F03A9D">
        <w:t xml:space="preserve">is the number of channels on transmit and receive used in echogram formation, </w:t>
      </w:r>
      <w:r w:rsidRPr="00F03A9D">
        <w:rPr>
          <w:position w:val="-6"/>
        </w:rPr>
        <w:object w:dxaOrig="260" w:dyaOrig="279" w14:anchorId="641F92D4">
          <v:shape id="_x0000_i1056" type="#_x0000_t75" style="width:13.5pt;height:14.65pt" o:ole="">
            <v:imagedata r:id="rId86" o:title=""/>
          </v:shape>
          <o:OLEObject Type="Embed" ProgID="Equation.3" ShapeID="_x0000_i1056" DrawAspect="Content" ObjectID="_1774647169" r:id="rId87"/>
        </w:object>
      </w:r>
      <w:r w:rsidR="00614CFA" w:rsidRPr="00F03A9D">
        <w:t xml:space="preserve"> </w:t>
      </w:r>
      <w:r w:rsidRPr="00F03A9D">
        <w:t xml:space="preserve">is the individual antenna element accounting for the ground plane, </w:t>
      </w:r>
      <w:r w:rsidRPr="00F03A9D">
        <w:rPr>
          <w:position w:val="-12"/>
        </w:rPr>
        <w:object w:dxaOrig="460" w:dyaOrig="360" w14:anchorId="2A50B2E6">
          <v:shape id="_x0000_i1057" type="#_x0000_t75" style="width:23.65pt;height:18pt" o:ole="">
            <v:imagedata r:id="rId88" o:title=""/>
          </v:shape>
          <o:OLEObject Type="Embed" ProgID="Equation.3" ShapeID="_x0000_i1057" DrawAspect="Content" ObjectID="_1774647170" r:id="rId89"/>
        </w:object>
      </w:r>
      <w:r w:rsidR="00614CFA" w:rsidRPr="00F03A9D">
        <w:t xml:space="preserve"> </w:t>
      </w:r>
      <w:r w:rsidRPr="00F03A9D">
        <w:t xml:space="preserve">is the </w:t>
      </w:r>
      <w:r w:rsidR="00614CFA" w:rsidRPr="00F03A9D">
        <w:t xml:space="preserve">approximate </w:t>
      </w:r>
      <w:r w:rsidRPr="00F03A9D">
        <w:t xml:space="preserve">number of pulses that may be averaged in SAR processing and presumming, </w:t>
      </w:r>
      <w:r w:rsidRPr="00F03A9D">
        <w:rPr>
          <w:position w:val="-14"/>
        </w:rPr>
        <w:object w:dxaOrig="360" w:dyaOrig="380" w14:anchorId="74EBD9E6">
          <v:shape id="_x0000_i1058" type="#_x0000_t75" style="width:18pt;height:19.5pt" o:ole="">
            <v:imagedata r:id="rId90" o:title=""/>
          </v:shape>
          <o:OLEObject Type="Embed" ProgID="Equation.3" ShapeID="_x0000_i1058" DrawAspect="Content" ObjectID="_1774647171" r:id="rId91"/>
        </w:object>
      </w:r>
      <w:r w:rsidRPr="00F03A9D">
        <w:t xml:space="preserve"> is the pulse duration, </w:t>
      </w:r>
      <w:r w:rsidRPr="00F03A9D">
        <w:rPr>
          <w:position w:val="-12"/>
        </w:rPr>
        <w:object w:dxaOrig="279" w:dyaOrig="360" w14:anchorId="17133D2D">
          <v:shape id="_x0000_i1059" type="#_x0000_t75" style="width:14.65pt;height:18pt" o:ole="">
            <v:imagedata r:id="rId92" o:title=""/>
          </v:shape>
          <o:OLEObject Type="Embed" ProgID="Equation.3" ShapeID="_x0000_i1059" DrawAspect="Content" ObjectID="_1774647172" r:id="rId93"/>
        </w:object>
      </w:r>
      <w:r w:rsidRPr="00F03A9D">
        <w:t xml:space="preserve"> is the wavelength at the center frequency, </w:t>
      </w:r>
      <w:r w:rsidRPr="00F03A9D">
        <w:rPr>
          <w:position w:val="-6"/>
        </w:rPr>
        <w:object w:dxaOrig="200" w:dyaOrig="279" w14:anchorId="581E9B1F">
          <v:shape id="_x0000_i1060" type="#_x0000_t75" style="width:10.15pt;height:14.65pt" o:ole="">
            <v:imagedata r:id="rId94" o:title=""/>
          </v:shape>
          <o:OLEObject Type="Embed" ProgID="Equation.3" ShapeID="_x0000_i1060" DrawAspect="Content" ObjectID="_1774647173" r:id="rId95"/>
        </w:object>
      </w:r>
      <w:r w:rsidRPr="00F03A9D">
        <w:t xml:space="preserve"> = 1.38e-23 </w:t>
      </w:r>
      <w:r w:rsidRPr="00F03A9D">
        <w:rPr>
          <w:position w:val="-6"/>
        </w:rPr>
        <w:object w:dxaOrig="680" w:dyaOrig="320" w14:anchorId="2931E1CF">
          <v:shape id="_x0000_i1061" type="#_x0000_t75" style="width:34.15pt;height:15.4pt" o:ole="">
            <v:imagedata r:id="rId96" o:title=""/>
          </v:shape>
          <o:OLEObject Type="Embed" ProgID="Equation.3" ShapeID="_x0000_i1061" DrawAspect="Content" ObjectID="_1774647174" r:id="rId97"/>
        </w:object>
      </w:r>
      <w:r w:rsidRPr="00F03A9D">
        <w:t xml:space="preserve"> is Boltzmann’s constant, </w:t>
      </w:r>
      <w:r w:rsidRPr="00F03A9D">
        <w:rPr>
          <w:position w:val="-4"/>
        </w:rPr>
        <w:object w:dxaOrig="240" w:dyaOrig="240" w14:anchorId="79B08B1A">
          <v:shape id="_x0000_i1062" type="#_x0000_t75" style="width:12pt;height:12pt" o:ole="">
            <v:imagedata r:id="rId98" o:title=""/>
          </v:shape>
          <o:OLEObject Type="Embed" ProgID="Equation.3" ShapeID="_x0000_i1062" DrawAspect="Content" ObjectID="_1774647175" r:id="rId99"/>
        </w:object>
      </w:r>
      <w:r w:rsidRPr="00F03A9D">
        <w:t xml:space="preserve"> = 290 K is the approximated noise temperature before the receiver, </w:t>
      </w:r>
      <w:r w:rsidRPr="00F03A9D">
        <w:rPr>
          <w:position w:val="-4"/>
        </w:rPr>
        <w:object w:dxaOrig="620" w:dyaOrig="260" w14:anchorId="04D55A89">
          <v:shape id="_x0000_i1063" type="#_x0000_t75" style="width:31.5pt;height:13.5pt" o:ole="">
            <v:imagedata r:id="rId100" o:title=""/>
          </v:shape>
          <o:OLEObject Type="Embed" ProgID="Equation.3" ShapeID="_x0000_i1063" DrawAspect="Content" ObjectID="_1774647176" r:id="rId101"/>
        </w:object>
      </w:r>
      <w:r w:rsidRPr="00F03A9D">
        <w:t xml:space="preserve"> is the </w:t>
      </w:r>
      <w:r w:rsidR="00BD6C3C" w:rsidRPr="00F03A9D">
        <w:t xml:space="preserve">approximate </w:t>
      </w:r>
      <w:r w:rsidRPr="00F03A9D">
        <w:t>noise figure of the receiver, and m</w:t>
      </w:r>
      <w:r w:rsidRPr="00F03A9D">
        <w:rPr>
          <w:vertAlign w:val="superscript"/>
        </w:rPr>
        <w:t>2</w:t>
      </w:r>
      <w:r w:rsidRPr="00F03A9D">
        <w:t xml:space="preserve"> is 1 meter squared to cancel out units.</w:t>
      </w:r>
    </w:p>
    <w:tbl>
      <w:tblPr>
        <w:tblW w:w="8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656"/>
        <w:gridCol w:w="656"/>
        <w:gridCol w:w="766"/>
        <w:gridCol w:w="766"/>
        <w:gridCol w:w="766"/>
        <w:gridCol w:w="766"/>
        <w:gridCol w:w="1313"/>
      </w:tblGrid>
      <w:tr w:rsidR="00B05F01" w:rsidRPr="00F03A9D" w14:paraId="46C3AD0D" w14:textId="77777777" w:rsidTr="00FC3106">
        <w:tc>
          <w:tcPr>
            <w:tcW w:w="2764" w:type="dxa"/>
            <w:shd w:val="clear" w:color="auto" w:fill="auto"/>
          </w:tcPr>
          <w:p w14:paraId="638C7FDD" w14:textId="77777777" w:rsidR="00B05F01" w:rsidRPr="00F03A9D" w:rsidRDefault="00B05F01" w:rsidP="00FC3106">
            <w:pPr>
              <w:pStyle w:val="NoSpacing"/>
              <w:keepNext/>
              <w:keepLines/>
              <w:jc w:val="center"/>
              <w:rPr>
                <w:b/>
              </w:rPr>
            </w:pPr>
            <w:r w:rsidRPr="00F03A9D">
              <w:rPr>
                <w:b/>
              </w:rPr>
              <w:t>Platform</w:t>
            </w:r>
          </w:p>
        </w:tc>
        <w:tc>
          <w:tcPr>
            <w:tcW w:w="656" w:type="dxa"/>
            <w:shd w:val="clear" w:color="auto" w:fill="auto"/>
          </w:tcPr>
          <w:p w14:paraId="20123A4C" w14:textId="77777777" w:rsidR="00B05F01" w:rsidRPr="00F03A9D" w:rsidRDefault="00B05F01" w:rsidP="00FC3106">
            <w:pPr>
              <w:pStyle w:val="NoSpacing"/>
              <w:keepNext/>
              <w:keepLines/>
              <w:jc w:val="center"/>
              <w:rPr>
                <w:b/>
              </w:rPr>
            </w:pPr>
            <w:r w:rsidRPr="00F03A9D">
              <w:rPr>
                <w:position w:val="-12"/>
              </w:rPr>
              <w:object w:dxaOrig="240" w:dyaOrig="360" w14:anchorId="07FEF770">
                <v:shape id="_x0000_i1064" type="#_x0000_t75" style="width:12pt;height:18pt" o:ole="" filled="t">
                  <v:fill color2="black"/>
                  <v:imagedata r:id="rId82" o:title=""/>
                </v:shape>
                <o:OLEObject Type="Embed" ProgID="Microsoft" ShapeID="_x0000_i1064" DrawAspect="Content" ObjectID="_1774647177" r:id="rId102"/>
              </w:object>
            </w:r>
          </w:p>
        </w:tc>
        <w:tc>
          <w:tcPr>
            <w:tcW w:w="656" w:type="dxa"/>
            <w:shd w:val="clear" w:color="auto" w:fill="auto"/>
          </w:tcPr>
          <w:p w14:paraId="7653367F" w14:textId="77777777" w:rsidR="00B05F01" w:rsidRPr="00F03A9D" w:rsidRDefault="00B05F01" w:rsidP="00FC3106">
            <w:pPr>
              <w:pStyle w:val="NoSpacing"/>
              <w:keepNext/>
              <w:keepLines/>
              <w:jc w:val="center"/>
            </w:pPr>
            <w:r w:rsidRPr="00F03A9D">
              <w:rPr>
                <w:position w:val="-12"/>
              </w:rPr>
              <w:object w:dxaOrig="340" w:dyaOrig="360" w14:anchorId="5B6749F8">
                <v:shape id="_x0000_i1065" type="#_x0000_t75" style="width:17.65pt;height:18pt" o:ole="">
                  <v:imagedata r:id="rId84" o:title=""/>
                </v:shape>
                <o:OLEObject Type="Embed" ProgID="Equation.3" ShapeID="_x0000_i1065" DrawAspect="Content" ObjectID="_1774647178" r:id="rId103"/>
              </w:object>
            </w:r>
          </w:p>
        </w:tc>
        <w:tc>
          <w:tcPr>
            <w:tcW w:w="766" w:type="dxa"/>
            <w:shd w:val="clear" w:color="auto" w:fill="auto"/>
          </w:tcPr>
          <w:p w14:paraId="715E8B83" w14:textId="77777777" w:rsidR="00B05F01" w:rsidRPr="00F03A9D" w:rsidRDefault="00B05F01" w:rsidP="00FC3106">
            <w:pPr>
              <w:pStyle w:val="NoSpacing"/>
              <w:keepNext/>
              <w:keepLines/>
              <w:jc w:val="center"/>
              <w:rPr>
                <w:b/>
              </w:rPr>
            </w:pPr>
            <w:r w:rsidRPr="00F03A9D">
              <w:rPr>
                <w:position w:val="-6"/>
              </w:rPr>
              <w:object w:dxaOrig="260" w:dyaOrig="279" w14:anchorId="248D9779">
                <v:shape id="_x0000_i1066" type="#_x0000_t75" style="width:13.5pt;height:14.65pt" o:ole="">
                  <v:imagedata r:id="rId86" o:title=""/>
                </v:shape>
                <o:OLEObject Type="Embed" ProgID="Equation.3" ShapeID="_x0000_i1066" DrawAspect="Content" ObjectID="_1774647179" r:id="rId104"/>
              </w:object>
            </w:r>
          </w:p>
        </w:tc>
        <w:tc>
          <w:tcPr>
            <w:tcW w:w="766" w:type="dxa"/>
            <w:shd w:val="clear" w:color="auto" w:fill="auto"/>
          </w:tcPr>
          <w:p w14:paraId="531B17A6" w14:textId="77777777" w:rsidR="00B05F01" w:rsidRPr="00F03A9D" w:rsidRDefault="00B05F01" w:rsidP="00FC3106">
            <w:pPr>
              <w:pStyle w:val="NoSpacing"/>
              <w:keepNext/>
              <w:keepLines/>
              <w:jc w:val="center"/>
              <w:rPr>
                <w:b/>
              </w:rPr>
            </w:pPr>
            <w:r w:rsidRPr="00F03A9D">
              <w:rPr>
                <w:position w:val="-12"/>
              </w:rPr>
              <w:object w:dxaOrig="460" w:dyaOrig="360" w14:anchorId="66F8B168">
                <v:shape id="_x0000_i1067" type="#_x0000_t75" style="width:23.65pt;height:18pt" o:ole="">
                  <v:imagedata r:id="rId88" o:title=""/>
                </v:shape>
                <o:OLEObject Type="Embed" ProgID="Equation.3" ShapeID="_x0000_i1067" DrawAspect="Content" ObjectID="_1774647180" r:id="rId105"/>
              </w:object>
            </w:r>
          </w:p>
        </w:tc>
        <w:tc>
          <w:tcPr>
            <w:tcW w:w="766" w:type="dxa"/>
            <w:shd w:val="clear" w:color="auto" w:fill="auto"/>
          </w:tcPr>
          <w:p w14:paraId="51672D45" w14:textId="77777777" w:rsidR="00B05F01" w:rsidRPr="00F03A9D" w:rsidRDefault="00B05F01" w:rsidP="00FC3106">
            <w:pPr>
              <w:pStyle w:val="NoSpacing"/>
              <w:keepNext/>
              <w:keepLines/>
              <w:jc w:val="center"/>
            </w:pPr>
            <w:r w:rsidRPr="00F03A9D">
              <w:rPr>
                <w:position w:val="-14"/>
              </w:rPr>
              <w:object w:dxaOrig="360" w:dyaOrig="380" w14:anchorId="6DBAC250">
                <v:shape id="_x0000_i1068" type="#_x0000_t75" style="width:18pt;height:19.5pt" o:ole="">
                  <v:imagedata r:id="rId90" o:title=""/>
                </v:shape>
                <o:OLEObject Type="Embed" ProgID="Equation.3" ShapeID="_x0000_i1068" DrawAspect="Content" ObjectID="_1774647181" r:id="rId106"/>
              </w:object>
            </w:r>
          </w:p>
          <w:p w14:paraId="7E409478" w14:textId="77777777" w:rsidR="00B05F01" w:rsidRPr="00F03A9D" w:rsidRDefault="00B05F01" w:rsidP="00FC3106">
            <w:pPr>
              <w:pStyle w:val="NoSpacing"/>
              <w:keepNext/>
              <w:keepLines/>
              <w:jc w:val="center"/>
              <w:rPr>
                <w:b/>
              </w:rPr>
            </w:pPr>
            <w:r w:rsidRPr="00F03A9D">
              <w:t>(µs)</w:t>
            </w:r>
          </w:p>
        </w:tc>
        <w:tc>
          <w:tcPr>
            <w:tcW w:w="766" w:type="dxa"/>
            <w:shd w:val="clear" w:color="auto" w:fill="auto"/>
          </w:tcPr>
          <w:p w14:paraId="0E8CA8B9" w14:textId="77777777" w:rsidR="00B05F01" w:rsidRPr="00F03A9D" w:rsidRDefault="00B05F01" w:rsidP="00FC3106">
            <w:pPr>
              <w:pStyle w:val="NoSpacing"/>
              <w:keepNext/>
              <w:keepLines/>
              <w:jc w:val="center"/>
            </w:pPr>
            <w:r w:rsidRPr="00F03A9D">
              <w:rPr>
                <w:position w:val="-12"/>
              </w:rPr>
              <w:object w:dxaOrig="279" w:dyaOrig="360" w14:anchorId="30BD679B">
                <v:shape id="_x0000_i1069" type="#_x0000_t75" style="width:14.65pt;height:18pt" o:ole="">
                  <v:imagedata r:id="rId92" o:title=""/>
                </v:shape>
                <o:OLEObject Type="Embed" ProgID="Equation.3" ShapeID="_x0000_i1069" DrawAspect="Content" ObjectID="_1774647182" r:id="rId107"/>
              </w:object>
            </w:r>
          </w:p>
          <w:p w14:paraId="45316EB0" w14:textId="77777777" w:rsidR="00B05F01" w:rsidRPr="00F03A9D" w:rsidRDefault="00B05F01" w:rsidP="00FC3106">
            <w:pPr>
              <w:pStyle w:val="NoSpacing"/>
              <w:keepNext/>
              <w:keepLines/>
              <w:jc w:val="center"/>
              <w:rPr>
                <w:b/>
              </w:rPr>
            </w:pPr>
            <w:r w:rsidRPr="00F03A9D">
              <w:t>(m)</w:t>
            </w:r>
          </w:p>
        </w:tc>
        <w:tc>
          <w:tcPr>
            <w:tcW w:w="1313" w:type="dxa"/>
            <w:shd w:val="clear" w:color="auto" w:fill="auto"/>
          </w:tcPr>
          <w:p w14:paraId="14703998" w14:textId="77777777" w:rsidR="00B05F01" w:rsidRPr="00F03A9D" w:rsidRDefault="00B05F01" w:rsidP="00FC3106">
            <w:pPr>
              <w:pStyle w:val="NoSpacing"/>
              <w:keepNext/>
              <w:keepLines/>
              <w:jc w:val="center"/>
              <w:rPr>
                <w:b/>
              </w:rPr>
            </w:pPr>
            <w:r w:rsidRPr="00F03A9D">
              <w:rPr>
                <w:b/>
              </w:rPr>
              <w:t>Loop</w:t>
            </w:r>
          </w:p>
          <w:p w14:paraId="305E4606" w14:textId="77777777" w:rsidR="00B05F01" w:rsidRPr="00F03A9D" w:rsidRDefault="00B05F01" w:rsidP="00FC3106">
            <w:pPr>
              <w:pStyle w:val="NoSpacing"/>
              <w:keepNext/>
              <w:keepLines/>
              <w:jc w:val="center"/>
              <w:rPr>
                <w:b/>
              </w:rPr>
            </w:pPr>
            <w:r w:rsidRPr="00F03A9D">
              <w:rPr>
                <w:b/>
              </w:rPr>
              <w:t>Sensitivity</w:t>
            </w:r>
          </w:p>
          <w:p w14:paraId="2BB12ACC" w14:textId="77777777" w:rsidR="00B05F01" w:rsidRPr="00F03A9D" w:rsidRDefault="00B05F01" w:rsidP="00FC3106">
            <w:pPr>
              <w:pStyle w:val="NoSpacing"/>
              <w:keepNext/>
              <w:keepLines/>
              <w:jc w:val="center"/>
              <w:rPr>
                <w:b/>
              </w:rPr>
            </w:pPr>
            <w:r w:rsidRPr="00F03A9D">
              <w:rPr>
                <w:b/>
              </w:rPr>
              <w:t>(dB)</w:t>
            </w:r>
          </w:p>
        </w:tc>
      </w:tr>
      <w:tr w:rsidR="00B05F01" w:rsidRPr="00F03A9D" w14:paraId="4755F6A0" w14:textId="77777777" w:rsidTr="00FC3106">
        <w:tc>
          <w:tcPr>
            <w:tcW w:w="2764" w:type="dxa"/>
            <w:shd w:val="clear" w:color="auto" w:fill="auto"/>
          </w:tcPr>
          <w:p w14:paraId="5BD29680" w14:textId="77777777" w:rsidR="00B05F01" w:rsidRPr="00F03A9D" w:rsidRDefault="00B05F01" w:rsidP="00FC3106">
            <w:pPr>
              <w:pStyle w:val="NoSpacing"/>
              <w:keepNext/>
              <w:keepLines/>
              <w:jc w:val="center"/>
            </w:pPr>
            <w:r w:rsidRPr="00F03A9D">
              <w:t>ICARDS P-3</w:t>
            </w:r>
          </w:p>
        </w:tc>
        <w:tc>
          <w:tcPr>
            <w:tcW w:w="656" w:type="dxa"/>
            <w:shd w:val="clear" w:color="auto" w:fill="auto"/>
          </w:tcPr>
          <w:p w14:paraId="38E490FB" w14:textId="77777777" w:rsidR="00B05F01" w:rsidRPr="00F03A9D" w:rsidRDefault="00B05F01" w:rsidP="00FC3106">
            <w:pPr>
              <w:pStyle w:val="NoSpacing"/>
              <w:keepNext/>
              <w:keepLines/>
              <w:jc w:val="center"/>
            </w:pPr>
            <w:r w:rsidRPr="00F03A9D">
              <w:t>25</w:t>
            </w:r>
          </w:p>
        </w:tc>
        <w:tc>
          <w:tcPr>
            <w:tcW w:w="656" w:type="dxa"/>
            <w:shd w:val="clear" w:color="auto" w:fill="auto"/>
          </w:tcPr>
          <w:p w14:paraId="339AB6EA" w14:textId="77777777" w:rsidR="00B05F01" w:rsidRPr="00F03A9D" w:rsidRDefault="00B05F01" w:rsidP="00FC3106">
            <w:pPr>
              <w:pStyle w:val="NoSpacing"/>
              <w:keepNext/>
              <w:keepLines/>
              <w:jc w:val="center"/>
            </w:pPr>
            <w:r w:rsidRPr="00F03A9D">
              <w:t>4</w:t>
            </w:r>
          </w:p>
        </w:tc>
        <w:tc>
          <w:tcPr>
            <w:tcW w:w="766" w:type="dxa"/>
            <w:shd w:val="clear" w:color="auto" w:fill="auto"/>
          </w:tcPr>
          <w:p w14:paraId="5167FEA8" w14:textId="77777777" w:rsidR="00B05F01" w:rsidRPr="00F03A9D" w:rsidRDefault="00B05F01" w:rsidP="00FC3106">
            <w:pPr>
              <w:pStyle w:val="NoSpacing"/>
              <w:keepNext/>
              <w:keepLines/>
              <w:jc w:val="center"/>
            </w:pPr>
            <w:r w:rsidRPr="00F03A9D">
              <w:t>4</w:t>
            </w:r>
          </w:p>
        </w:tc>
        <w:tc>
          <w:tcPr>
            <w:tcW w:w="766" w:type="dxa"/>
            <w:shd w:val="clear" w:color="auto" w:fill="auto"/>
          </w:tcPr>
          <w:p w14:paraId="1DA15018" w14:textId="77777777" w:rsidR="00B05F01" w:rsidRPr="00F03A9D" w:rsidRDefault="00B05F01" w:rsidP="00FC3106">
            <w:pPr>
              <w:pStyle w:val="NoSpacing"/>
              <w:keepNext/>
              <w:keepLines/>
              <w:jc w:val="center"/>
            </w:pPr>
          </w:p>
        </w:tc>
        <w:tc>
          <w:tcPr>
            <w:tcW w:w="766" w:type="dxa"/>
            <w:shd w:val="clear" w:color="auto" w:fill="auto"/>
          </w:tcPr>
          <w:p w14:paraId="508A731F" w14:textId="77777777" w:rsidR="00B05F01" w:rsidRPr="00F03A9D" w:rsidRDefault="00B05F01" w:rsidP="00FC3106">
            <w:pPr>
              <w:pStyle w:val="NoSpacing"/>
              <w:keepNext/>
              <w:keepLines/>
              <w:jc w:val="center"/>
            </w:pPr>
            <w:r w:rsidRPr="00F03A9D">
              <w:t>1.6</w:t>
            </w:r>
          </w:p>
        </w:tc>
        <w:tc>
          <w:tcPr>
            <w:tcW w:w="766" w:type="dxa"/>
            <w:shd w:val="clear" w:color="auto" w:fill="auto"/>
          </w:tcPr>
          <w:p w14:paraId="6A6F5443" w14:textId="77777777" w:rsidR="00B05F01" w:rsidRPr="00F03A9D" w:rsidRDefault="00B05F01" w:rsidP="00FC3106">
            <w:pPr>
              <w:pStyle w:val="NoSpacing"/>
              <w:keepNext/>
              <w:keepLines/>
              <w:jc w:val="center"/>
            </w:pPr>
            <w:r w:rsidRPr="00F03A9D">
              <w:t>2</w:t>
            </w:r>
          </w:p>
        </w:tc>
        <w:tc>
          <w:tcPr>
            <w:tcW w:w="1313" w:type="dxa"/>
            <w:shd w:val="clear" w:color="auto" w:fill="auto"/>
          </w:tcPr>
          <w:p w14:paraId="4C006CAD" w14:textId="77777777" w:rsidR="00B05F01" w:rsidRPr="00F03A9D" w:rsidRDefault="00B05F01" w:rsidP="00FC3106">
            <w:pPr>
              <w:pStyle w:val="NoSpacing"/>
              <w:keepNext/>
              <w:keepLines/>
              <w:jc w:val="center"/>
            </w:pPr>
          </w:p>
        </w:tc>
      </w:tr>
      <w:tr w:rsidR="00B05F01" w:rsidRPr="00F03A9D" w14:paraId="28096F63" w14:textId="77777777" w:rsidTr="00FC3106">
        <w:tc>
          <w:tcPr>
            <w:tcW w:w="2764" w:type="dxa"/>
            <w:shd w:val="clear" w:color="auto" w:fill="auto"/>
          </w:tcPr>
          <w:p w14:paraId="47E3206E" w14:textId="77777777" w:rsidR="00B05F01" w:rsidRPr="00F03A9D" w:rsidRDefault="00B05F01" w:rsidP="00FC3106">
            <w:pPr>
              <w:pStyle w:val="NoSpacing"/>
              <w:keepNext/>
              <w:keepLines/>
              <w:jc w:val="center"/>
            </w:pPr>
            <w:r w:rsidRPr="00F03A9D">
              <w:t>ICARDS2 P-3</w:t>
            </w:r>
          </w:p>
        </w:tc>
        <w:tc>
          <w:tcPr>
            <w:tcW w:w="656" w:type="dxa"/>
            <w:shd w:val="clear" w:color="auto" w:fill="auto"/>
          </w:tcPr>
          <w:p w14:paraId="6F6000A9" w14:textId="77777777" w:rsidR="00B05F01" w:rsidRPr="00F03A9D" w:rsidRDefault="00B05F01" w:rsidP="00FC3106">
            <w:pPr>
              <w:pStyle w:val="NoSpacing"/>
              <w:keepNext/>
              <w:keepLines/>
              <w:jc w:val="center"/>
            </w:pPr>
            <w:r w:rsidRPr="00F03A9D">
              <w:t>25</w:t>
            </w:r>
          </w:p>
        </w:tc>
        <w:tc>
          <w:tcPr>
            <w:tcW w:w="656" w:type="dxa"/>
            <w:shd w:val="clear" w:color="auto" w:fill="auto"/>
          </w:tcPr>
          <w:p w14:paraId="51065864" w14:textId="77777777" w:rsidR="00B05F01" w:rsidRPr="00F03A9D" w:rsidRDefault="00B05F01" w:rsidP="00FC3106">
            <w:pPr>
              <w:pStyle w:val="NoSpacing"/>
              <w:keepNext/>
              <w:keepLines/>
              <w:jc w:val="center"/>
            </w:pPr>
            <w:r w:rsidRPr="00F03A9D">
              <w:t>4</w:t>
            </w:r>
          </w:p>
        </w:tc>
        <w:tc>
          <w:tcPr>
            <w:tcW w:w="766" w:type="dxa"/>
            <w:shd w:val="clear" w:color="auto" w:fill="auto"/>
          </w:tcPr>
          <w:p w14:paraId="7B79DE0C" w14:textId="77777777" w:rsidR="00B05F01" w:rsidRPr="00F03A9D" w:rsidRDefault="00B05F01" w:rsidP="00FC3106">
            <w:pPr>
              <w:pStyle w:val="NoSpacing"/>
              <w:keepNext/>
              <w:keepLines/>
              <w:jc w:val="center"/>
            </w:pPr>
            <w:r w:rsidRPr="00F03A9D">
              <w:t>4</w:t>
            </w:r>
          </w:p>
        </w:tc>
        <w:tc>
          <w:tcPr>
            <w:tcW w:w="766" w:type="dxa"/>
            <w:shd w:val="clear" w:color="auto" w:fill="auto"/>
          </w:tcPr>
          <w:p w14:paraId="0D487DE1" w14:textId="77777777" w:rsidR="00B05F01" w:rsidRPr="00F03A9D" w:rsidRDefault="00B05F01" w:rsidP="00FC3106">
            <w:pPr>
              <w:pStyle w:val="NoSpacing"/>
              <w:keepNext/>
              <w:keepLines/>
              <w:jc w:val="center"/>
            </w:pPr>
          </w:p>
        </w:tc>
        <w:tc>
          <w:tcPr>
            <w:tcW w:w="766" w:type="dxa"/>
            <w:shd w:val="clear" w:color="auto" w:fill="auto"/>
          </w:tcPr>
          <w:p w14:paraId="3111DC9B" w14:textId="77777777" w:rsidR="00B05F01" w:rsidRPr="00F03A9D" w:rsidRDefault="00B05F01" w:rsidP="00FC3106">
            <w:pPr>
              <w:pStyle w:val="NoSpacing"/>
              <w:keepNext/>
              <w:keepLines/>
              <w:jc w:val="center"/>
            </w:pPr>
            <w:r w:rsidRPr="00F03A9D">
              <w:t>1.6</w:t>
            </w:r>
          </w:p>
        </w:tc>
        <w:tc>
          <w:tcPr>
            <w:tcW w:w="766" w:type="dxa"/>
            <w:shd w:val="clear" w:color="auto" w:fill="auto"/>
          </w:tcPr>
          <w:p w14:paraId="1549052C" w14:textId="77777777" w:rsidR="00B05F01" w:rsidRPr="00F03A9D" w:rsidRDefault="00B05F01" w:rsidP="00FC3106">
            <w:pPr>
              <w:pStyle w:val="NoSpacing"/>
              <w:keepNext/>
              <w:keepLines/>
              <w:jc w:val="center"/>
            </w:pPr>
            <w:r w:rsidRPr="00F03A9D">
              <w:t>2</w:t>
            </w:r>
          </w:p>
        </w:tc>
        <w:tc>
          <w:tcPr>
            <w:tcW w:w="1313" w:type="dxa"/>
            <w:shd w:val="clear" w:color="auto" w:fill="auto"/>
          </w:tcPr>
          <w:p w14:paraId="2D581AD0" w14:textId="77777777" w:rsidR="00B05F01" w:rsidRPr="00F03A9D" w:rsidRDefault="00B05F01" w:rsidP="00FC3106">
            <w:pPr>
              <w:pStyle w:val="NoSpacing"/>
              <w:keepNext/>
              <w:keepLines/>
              <w:jc w:val="center"/>
            </w:pPr>
          </w:p>
        </w:tc>
      </w:tr>
      <w:tr w:rsidR="00B05F01" w:rsidRPr="00F03A9D" w14:paraId="570106C0" w14:textId="77777777" w:rsidTr="00FC3106">
        <w:tc>
          <w:tcPr>
            <w:tcW w:w="2764" w:type="dxa"/>
            <w:shd w:val="clear" w:color="auto" w:fill="auto"/>
          </w:tcPr>
          <w:p w14:paraId="0D02E9EE" w14:textId="77777777" w:rsidR="00B05F01" w:rsidRPr="00F03A9D" w:rsidRDefault="00B05F01" w:rsidP="00FC3106">
            <w:pPr>
              <w:pStyle w:val="NoSpacing"/>
              <w:keepNext/>
              <w:keepLines/>
              <w:jc w:val="center"/>
            </w:pPr>
            <w:r w:rsidRPr="00F03A9D">
              <w:t>ACORDS P-3</w:t>
            </w:r>
          </w:p>
        </w:tc>
        <w:tc>
          <w:tcPr>
            <w:tcW w:w="656" w:type="dxa"/>
            <w:shd w:val="clear" w:color="auto" w:fill="auto"/>
          </w:tcPr>
          <w:p w14:paraId="43D51572" w14:textId="77777777" w:rsidR="00B05F01" w:rsidRPr="00F03A9D" w:rsidRDefault="00B05F01" w:rsidP="00FC3106">
            <w:pPr>
              <w:pStyle w:val="NoSpacing"/>
              <w:keepNext/>
              <w:keepLines/>
              <w:jc w:val="center"/>
            </w:pPr>
            <w:r w:rsidRPr="00F03A9D">
              <w:t>25</w:t>
            </w:r>
          </w:p>
        </w:tc>
        <w:tc>
          <w:tcPr>
            <w:tcW w:w="656" w:type="dxa"/>
            <w:shd w:val="clear" w:color="auto" w:fill="auto"/>
          </w:tcPr>
          <w:p w14:paraId="60A482EA" w14:textId="77777777" w:rsidR="00B05F01" w:rsidRPr="00F03A9D" w:rsidRDefault="00B05F01" w:rsidP="00FC3106">
            <w:pPr>
              <w:pStyle w:val="NoSpacing"/>
              <w:keepNext/>
              <w:keepLines/>
              <w:jc w:val="center"/>
            </w:pPr>
            <w:r w:rsidRPr="00F03A9D">
              <w:t>4</w:t>
            </w:r>
          </w:p>
        </w:tc>
        <w:tc>
          <w:tcPr>
            <w:tcW w:w="766" w:type="dxa"/>
            <w:shd w:val="clear" w:color="auto" w:fill="auto"/>
          </w:tcPr>
          <w:p w14:paraId="223F364F" w14:textId="77777777" w:rsidR="00B05F01" w:rsidRPr="00F03A9D" w:rsidRDefault="00B05F01" w:rsidP="00FC3106">
            <w:pPr>
              <w:pStyle w:val="NoSpacing"/>
              <w:keepNext/>
              <w:keepLines/>
              <w:jc w:val="center"/>
            </w:pPr>
            <w:r w:rsidRPr="00F03A9D">
              <w:t>4</w:t>
            </w:r>
          </w:p>
        </w:tc>
        <w:tc>
          <w:tcPr>
            <w:tcW w:w="766" w:type="dxa"/>
            <w:shd w:val="clear" w:color="auto" w:fill="auto"/>
          </w:tcPr>
          <w:p w14:paraId="6E132C5E" w14:textId="77777777" w:rsidR="00B05F01" w:rsidRPr="00F03A9D" w:rsidRDefault="00B05F01" w:rsidP="00FC3106">
            <w:pPr>
              <w:pStyle w:val="NoSpacing"/>
              <w:keepNext/>
              <w:keepLines/>
              <w:jc w:val="center"/>
            </w:pPr>
          </w:p>
        </w:tc>
        <w:tc>
          <w:tcPr>
            <w:tcW w:w="766" w:type="dxa"/>
            <w:shd w:val="clear" w:color="auto" w:fill="auto"/>
          </w:tcPr>
          <w:p w14:paraId="709A10C6" w14:textId="77777777" w:rsidR="00B05F01" w:rsidRPr="00F03A9D" w:rsidRDefault="00B40123" w:rsidP="00FC3106">
            <w:pPr>
              <w:pStyle w:val="NoSpacing"/>
              <w:keepNext/>
              <w:keepLines/>
              <w:jc w:val="center"/>
            </w:pPr>
            <w:r w:rsidRPr="00F03A9D">
              <w:t>3</w:t>
            </w:r>
          </w:p>
        </w:tc>
        <w:tc>
          <w:tcPr>
            <w:tcW w:w="766" w:type="dxa"/>
            <w:shd w:val="clear" w:color="auto" w:fill="auto"/>
          </w:tcPr>
          <w:p w14:paraId="61827B3B" w14:textId="77777777" w:rsidR="00B05F01" w:rsidRPr="00F03A9D" w:rsidRDefault="00B05F01" w:rsidP="00FC3106">
            <w:pPr>
              <w:pStyle w:val="NoSpacing"/>
              <w:keepNext/>
              <w:keepLines/>
              <w:jc w:val="center"/>
            </w:pPr>
            <w:r w:rsidRPr="00F03A9D">
              <w:t>2</w:t>
            </w:r>
          </w:p>
        </w:tc>
        <w:tc>
          <w:tcPr>
            <w:tcW w:w="1313" w:type="dxa"/>
            <w:shd w:val="clear" w:color="auto" w:fill="auto"/>
          </w:tcPr>
          <w:p w14:paraId="65BE77A6" w14:textId="77777777" w:rsidR="00B05F01" w:rsidRPr="00F03A9D" w:rsidRDefault="00B05F01" w:rsidP="00FC3106">
            <w:pPr>
              <w:pStyle w:val="NoSpacing"/>
              <w:keepNext/>
              <w:keepLines/>
              <w:jc w:val="center"/>
            </w:pPr>
          </w:p>
        </w:tc>
      </w:tr>
      <w:tr w:rsidR="00B05F01" w:rsidRPr="00F03A9D" w14:paraId="473FB377" w14:textId="77777777" w:rsidTr="00FC3106">
        <w:tc>
          <w:tcPr>
            <w:tcW w:w="2764" w:type="dxa"/>
            <w:shd w:val="clear" w:color="auto" w:fill="auto"/>
          </w:tcPr>
          <w:p w14:paraId="5D6CDFB8" w14:textId="77777777" w:rsidR="00B05F01" w:rsidRPr="00F03A9D" w:rsidRDefault="00B05F01" w:rsidP="00FC3106">
            <w:pPr>
              <w:pStyle w:val="NoSpacing"/>
              <w:keepNext/>
              <w:keepLines/>
              <w:jc w:val="center"/>
            </w:pPr>
            <w:r w:rsidRPr="00F03A9D">
              <w:t>ACORDS TO</w:t>
            </w:r>
          </w:p>
        </w:tc>
        <w:tc>
          <w:tcPr>
            <w:tcW w:w="656" w:type="dxa"/>
            <w:shd w:val="clear" w:color="auto" w:fill="auto"/>
          </w:tcPr>
          <w:p w14:paraId="34CF8C3B" w14:textId="77777777" w:rsidR="00B05F01" w:rsidRPr="00F03A9D" w:rsidRDefault="00853C93" w:rsidP="00FC3106">
            <w:pPr>
              <w:pStyle w:val="NoSpacing"/>
              <w:keepNext/>
              <w:keepLines/>
              <w:jc w:val="center"/>
            </w:pPr>
            <w:r w:rsidRPr="00F03A9D">
              <w:t>40</w:t>
            </w:r>
          </w:p>
        </w:tc>
        <w:tc>
          <w:tcPr>
            <w:tcW w:w="656" w:type="dxa"/>
            <w:shd w:val="clear" w:color="auto" w:fill="auto"/>
          </w:tcPr>
          <w:p w14:paraId="19438CFA" w14:textId="77777777" w:rsidR="00B05F01" w:rsidRPr="00F03A9D" w:rsidRDefault="00B05F01" w:rsidP="00FC3106">
            <w:pPr>
              <w:pStyle w:val="NoSpacing"/>
              <w:keepNext/>
              <w:keepLines/>
              <w:jc w:val="center"/>
            </w:pPr>
            <w:r w:rsidRPr="00F03A9D">
              <w:t>5</w:t>
            </w:r>
          </w:p>
        </w:tc>
        <w:tc>
          <w:tcPr>
            <w:tcW w:w="766" w:type="dxa"/>
            <w:shd w:val="clear" w:color="auto" w:fill="auto"/>
          </w:tcPr>
          <w:p w14:paraId="4F84089E" w14:textId="77777777" w:rsidR="00B05F01" w:rsidRPr="00F03A9D" w:rsidRDefault="00B05F01" w:rsidP="00FC3106">
            <w:pPr>
              <w:pStyle w:val="NoSpacing"/>
              <w:keepNext/>
              <w:keepLines/>
              <w:jc w:val="center"/>
            </w:pPr>
            <w:r w:rsidRPr="00F03A9D">
              <w:t>4</w:t>
            </w:r>
          </w:p>
        </w:tc>
        <w:tc>
          <w:tcPr>
            <w:tcW w:w="766" w:type="dxa"/>
            <w:shd w:val="clear" w:color="auto" w:fill="auto"/>
          </w:tcPr>
          <w:p w14:paraId="174B7F46" w14:textId="77777777" w:rsidR="00B05F01" w:rsidRPr="00F03A9D" w:rsidRDefault="00B05F01" w:rsidP="00FC3106">
            <w:pPr>
              <w:pStyle w:val="NoSpacing"/>
              <w:keepNext/>
              <w:keepLines/>
              <w:jc w:val="center"/>
            </w:pPr>
          </w:p>
        </w:tc>
        <w:tc>
          <w:tcPr>
            <w:tcW w:w="766" w:type="dxa"/>
            <w:shd w:val="clear" w:color="auto" w:fill="auto"/>
          </w:tcPr>
          <w:p w14:paraId="465E6D28" w14:textId="77777777" w:rsidR="00B05F01" w:rsidRPr="00F03A9D" w:rsidRDefault="00B40123" w:rsidP="00FC3106">
            <w:pPr>
              <w:pStyle w:val="NoSpacing"/>
              <w:keepNext/>
              <w:keepLines/>
              <w:jc w:val="center"/>
            </w:pPr>
            <w:r w:rsidRPr="00F03A9D">
              <w:t>3</w:t>
            </w:r>
          </w:p>
        </w:tc>
        <w:tc>
          <w:tcPr>
            <w:tcW w:w="766" w:type="dxa"/>
            <w:shd w:val="clear" w:color="auto" w:fill="auto"/>
          </w:tcPr>
          <w:p w14:paraId="2F8E715F" w14:textId="77777777" w:rsidR="00B05F01" w:rsidRPr="00F03A9D" w:rsidRDefault="00B05F01" w:rsidP="00FC3106">
            <w:pPr>
              <w:pStyle w:val="NoSpacing"/>
              <w:keepNext/>
              <w:keepLines/>
              <w:jc w:val="center"/>
            </w:pPr>
            <w:r w:rsidRPr="00F03A9D">
              <w:t>2</w:t>
            </w:r>
          </w:p>
        </w:tc>
        <w:tc>
          <w:tcPr>
            <w:tcW w:w="1313" w:type="dxa"/>
            <w:shd w:val="clear" w:color="auto" w:fill="auto"/>
          </w:tcPr>
          <w:p w14:paraId="06A01B30" w14:textId="77777777" w:rsidR="00B05F01" w:rsidRPr="00F03A9D" w:rsidRDefault="00B05F01" w:rsidP="00FC3106">
            <w:pPr>
              <w:pStyle w:val="NoSpacing"/>
              <w:keepNext/>
              <w:keepLines/>
              <w:jc w:val="center"/>
            </w:pPr>
          </w:p>
        </w:tc>
      </w:tr>
      <w:tr w:rsidR="00B05F01" w:rsidRPr="00F03A9D" w14:paraId="338AF31B" w14:textId="77777777" w:rsidTr="00FC3106">
        <w:tc>
          <w:tcPr>
            <w:tcW w:w="2764" w:type="dxa"/>
            <w:shd w:val="clear" w:color="auto" w:fill="auto"/>
          </w:tcPr>
          <w:p w14:paraId="71D4AA74" w14:textId="77777777" w:rsidR="00B05F01" w:rsidRPr="00F03A9D" w:rsidRDefault="00B05F01" w:rsidP="00FC3106">
            <w:pPr>
              <w:pStyle w:val="NoSpacing"/>
              <w:keepNext/>
              <w:keepLines/>
              <w:jc w:val="center"/>
            </w:pPr>
            <w:r w:rsidRPr="00F03A9D">
              <w:t>WCORDS Ground</w:t>
            </w:r>
          </w:p>
        </w:tc>
        <w:tc>
          <w:tcPr>
            <w:tcW w:w="656" w:type="dxa"/>
            <w:shd w:val="clear" w:color="auto" w:fill="auto"/>
          </w:tcPr>
          <w:p w14:paraId="069C1643" w14:textId="77777777" w:rsidR="00B05F01" w:rsidRPr="00F03A9D" w:rsidRDefault="00853C93" w:rsidP="00FC3106">
            <w:pPr>
              <w:pStyle w:val="NoSpacing"/>
              <w:keepNext/>
              <w:keepLines/>
              <w:jc w:val="center"/>
            </w:pPr>
            <w:r w:rsidRPr="00F03A9D">
              <w:t>50</w:t>
            </w:r>
          </w:p>
        </w:tc>
        <w:tc>
          <w:tcPr>
            <w:tcW w:w="656" w:type="dxa"/>
            <w:shd w:val="clear" w:color="auto" w:fill="auto"/>
          </w:tcPr>
          <w:p w14:paraId="2D0EAE08" w14:textId="77777777" w:rsidR="00B05F01" w:rsidRPr="00F03A9D" w:rsidRDefault="00853C93" w:rsidP="00FC3106">
            <w:pPr>
              <w:pStyle w:val="NoSpacing"/>
              <w:keepNext/>
              <w:keepLines/>
              <w:jc w:val="center"/>
            </w:pPr>
            <w:r w:rsidRPr="00F03A9D">
              <w:t>4</w:t>
            </w:r>
          </w:p>
        </w:tc>
        <w:tc>
          <w:tcPr>
            <w:tcW w:w="766" w:type="dxa"/>
            <w:shd w:val="clear" w:color="auto" w:fill="auto"/>
          </w:tcPr>
          <w:p w14:paraId="27372A65" w14:textId="77777777" w:rsidR="00B05F01" w:rsidRPr="00F03A9D" w:rsidRDefault="00B05F01" w:rsidP="00FC3106">
            <w:pPr>
              <w:pStyle w:val="NoSpacing"/>
              <w:keepNext/>
              <w:keepLines/>
              <w:jc w:val="center"/>
            </w:pPr>
            <w:r w:rsidRPr="00F03A9D">
              <w:t>1</w:t>
            </w:r>
          </w:p>
        </w:tc>
        <w:tc>
          <w:tcPr>
            <w:tcW w:w="766" w:type="dxa"/>
            <w:shd w:val="clear" w:color="auto" w:fill="auto"/>
          </w:tcPr>
          <w:p w14:paraId="0A623518" w14:textId="77777777" w:rsidR="00B05F01" w:rsidRPr="00F03A9D" w:rsidRDefault="00B05F01" w:rsidP="00FC3106">
            <w:pPr>
              <w:pStyle w:val="NoSpacing"/>
              <w:keepNext/>
              <w:keepLines/>
              <w:jc w:val="center"/>
            </w:pPr>
          </w:p>
        </w:tc>
        <w:tc>
          <w:tcPr>
            <w:tcW w:w="766" w:type="dxa"/>
            <w:shd w:val="clear" w:color="auto" w:fill="auto"/>
          </w:tcPr>
          <w:p w14:paraId="749B895F" w14:textId="77777777" w:rsidR="00B05F01" w:rsidRPr="00F03A9D" w:rsidRDefault="00B40123" w:rsidP="00FC3106">
            <w:pPr>
              <w:pStyle w:val="NoSpacing"/>
              <w:keepNext/>
              <w:keepLines/>
              <w:jc w:val="center"/>
            </w:pPr>
            <w:r w:rsidRPr="00F03A9D">
              <w:t>10</w:t>
            </w:r>
          </w:p>
        </w:tc>
        <w:tc>
          <w:tcPr>
            <w:tcW w:w="766" w:type="dxa"/>
            <w:shd w:val="clear" w:color="auto" w:fill="auto"/>
          </w:tcPr>
          <w:p w14:paraId="0DF1EF6F" w14:textId="77777777" w:rsidR="00B05F01" w:rsidRPr="00F03A9D" w:rsidRDefault="00B40123" w:rsidP="00FC3106">
            <w:pPr>
              <w:pStyle w:val="NoSpacing"/>
              <w:keepNext/>
              <w:keepLines/>
              <w:jc w:val="center"/>
            </w:pPr>
            <w:r w:rsidRPr="00F03A9D">
              <w:t>2.4</w:t>
            </w:r>
          </w:p>
        </w:tc>
        <w:tc>
          <w:tcPr>
            <w:tcW w:w="1313" w:type="dxa"/>
            <w:shd w:val="clear" w:color="auto" w:fill="auto"/>
          </w:tcPr>
          <w:p w14:paraId="157B3AC9" w14:textId="77777777" w:rsidR="00B05F01" w:rsidRPr="00F03A9D" w:rsidRDefault="00B05F01" w:rsidP="00FC3106">
            <w:pPr>
              <w:pStyle w:val="NoSpacing"/>
              <w:keepNext/>
              <w:keepLines/>
              <w:jc w:val="center"/>
            </w:pPr>
          </w:p>
        </w:tc>
      </w:tr>
      <w:tr w:rsidR="00B05F01" w:rsidRPr="00F03A9D" w14:paraId="18BD0F65" w14:textId="77777777" w:rsidTr="00FC3106">
        <w:tc>
          <w:tcPr>
            <w:tcW w:w="2764" w:type="dxa"/>
            <w:shd w:val="clear" w:color="auto" w:fill="auto"/>
          </w:tcPr>
          <w:p w14:paraId="749D3496" w14:textId="77777777" w:rsidR="00B05F01" w:rsidRPr="00F03A9D" w:rsidRDefault="00B05F01" w:rsidP="00FC3106">
            <w:pPr>
              <w:pStyle w:val="NoSpacing"/>
              <w:keepNext/>
              <w:keepLines/>
              <w:jc w:val="center"/>
            </w:pPr>
            <w:r w:rsidRPr="00F03A9D">
              <w:t>SAR Ground</w:t>
            </w:r>
          </w:p>
        </w:tc>
        <w:tc>
          <w:tcPr>
            <w:tcW w:w="656" w:type="dxa"/>
            <w:shd w:val="clear" w:color="auto" w:fill="auto"/>
          </w:tcPr>
          <w:p w14:paraId="4DF76044" w14:textId="77777777" w:rsidR="00B05F01" w:rsidRPr="00F03A9D" w:rsidRDefault="00B05F01" w:rsidP="00FC3106">
            <w:pPr>
              <w:pStyle w:val="NoSpacing"/>
              <w:keepNext/>
              <w:keepLines/>
              <w:jc w:val="center"/>
            </w:pPr>
            <w:r w:rsidRPr="00F03A9D">
              <w:t>800</w:t>
            </w:r>
          </w:p>
        </w:tc>
        <w:tc>
          <w:tcPr>
            <w:tcW w:w="656" w:type="dxa"/>
            <w:shd w:val="clear" w:color="auto" w:fill="auto"/>
          </w:tcPr>
          <w:p w14:paraId="2635019F" w14:textId="77777777" w:rsidR="00B05F01" w:rsidRPr="00F03A9D" w:rsidRDefault="00B05F01" w:rsidP="00FC3106">
            <w:pPr>
              <w:pStyle w:val="NoSpacing"/>
              <w:keepNext/>
              <w:keepLines/>
              <w:jc w:val="center"/>
            </w:pPr>
            <w:r w:rsidRPr="00F03A9D">
              <w:t>[1 8]</w:t>
            </w:r>
          </w:p>
        </w:tc>
        <w:tc>
          <w:tcPr>
            <w:tcW w:w="766" w:type="dxa"/>
            <w:shd w:val="clear" w:color="auto" w:fill="auto"/>
          </w:tcPr>
          <w:p w14:paraId="5A8C0056" w14:textId="77777777" w:rsidR="00B05F01" w:rsidRPr="00F03A9D" w:rsidRDefault="00614CFA" w:rsidP="00FC3106">
            <w:pPr>
              <w:pStyle w:val="NoSpacing"/>
              <w:keepNext/>
              <w:keepLines/>
              <w:jc w:val="center"/>
            </w:pPr>
            <w:r w:rsidRPr="00F03A9D">
              <w:t>4</w:t>
            </w:r>
          </w:p>
        </w:tc>
        <w:tc>
          <w:tcPr>
            <w:tcW w:w="766" w:type="dxa"/>
            <w:shd w:val="clear" w:color="auto" w:fill="auto"/>
          </w:tcPr>
          <w:p w14:paraId="47F5B956" w14:textId="77777777" w:rsidR="00B05F01" w:rsidRPr="00F03A9D" w:rsidRDefault="00B05F01" w:rsidP="00FC3106">
            <w:pPr>
              <w:pStyle w:val="NoSpacing"/>
              <w:keepNext/>
              <w:keepLines/>
              <w:jc w:val="center"/>
            </w:pPr>
          </w:p>
        </w:tc>
        <w:tc>
          <w:tcPr>
            <w:tcW w:w="766" w:type="dxa"/>
            <w:shd w:val="clear" w:color="auto" w:fill="auto"/>
          </w:tcPr>
          <w:p w14:paraId="38D3E6C5" w14:textId="77777777" w:rsidR="00B05F01" w:rsidRPr="00F03A9D" w:rsidRDefault="00B40123" w:rsidP="00FC3106">
            <w:pPr>
              <w:pStyle w:val="NoSpacing"/>
              <w:keepNext/>
              <w:keepLines/>
              <w:jc w:val="center"/>
            </w:pPr>
            <w:r w:rsidRPr="00F03A9D">
              <w:t>10</w:t>
            </w:r>
          </w:p>
        </w:tc>
        <w:tc>
          <w:tcPr>
            <w:tcW w:w="766" w:type="dxa"/>
            <w:shd w:val="clear" w:color="auto" w:fill="auto"/>
          </w:tcPr>
          <w:p w14:paraId="3448D4D4" w14:textId="77777777" w:rsidR="00B05F01" w:rsidRPr="00F03A9D" w:rsidRDefault="00B40123" w:rsidP="00FC3106">
            <w:pPr>
              <w:pStyle w:val="NoSpacing"/>
              <w:keepNext/>
              <w:keepLines/>
              <w:jc w:val="center"/>
            </w:pPr>
            <w:r w:rsidRPr="00F03A9D">
              <w:t>1.43</w:t>
            </w:r>
          </w:p>
        </w:tc>
        <w:tc>
          <w:tcPr>
            <w:tcW w:w="1313" w:type="dxa"/>
            <w:shd w:val="clear" w:color="auto" w:fill="auto"/>
          </w:tcPr>
          <w:p w14:paraId="6919AADF" w14:textId="77777777" w:rsidR="00B05F01" w:rsidRPr="00F03A9D" w:rsidRDefault="00B05F01" w:rsidP="00FC3106">
            <w:pPr>
              <w:pStyle w:val="NoSpacing"/>
              <w:keepNext/>
              <w:keepLines/>
              <w:jc w:val="center"/>
            </w:pPr>
          </w:p>
        </w:tc>
      </w:tr>
      <w:tr w:rsidR="00B05F01" w:rsidRPr="00F03A9D" w14:paraId="6F3B2B64" w14:textId="77777777" w:rsidTr="00FC3106">
        <w:tc>
          <w:tcPr>
            <w:tcW w:w="2764" w:type="dxa"/>
            <w:shd w:val="clear" w:color="auto" w:fill="auto"/>
          </w:tcPr>
          <w:p w14:paraId="28045C20" w14:textId="77777777" w:rsidR="00B05F01" w:rsidRPr="00F03A9D" w:rsidRDefault="00B05F01" w:rsidP="00FC3106">
            <w:pPr>
              <w:pStyle w:val="NoSpacing"/>
              <w:keepNext/>
              <w:keepLines/>
              <w:jc w:val="center"/>
            </w:pPr>
            <w:r w:rsidRPr="00F03A9D">
              <w:t>MCRDS TO (4 elements)</w:t>
            </w:r>
          </w:p>
        </w:tc>
        <w:tc>
          <w:tcPr>
            <w:tcW w:w="656" w:type="dxa"/>
            <w:shd w:val="clear" w:color="auto" w:fill="auto"/>
          </w:tcPr>
          <w:p w14:paraId="4A4F0793" w14:textId="77777777" w:rsidR="00B05F01" w:rsidRPr="00F03A9D" w:rsidRDefault="00B05F01" w:rsidP="00FC3106">
            <w:pPr>
              <w:pStyle w:val="NoSpacing"/>
              <w:keepNext/>
              <w:keepLines/>
              <w:jc w:val="center"/>
            </w:pPr>
            <w:r w:rsidRPr="00F03A9D">
              <w:t>200</w:t>
            </w:r>
          </w:p>
        </w:tc>
        <w:tc>
          <w:tcPr>
            <w:tcW w:w="656" w:type="dxa"/>
            <w:shd w:val="clear" w:color="auto" w:fill="auto"/>
          </w:tcPr>
          <w:p w14:paraId="54E264F9" w14:textId="77777777" w:rsidR="00B05F01" w:rsidRPr="00F03A9D" w:rsidRDefault="00B05F01" w:rsidP="00FC3106">
            <w:pPr>
              <w:pStyle w:val="NoSpacing"/>
              <w:keepNext/>
              <w:keepLines/>
              <w:jc w:val="center"/>
            </w:pPr>
            <w:r w:rsidRPr="00F03A9D">
              <w:t>4</w:t>
            </w:r>
          </w:p>
        </w:tc>
        <w:tc>
          <w:tcPr>
            <w:tcW w:w="766" w:type="dxa"/>
            <w:shd w:val="clear" w:color="auto" w:fill="auto"/>
          </w:tcPr>
          <w:p w14:paraId="0C4884BE" w14:textId="77777777" w:rsidR="00B05F01" w:rsidRPr="00F03A9D" w:rsidRDefault="00B05F01" w:rsidP="00FC3106">
            <w:pPr>
              <w:pStyle w:val="NoSpacing"/>
              <w:keepNext/>
              <w:keepLines/>
              <w:jc w:val="center"/>
            </w:pPr>
            <w:r w:rsidRPr="00F03A9D">
              <w:t>4</w:t>
            </w:r>
          </w:p>
        </w:tc>
        <w:tc>
          <w:tcPr>
            <w:tcW w:w="766" w:type="dxa"/>
            <w:shd w:val="clear" w:color="auto" w:fill="auto"/>
          </w:tcPr>
          <w:p w14:paraId="55193029" w14:textId="77777777" w:rsidR="00B05F01" w:rsidRPr="00F03A9D" w:rsidRDefault="00B05F01" w:rsidP="00FC3106">
            <w:pPr>
              <w:pStyle w:val="NoSpacing"/>
              <w:keepNext/>
              <w:keepLines/>
              <w:jc w:val="center"/>
            </w:pPr>
          </w:p>
        </w:tc>
        <w:tc>
          <w:tcPr>
            <w:tcW w:w="766" w:type="dxa"/>
            <w:shd w:val="clear" w:color="auto" w:fill="auto"/>
          </w:tcPr>
          <w:p w14:paraId="42596525" w14:textId="77777777" w:rsidR="00B05F01" w:rsidRPr="00F03A9D" w:rsidRDefault="00B05F01" w:rsidP="00FC3106">
            <w:pPr>
              <w:pStyle w:val="NoSpacing"/>
              <w:keepNext/>
              <w:keepLines/>
              <w:jc w:val="center"/>
            </w:pPr>
            <w:r w:rsidRPr="00F03A9D">
              <w:t>10</w:t>
            </w:r>
          </w:p>
        </w:tc>
        <w:tc>
          <w:tcPr>
            <w:tcW w:w="766" w:type="dxa"/>
            <w:shd w:val="clear" w:color="auto" w:fill="auto"/>
          </w:tcPr>
          <w:p w14:paraId="7A8A0485" w14:textId="77777777" w:rsidR="00B05F01" w:rsidRPr="00F03A9D" w:rsidRDefault="00B05F01" w:rsidP="00FC3106">
            <w:pPr>
              <w:pStyle w:val="NoSpacing"/>
              <w:keepNext/>
              <w:keepLines/>
              <w:jc w:val="center"/>
            </w:pPr>
            <w:r w:rsidRPr="00F03A9D">
              <w:t>2</w:t>
            </w:r>
          </w:p>
        </w:tc>
        <w:tc>
          <w:tcPr>
            <w:tcW w:w="1313" w:type="dxa"/>
            <w:shd w:val="clear" w:color="auto" w:fill="auto"/>
          </w:tcPr>
          <w:p w14:paraId="1BDC587B" w14:textId="77777777" w:rsidR="00B05F01" w:rsidRPr="00F03A9D" w:rsidRDefault="00B05F01" w:rsidP="00FC3106">
            <w:pPr>
              <w:pStyle w:val="NoSpacing"/>
              <w:keepNext/>
              <w:keepLines/>
              <w:jc w:val="center"/>
            </w:pPr>
          </w:p>
        </w:tc>
      </w:tr>
      <w:tr w:rsidR="00B05F01" w:rsidRPr="00F03A9D" w14:paraId="1AC591EF" w14:textId="77777777" w:rsidTr="00FC3106">
        <w:tc>
          <w:tcPr>
            <w:tcW w:w="2764" w:type="dxa"/>
            <w:shd w:val="clear" w:color="auto" w:fill="auto"/>
          </w:tcPr>
          <w:p w14:paraId="4BFC8AD2" w14:textId="77777777" w:rsidR="00B05F01" w:rsidRPr="00F03A9D" w:rsidRDefault="00B05F01" w:rsidP="00FC3106">
            <w:pPr>
              <w:pStyle w:val="NoSpacing"/>
              <w:keepNext/>
              <w:keepLines/>
              <w:jc w:val="center"/>
            </w:pPr>
            <w:r w:rsidRPr="00F03A9D">
              <w:t>MCRDS TO (5 elements)</w:t>
            </w:r>
          </w:p>
        </w:tc>
        <w:tc>
          <w:tcPr>
            <w:tcW w:w="656" w:type="dxa"/>
            <w:shd w:val="clear" w:color="auto" w:fill="auto"/>
          </w:tcPr>
          <w:p w14:paraId="32667EEB" w14:textId="77777777" w:rsidR="00B05F01" w:rsidRPr="00F03A9D" w:rsidRDefault="00B05F01" w:rsidP="00FC3106">
            <w:pPr>
              <w:pStyle w:val="NoSpacing"/>
              <w:keepNext/>
              <w:keepLines/>
              <w:jc w:val="center"/>
            </w:pPr>
            <w:r w:rsidRPr="00F03A9D">
              <w:t>160</w:t>
            </w:r>
          </w:p>
        </w:tc>
        <w:tc>
          <w:tcPr>
            <w:tcW w:w="656" w:type="dxa"/>
            <w:shd w:val="clear" w:color="auto" w:fill="auto"/>
          </w:tcPr>
          <w:p w14:paraId="211FD50A" w14:textId="77777777" w:rsidR="00B05F01" w:rsidRPr="00F03A9D" w:rsidRDefault="00B05F01" w:rsidP="00FC3106">
            <w:pPr>
              <w:pStyle w:val="NoSpacing"/>
              <w:keepNext/>
              <w:keepLines/>
              <w:jc w:val="center"/>
            </w:pPr>
            <w:r w:rsidRPr="00F03A9D">
              <w:t>5</w:t>
            </w:r>
          </w:p>
        </w:tc>
        <w:tc>
          <w:tcPr>
            <w:tcW w:w="766" w:type="dxa"/>
            <w:shd w:val="clear" w:color="auto" w:fill="auto"/>
          </w:tcPr>
          <w:p w14:paraId="5D3CA80A" w14:textId="77777777" w:rsidR="00B05F01" w:rsidRPr="00F03A9D" w:rsidRDefault="00B05F01" w:rsidP="00FC3106">
            <w:pPr>
              <w:pStyle w:val="NoSpacing"/>
              <w:keepNext/>
              <w:keepLines/>
              <w:jc w:val="center"/>
            </w:pPr>
            <w:r w:rsidRPr="00F03A9D">
              <w:t>4</w:t>
            </w:r>
          </w:p>
        </w:tc>
        <w:tc>
          <w:tcPr>
            <w:tcW w:w="766" w:type="dxa"/>
            <w:shd w:val="clear" w:color="auto" w:fill="auto"/>
          </w:tcPr>
          <w:p w14:paraId="7B076571" w14:textId="77777777" w:rsidR="00B05F01" w:rsidRPr="00F03A9D" w:rsidRDefault="00B05F01" w:rsidP="00FC3106">
            <w:pPr>
              <w:pStyle w:val="NoSpacing"/>
              <w:keepNext/>
              <w:keepLines/>
              <w:jc w:val="center"/>
            </w:pPr>
          </w:p>
        </w:tc>
        <w:tc>
          <w:tcPr>
            <w:tcW w:w="766" w:type="dxa"/>
            <w:shd w:val="clear" w:color="auto" w:fill="auto"/>
          </w:tcPr>
          <w:p w14:paraId="65CB89C6" w14:textId="77777777" w:rsidR="00B05F01" w:rsidRPr="00F03A9D" w:rsidRDefault="00B05F01" w:rsidP="00FC3106">
            <w:pPr>
              <w:pStyle w:val="NoSpacing"/>
              <w:keepNext/>
              <w:keepLines/>
              <w:jc w:val="center"/>
            </w:pPr>
            <w:r w:rsidRPr="00F03A9D">
              <w:t>10</w:t>
            </w:r>
          </w:p>
        </w:tc>
        <w:tc>
          <w:tcPr>
            <w:tcW w:w="766" w:type="dxa"/>
            <w:shd w:val="clear" w:color="auto" w:fill="auto"/>
          </w:tcPr>
          <w:p w14:paraId="4C715628" w14:textId="77777777" w:rsidR="00B05F01" w:rsidRPr="00F03A9D" w:rsidRDefault="00B05F01" w:rsidP="00FC3106">
            <w:pPr>
              <w:pStyle w:val="NoSpacing"/>
              <w:keepNext/>
              <w:keepLines/>
              <w:jc w:val="center"/>
            </w:pPr>
            <w:r w:rsidRPr="00F03A9D">
              <w:t>2</w:t>
            </w:r>
          </w:p>
        </w:tc>
        <w:tc>
          <w:tcPr>
            <w:tcW w:w="1313" w:type="dxa"/>
            <w:shd w:val="clear" w:color="auto" w:fill="auto"/>
          </w:tcPr>
          <w:p w14:paraId="33032595" w14:textId="77777777" w:rsidR="00B05F01" w:rsidRPr="00F03A9D" w:rsidRDefault="00B05F01" w:rsidP="00FC3106">
            <w:pPr>
              <w:pStyle w:val="NoSpacing"/>
              <w:keepNext/>
              <w:keepLines/>
              <w:jc w:val="center"/>
            </w:pPr>
          </w:p>
        </w:tc>
      </w:tr>
      <w:tr w:rsidR="00B05F01" w:rsidRPr="00F03A9D" w14:paraId="7E43390B" w14:textId="77777777" w:rsidTr="00FC3106">
        <w:tc>
          <w:tcPr>
            <w:tcW w:w="2764" w:type="dxa"/>
            <w:shd w:val="clear" w:color="auto" w:fill="auto"/>
          </w:tcPr>
          <w:p w14:paraId="287C3845" w14:textId="77777777" w:rsidR="00B05F01" w:rsidRPr="00F03A9D" w:rsidRDefault="00B05F01" w:rsidP="00FC3106">
            <w:pPr>
              <w:pStyle w:val="NoSpacing"/>
              <w:keepNext/>
              <w:keepLines/>
              <w:jc w:val="center"/>
            </w:pPr>
            <w:r w:rsidRPr="00F03A9D">
              <w:t>MCRDS TO (6 elements)</w:t>
            </w:r>
          </w:p>
        </w:tc>
        <w:tc>
          <w:tcPr>
            <w:tcW w:w="656" w:type="dxa"/>
            <w:shd w:val="clear" w:color="auto" w:fill="auto"/>
          </w:tcPr>
          <w:p w14:paraId="40877C9E" w14:textId="77777777" w:rsidR="00B05F01" w:rsidRPr="00F03A9D" w:rsidRDefault="00B05F01" w:rsidP="00FC3106">
            <w:pPr>
              <w:pStyle w:val="NoSpacing"/>
              <w:keepNext/>
              <w:keepLines/>
              <w:jc w:val="center"/>
            </w:pPr>
            <w:r w:rsidRPr="00F03A9D">
              <w:t>133</w:t>
            </w:r>
          </w:p>
        </w:tc>
        <w:tc>
          <w:tcPr>
            <w:tcW w:w="656" w:type="dxa"/>
            <w:shd w:val="clear" w:color="auto" w:fill="auto"/>
          </w:tcPr>
          <w:p w14:paraId="28C4932A" w14:textId="77777777" w:rsidR="00B05F01" w:rsidRPr="00F03A9D" w:rsidRDefault="00B05F01" w:rsidP="00FC3106">
            <w:pPr>
              <w:pStyle w:val="NoSpacing"/>
              <w:keepNext/>
              <w:keepLines/>
              <w:jc w:val="center"/>
            </w:pPr>
            <w:r w:rsidRPr="00F03A9D">
              <w:t>6</w:t>
            </w:r>
          </w:p>
        </w:tc>
        <w:tc>
          <w:tcPr>
            <w:tcW w:w="766" w:type="dxa"/>
            <w:shd w:val="clear" w:color="auto" w:fill="auto"/>
          </w:tcPr>
          <w:p w14:paraId="184E7CF7" w14:textId="77777777" w:rsidR="00B05F01" w:rsidRPr="00F03A9D" w:rsidRDefault="00B05F01" w:rsidP="00FC3106">
            <w:pPr>
              <w:pStyle w:val="NoSpacing"/>
              <w:keepNext/>
              <w:keepLines/>
              <w:jc w:val="center"/>
            </w:pPr>
            <w:r w:rsidRPr="00F03A9D">
              <w:t>4</w:t>
            </w:r>
          </w:p>
        </w:tc>
        <w:tc>
          <w:tcPr>
            <w:tcW w:w="766" w:type="dxa"/>
            <w:shd w:val="clear" w:color="auto" w:fill="auto"/>
          </w:tcPr>
          <w:p w14:paraId="161CC6E1" w14:textId="77777777" w:rsidR="00B05F01" w:rsidRPr="00F03A9D" w:rsidRDefault="00B05F01" w:rsidP="00FC3106">
            <w:pPr>
              <w:pStyle w:val="NoSpacing"/>
              <w:keepNext/>
              <w:keepLines/>
              <w:jc w:val="center"/>
            </w:pPr>
          </w:p>
        </w:tc>
        <w:tc>
          <w:tcPr>
            <w:tcW w:w="766" w:type="dxa"/>
            <w:shd w:val="clear" w:color="auto" w:fill="auto"/>
          </w:tcPr>
          <w:p w14:paraId="69067396" w14:textId="77777777" w:rsidR="00B05F01" w:rsidRPr="00F03A9D" w:rsidRDefault="00B05F01" w:rsidP="00FC3106">
            <w:pPr>
              <w:pStyle w:val="NoSpacing"/>
              <w:keepNext/>
              <w:keepLines/>
              <w:jc w:val="center"/>
            </w:pPr>
            <w:r w:rsidRPr="00F03A9D">
              <w:t>10</w:t>
            </w:r>
          </w:p>
        </w:tc>
        <w:tc>
          <w:tcPr>
            <w:tcW w:w="766" w:type="dxa"/>
            <w:shd w:val="clear" w:color="auto" w:fill="auto"/>
          </w:tcPr>
          <w:p w14:paraId="378D3721" w14:textId="77777777" w:rsidR="00B05F01" w:rsidRPr="00F03A9D" w:rsidRDefault="00B05F01" w:rsidP="00FC3106">
            <w:pPr>
              <w:pStyle w:val="NoSpacing"/>
              <w:keepNext/>
              <w:keepLines/>
              <w:jc w:val="center"/>
            </w:pPr>
            <w:r w:rsidRPr="00F03A9D">
              <w:t>2</w:t>
            </w:r>
          </w:p>
        </w:tc>
        <w:tc>
          <w:tcPr>
            <w:tcW w:w="1313" w:type="dxa"/>
            <w:shd w:val="clear" w:color="auto" w:fill="auto"/>
          </w:tcPr>
          <w:p w14:paraId="3F88CD92" w14:textId="77777777" w:rsidR="00B05F01" w:rsidRPr="00F03A9D" w:rsidRDefault="00B05F01" w:rsidP="00FC3106">
            <w:pPr>
              <w:pStyle w:val="NoSpacing"/>
              <w:keepNext/>
              <w:keepLines/>
              <w:jc w:val="center"/>
            </w:pPr>
          </w:p>
        </w:tc>
      </w:tr>
      <w:tr w:rsidR="00B05F01" w:rsidRPr="00F03A9D" w14:paraId="325D8A91" w14:textId="77777777" w:rsidTr="00FC3106">
        <w:tc>
          <w:tcPr>
            <w:tcW w:w="2764" w:type="dxa"/>
            <w:shd w:val="clear" w:color="auto" w:fill="auto"/>
          </w:tcPr>
          <w:p w14:paraId="73F0677C" w14:textId="77777777" w:rsidR="00B05F01" w:rsidRPr="00F03A9D" w:rsidRDefault="00B05F01" w:rsidP="00FC3106">
            <w:pPr>
              <w:pStyle w:val="NoSpacing"/>
              <w:keepNext/>
              <w:keepLines/>
              <w:jc w:val="center"/>
            </w:pPr>
            <w:r w:rsidRPr="00F03A9D">
              <w:t>MCRDS P-3</w:t>
            </w:r>
          </w:p>
        </w:tc>
        <w:tc>
          <w:tcPr>
            <w:tcW w:w="656" w:type="dxa"/>
            <w:shd w:val="clear" w:color="auto" w:fill="auto"/>
          </w:tcPr>
          <w:p w14:paraId="68BEF010" w14:textId="77777777" w:rsidR="00B05F01" w:rsidRPr="00F03A9D" w:rsidRDefault="00B05F01" w:rsidP="00FC3106">
            <w:pPr>
              <w:pStyle w:val="NoSpacing"/>
              <w:keepNext/>
              <w:keepLines/>
              <w:jc w:val="center"/>
            </w:pPr>
            <w:r w:rsidRPr="00F03A9D">
              <w:t>200</w:t>
            </w:r>
          </w:p>
        </w:tc>
        <w:tc>
          <w:tcPr>
            <w:tcW w:w="656" w:type="dxa"/>
            <w:shd w:val="clear" w:color="auto" w:fill="auto"/>
          </w:tcPr>
          <w:p w14:paraId="000C84EF" w14:textId="77777777" w:rsidR="00B05F01" w:rsidRPr="00F03A9D" w:rsidRDefault="00B05F01" w:rsidP="00FC3106">
            <w:pPr>
              <w:pStyle w:val="NoSpacing"/>
              <w:keepNext/>
              <w:keepLines/>
              <w:jc w:val="center"/>
            </w:pPr>
            <w:r w:rsidRPr="00F03A9D">
              <w:t>4</w:t>
            </w:r>
          </w:p>
        </w:tc>
        <w:tc>
          <w:tcPr>
            <w:tcW w:w="766" w:type="dxa"/>
            <w:shd w:val="clear" w:color="auto" w:fill="auto"/>
          </w:tcPr>
          <w:p w14:paraId="7B54869C" w14:textId="77777777" w:rsidR="00B05F01" w:rsidRPr="00F03A9D" w:rsidRDefault="00B05F01" w:rsidP="00FC3106">
            <w:pPr>
              <w:pStyle w:val="NoSpacing"/>
              <w:keepNext/>
              <w:keepLines/>
              <w:jc w:val="center"/>
            </w:pPr>
            <w:r w:rsidRPr="00F03A9D">
              <w:t>4</w:t>
            </w:r>
          </w:p>
        </w:tc>
        <w:tc>
          <w:tcPr>
            <w:tcW w:w="766" w:type="dxa"/>
            <w:shd w:val="clear" w:color="auto" w:fill="auto"/>
          </w:tcPr>
          <w:p w14:paraId="74BCFAF1" w14:textId="77777777" w:rsidR="00B05F01" w:rsidRPr="00F03A9D" w:rsidRDefault="00B05F01" w:rsidP="00FC3106">
            <w:pPr>
              <w:pStyle w:val="NoSpacing"/>
              <w:keepNext/>
              <w:keepLines/>
              <w:jc w:val="center"/>
            </w:pPr>
          </w:p>
        </w:tc>
        <w:tc>
          <w:tcPr>
            <w:tcW w:w="766" w:type="dxa"/>
            <w:shd w:val="clear" w:color="auto" w:fill="auto"/>
          </w:tcPr>
          <w:p w14:paraId="10F3E92A" w14:textId="77777777" w:rsidR="00B05F01" w:rsidRPr="00F03A9D" w:rsidRDefault="00B05F01" w:rsidP="00FC3106">
            <w:pPr>
              <w:pStyle w:val="NoSpacing"/>
              <w:keepNext/>
              <w:keepLines/>
              <w:jc w:val="center"/>
            </w:pPr>
            <w:r w:rsidRPr="00F03A9D">
              <w:t>10</w:t>
            </w:r>
          </w:p>
        </w:tc>
        <w:tc>
          <w:tcPr>
            <w:tcW w:w="766" w:type="dxa"/>
            <w:shd w:val="clear" w:color="auto" w:fill="auto"/>
          </w:tcPr>
          <w:p w14:paraId="78449C3D" w14:textId="77777777" w:rsidR="00B05F01" w:rsidRPr="00F03A9D" w:rsidRDefault="00B05F01" w:rsidP="00FC3106">
            <w:pPr>
              <w:pStyle w:val="NoSpacing"/>
              <w:keepNext/>
              <w:keepLines/>
              <w:jc w:val="center"/>
            </w:pPr>
            <w:r w:rsidRPr="00F03A9D">
              <w:t>2</w:t>
            </w:r>
          </w:p>
        </w:tc>
        <w:tc>
          <w:tcPr>
            <w:tcW w:w="1313" w:type="dxa"/>
            <w:shd w:val="clear" w:color="auto" w:fill="auto"/>
          </w:tcPr>
          <w:p w14:paraId="7B2AC1E6" w14:textId="77777777" w:rsidR="00B05F01" w:rsidRPr="00F03A9D" w:rsidRDefault="00B05F01" w:rsidP="00FC3106">
            <w:pPr>
              <w:pStyle w:val="NoSpacing"/>
              <w:keepNext/>
              <w:keepLines/>
              <w:jc w:val="center"/>
            </w:pPr>
          </w:p>
        </w:tc>
      </w:tr>
      <w:tr w:rsidR="00B05F01" w:rsidRPr="00F03A9D" w14:paraId="09916C8C" w14:textId="77777777" w:rsidTr="00FC3106">
        <w:tc>
          <w:tcPr>
            <w:tcW w:w="2764" w:type="dxa"/>
            <w:shd w:val="clear" w:color="auto" w:fill="auto"/>
          </w:tcPr>
          <w:p w14:paraId="4999B9D0" w14:textId="77777777" w:rsidR="00B05F01" w:rsidRPr="00F03A9D" w:rsidRDefault="00B05F01" w:rsidP="00FC3106">
            <w:pPr>
              <w:pStyle w:val="NoSpacing"/>
              <w:keepNext/>
              <w:keepLines/>
              <w:jc w:val="center"/>
            </w:pPr>
            <w:r w:rsidRPr="00F03A9D">
              <w:t>MCRDS Ground</w:t>
            </w:r>
          </w:p>
        </w:tc>
        <w:tc>
          <w:tcPr>
            <w:tcW w:w="656" w:type="dxa"/>
            <w:shd w:val="clear" w:color="auto" w:fill="auto"/>
          </w:tcPr>
          <w:p w14:paraId="297A31F0" w14:textId="77777777" w:rsidR="00B05F01" w:rsidRPr="00F03A9D" w:rsidRDefault="00B05F01" w:rsidP="00FC3106">
            <w:pPr>
              <w:pStyle w:val="NoSpacing"/>
              <w:keepNext/>
              <w:keepLines/>
              <w:jc w:val="center"/>
            </w:pPr>
          </w:p>
        </w:tc>
        <w:tc>
          <w:tcPr>
            <w:tcW w:w="656" w:type="dxa"/>
            <w:shd w:val="clear" w:color="auto" w:fill="auto"/>
          </w:tcPr>
          <w:p w14:paraId="4FDA81B4" w14:textId="77777777" w:rsidR="00B05F01" w:rsidRPr="00F03A9D" w:rsidRDefault="00B05F01" w:rsidP="00FC3106">
            <w:pPr>
              <w:pStyle w:val="NoSpacing"/>
              <w:keepNext/>
              <w:keepLines/>
              <w:jc w:val="center"/>
            </w:pPr>
            <w:r w:rsidRPr="00F03A9D">
              <w:t>[1 8]</w:t>
            </w:r>
          </w:p>
        </w:tc>
        <w:tc>
          <w:tcPr>
            <w:tcW w:w="766" w:type="dxa"/>
            <w:shd w:val="clear" w:color="auto" w:fill="auto"/>
          </w:tcPr>
          <w:p w14:paraId="0CAEB51A" w14:textId="77777777" w:rsidR="00B05F01" w:rsidRPr="00F03A9D" w:rsidRDefault="00B05F01" w:rsidP="00FC3106">
            <w:pPr>
              <w:pStyle w:val="NoSpacing"/>
              <w:keepNext/>
              <w:keepLines/>
              <w:jc w:val="center"/>
            </w:pPr>
          </w:p>
        </w:tc>
        <w:tc>
          <w:tcPr>
            <w:tcW w:w="766" w:type="dxa"/>
            <w:shd w:val="clear" w:color="auto" w:fill="auto"/>
          </w:tcPr>
          <w:p w14:paraId="256670B4" w14:textId="77777777" w:rsidR="00B05F01" w:rsidRPr="00F03A9D" w:rsidRDefault="00B05F01" w:rsidP="00FC3106">
            <w:pPr>
              <w:pStyle w:val="NoSpacing"/>
              <w:keepNext/>
              <w:keepLines/>
              <w:jc w:val="center"/>
            </w:pPr>
          </w:p>
        </w:tc>
        <w:tc>
          <w:tcPr>
            <w:tcW w:w="766" w:type="dxa"/>
            <w:shd w:val="clear" w:color="auto" w:fill="auto"/>
          </w:tcPr>
          <w:p w14:paraId="65FE5D17" w14:textId="77777777" w:rsidR="00B05F01" w:rsidRPr="00F03A9D" w:rsidRDefault="00B05F01" w:rsidP="00FC3106">
            <w:pPr>
              <w:pStyle w:val="NoSpacing"/>
              <w:keepNext/>
              <w:keepLines/>
              <w:jc w:val="center"/>
            </w:pPr>
            <w:r w:rsidRPr="00F03A9D">
              <w:t>10</w:t>
            </w:r>
          </w:p>
        </w:tc>
        <w:tc>
          <w:tcPr>
            <w:tcW w:w="766" w:type="dxa"/>
            <w:shd w:val="clear" w:color="auto" w:fill="auto"/>
          </w:tcPr>
          <w:p w14:paraId="6A4621EE" w14:textId="77777777" w:rsidR="00B05F01" w:rsidRPr="00F03A9D" w:rsidRDefault="00B05F01" w:rsidP="00FC3106">
            <w:pPr>
              <w:pStyle w:val="NoSpacing"/>
              <w:keepNext/>
              <w:keepLines/>
              <w:jc w:val="center"/>
            </w:pPr>
            <w:r w:rsidRPr="00F03A9D">
              <w:t>2</w:t>
            </w:r>
          </w:p>
        </w:tc>
        <w:tc>
          <w:tcPr>
            <w:tcW w:w="1313" w:type="dxa"/>
            <w:shd w:val="clear" w:color="auto" w:fill="auto"/>
          </w:tcPr>
          <w:p w14:paraId="1F909ADA" w14:textId="77777777" w:rsidR="00B05F01" w:rsidRPr="00F03A9D" w:rsidRDefault="00B05F01" w:rsidP="00FC3106">
            <w:pPr>
              <w:pStyle w:val="NoSpacing"/>
              <w:keepNext/>
              <w:keepLines/>
              <w:jc w:val="center"/>
            </w:pPr>
          </w:p>
        </w:tc>
      </w:tr>
      <w:tr w:rsidR="00B05F01" w:rsidRPr="00F03A9D" w14:paraId="01C2073B" w14:textId="77777777" w:rsidTr="00FC3106">
        <w:tc>
          <w:tcPr>
            <w:tcW w:w="2764" w:type="dxa"/>
            <w:shd w:val="clear" w:color="auto" w:fill="auto"/>
          </w:tcPr>
          <w:p w14:paraId="2AFDF80C" w14:textId="77777777" w:rsidR="00B05F01" w:rsidRPr="00F03A9D" w:rsidRDefault="00B05F01" w:rsidP="00FC3106">
            <w:pPr>
              <w:pStyle w:val="NoSpacing"/>
              <w:keepNext/>
              <w:keepLines/>
              <w:jc w:val="center"/>
            </w:pPr>
            <w:r w:rsidRPr="00F03A9D">
              <w:t>MCORDS DC-8</w:t>
            </w:r>
          </w:p>
        </w:tc>
        <w:tc>
          <w:tcPr>
            <w:tcW w:w="656" w:type="dxa"/>
            <w:shd w:val="clear" w:color="auto" w:fill="auto"/>
          </w:tcPr>
          <w:p w14:paraId="6C21BF3F" w14:textId="77777777" w:rsidR="00B05F01" w:rsidRPr="00F03A9D" w:rsidRDefault="00665579" w:rsidP="00FC3106">
            <w:pPr>
              <w:pStyle w:val="NoSpacing"/>
              <w:keepNext/>
              <w:keepLines/>
              <w:jc w:val="center"/>
            </w:pPr>
            <w:r w:rsidRPr="00F03A9D">
              <w:t>300</w:t>
            </w:r>
          </w:p>
        </w:tc>
        <w:tc>
          <w:tcPr>
            <w:tcW w:w="656" w:type="dxa"/>
            <w:shd w:val="clear" w:color="auto" w:fill="auto"/>
          </w:tcPr>
          <w:p w14:paraId="65B2BA63" w14:textId="77777777" w:rsidR="00B05F01" w:rsidRPr="00F03A9D" w:rsidRDefault="00B05F01" w:rsidP="00FC3106">
            <w:pPr>
              <w:pStyle w:val="NoSpacing"/>
              <w:keepNext/>
              <w:keepLines/>
              <w:jc w:val="center"/>
            </w:pPr>
            <w:r w:rsidRPr="00F03A9D">
              <w:t>5</w:t>
            </w:r>
          </w:p>
        </w:tc>
        <w:tc>
          <w:tcPr>
            <w:tcW w:w="766" w:type="dxa"/>
            <w:shd w:val="clear" w:color="auto" w:fill="auto"/>
          </w:tcPr>
          <w:p w14:paraId="14A55464" w14:textId="77777777" w:rsidR="00B05F01" w:rsidRPr="00F03A9D" w:rsidRDefault="00B05F01" w:rsidP="00FC3106">
            <w:pPr>
              <w:pStyle w:val="NoSpacing"/>
              <w:keepNext/>
              <w:keepLines/>
              <w:jc w:val="center"/>
            </w:pPr>
            <w:r w:rsidRPr="00F03A9D">
              <w:t>1</w:t>
            </w:r>
          </w:p>
        </w:tc>
        <w:tc>
          <w:tcPr>
            <w:tcW w:w="766" w:type="dxa"/>
            <w:shd w:val="clear" w:color="auto" w:fill="auto"/>
          </w:tcPr>
          <w:p w14:paraId="25A32D70" w14:textId="77777777" w:rsidR="00B05F01" w:rsidRPr="00F03A9D" w:rsidRDefault="00614CFA" w:rsidP="00FC3106">
            <w:pPr>
              <w:pStyle w:val="NoSpacing"/>
              <w:keepNext/>
              <w:keepLines/>
              <w:jc w:val="center"/>
            </w:pPr>
            <w:r w:rsidRPr="00F03A9D">
              <w:t>3200</w:t>
            </w:r>
          </w:p>
        </w:tc>
        <w:tc>
          <w:tcPr>
            <w:tcW w:w="766" w:type="dxa"/>
            <w:shd w:val="clear" w:color="auto" w:fill="auto"/>
          </w:tcPr>
          <w:p w14:paraId="0012E281" w14:textId="77777777" w:rsidR="00B05F01" w:rsidRPr="00F03A9D" w:rsidRDefault="00B05F01" w:rsidP="00FC3106">
            <w:pPr>
              <w:pStyle w:val="NoSpacing"/>
              <w:keepNext/>
              <w:keepLines/>
              <w:jc w:val="center"/>
            </w:pPr>
            <w:r w:rsidRPr="00F03A9D">
              <w:t>10</w:t>
            </w:r>
          </w:p>
        </w:tc>
        <w:tc>
          <w:tcPr>
            <w:tcW w:w="766" w:type="dxa"/>
            <w:shd w:val="clear" w:color="auto" w:fill="auto"/>
          </w:tcPr>
          <w:p w14:paraId="6F8826E8" w14:textId="77777777" w:rsidR="00B05F01" w:rsidRPr="00F03A9D" w:rsidRDefault="00B05F01" w:rsidP="00FC3106">
            <w:pPr>
              <w:pStyle w:val="NoSpacing"/>
              <w:keepNext/>
              <w:keepLines/>
              <w:jc w:val="center"/>
            </w:pPr>
            <w:r w:rsidRPr="00F03A9D">
              <w:t>1.54</w:t>
            </w:r>
          </w:p>
        </w:tc>
        <w:tc>
          <w:tcPr>
            <w:tcW w:w="1313" w:type="dxa"/>
            <w:shd w:val="clear" w:color="auto" w:fill="auto"/>
          </w:tcPr>
          <w:p w14:paraId="55498D64" w14:textId="77777777" w:rsidR="00B05F01" w:rsidRPr="00F03A9D" w:rsidRDefault="00665579" w:rsidP="00FC3106">
            <w:pPr>
              <w:pStyle w:val="NoSpacing"/>
              <w:keepNext/>
              <w:keepLines/>
              <w:jc w:val="center"/>
            </w:pPr>
            <w:r w:rsidRPr="00F03A9D">
              <w:t>220</w:t>
            </w:r>
          </w:p>
        </w:tc>
      </w:tr>
      <w:tr w:rsidR="00B05F01" w:rsidRPr="00F03A9D" w14:paraId="09FDC563" w14:textId="77777777" w:rsidTr="00FC3106">
        <w:tc>
          <w:tcPr>
            <w:tcW w:w="2764" w:type="dxa"/>
            <w:shd w:val="clear" w:color="auto" w:fill="auto"/>
          </w:tcPr>
          <w:p w14:paraId="0B9C0401" w14:textId="77777777" w:rsidR="00B05F01" w:rsidRPr="00F03A9D" w:rsidRDefault="00B05F01" w:rsidP="00FC3106">
            <w:pPr>
              <w:pStyle w:val="NoSpacing"/>
              <w:keepNext/>
              <w:keepLines/>
              <w:jc w:val="center"/>
            </w:pPr>
            <w:r w:rsidRPr="00F03A9D">
              <w:t>MCORDS P-3</w:t>
            </w:r>
          </w:p>
        </w:tc>
        <w:tc>
          <w:tcPr>
            <w:tcW w:w="656" w:type="dxa"/>
            <w:shd w:val="clear" w:color="auto" w:fill="auto"/>
          </w:tcPr>
          <w:p w14:paraId="7B525C39" w14:textId="77777777" w:rsidR="00B05F01" w:rsidRPr="00F03A9D" w:rsidRDefault="00B05F01" w:rsidP="00FC3106">
            <w:pPr>
              <w:pStyle w:val="NoSpacing"/>
              <w:keepNext/>
              <w:keepLines/>
              <w:jc w:val="center"/>
            </w:pPr>
            <w:r w:rsidRPr="00F03A9D">
              <w:t>166</w:t>
            </w:r>
          </w:p>
        </w:tc>
        <w:tc>
          <w:tcPr>
            <w:tcW w:w="656" w:type="dxa"/>
            <w:shd w:val="clear" w:color="auto" w:fill="auto"/>
          </w:tcPr>
          <w:p w14:paraId="21A900F1" w14:textId="77777777" w:rsidR="00B05F01" w:rsidRPr="00F03A9D" w:rsidRDefault="00B05F01" w:rsidP="00FC3106">
            <w:pPr>
              <w:pStyle w:val="NoSpacing"/>
              <w:keepNext/>
              <w:keepLines/>
              <w:jc w:val="center"/>
            </w:pPr>
            <w:r w:rsidRPr="00F03A9D">
              <w:t>7</w:t>
            </w:r>
          </w:p>
        </w:tc>
        <w:tc>
          <w:tcPr>
            <w:tcW w:w="766" w:type="dxa"/>
            <w:shd w:val="clear" w:color="auto" w:fill="auto"/>
          </w:tcPr>
          <w:p w14:paraId="6B95ED0C" w14:textId="77777777" w:rsidR="00B05F01" w:rsidRPr="00F03A9D" w:rsidRDefault="00B05F01" w:rsidP="00FC3106">
            <w:pPr>
              <w:pStyle w:val="NoSpacing"/>
              <w:keepNext/>
              <w:keepLines/>
              <w:jc w:val="center"/>
            </w:pPr>
            <w:r w:rsidRPr="00F03A9D">
              <w:t>4</w:t>
            </w:r>
          </w:p>
        </w:tc>
        <w:tc>
          <w:tcPr>
            <w:tcW w:w="766" w:type="dxa"/>
            <w:shd w:val="clear" w:color="auto" w:fill="auto"/>
          </w:tcPr>
          <w:p w14:paraId="71B3DAD8" w14:textId="77777777" w:rsidR="00B05F01" w:rsidRPr="00F03A9D" w:rsidRDefault="00B05F01" w:rsidP="00FC3106">
            <w:pPr>
              <w:pStyle w:val="NoSpacing"/>
              <w:keepNext/>
              <w:keepLines/>
              <w:jc w:val="center"/>
            </w:pPr>
            <w:r w:rsidRPr="00F03A9D">
              <w:t>3200</w:t>
            </w:r>
          </w:p>
        </w:tc>
        <w:tc>
          <w:tcPr>
            <w:tcW w:w="766" w:type="dxa"/>
            <w:shd w:val="clear" w:color="auto" w:fill="auto"/>
          </w:tcPr>
          <w:p w14:paraId="1BDF897B" w14:textId="77777777" w:rsidR="00B05F01" w:rsidRPr="00F03A9D" w:rsidRDefault="00B05F01" w:rsidP="00FC3106">
            <w:pPr>
              <w:pStyle w:val="NoSpacing"/>
              <w:keepNext/>
              <w:keepLines/>
              <w:jc w:val="center"/>
            </w:pPr>
            <w:r w:rsidRPr="00F03A9D">
              <w:t>10</w:t>
            </w:r>
          </w:p>
        </w:tc>
        <w:tc>
          <w:tcPr>
            <w:tcW w:w="766" w:type="dxa"/>
            <w:shd w:val="clear" w:color="auto" w:fill="auto"/>
          </w:tcPr>
          <w:p w14:paraId="69A9F4A5" w14:textId="77777777" w:rsidR="00B05F01" w:rsidRPr="00F03A9D" w:rsidRDefault="00B05F01" w:rsidP="00FC3106">
            <w:pPr>
              <w:pStyle w:val="NoSpacing"/>
              <w:keepNext/>
              <w:keepLines/>
              <w:jc w:val="center"/>
            </w:pPr>
            <w:r w:rsidRPr="00F03A9D">
              <w:t>1.54</w:t>
            </w:r>
          </w:p>
        </w:tc>
        <w:tc>
          <w:tcPr>
            <w:tcW w:w="1313" w:type="dxa"/>
            <w:shd w:val="clear" w:color="auto" w:fill="auto"/>
          </w:tcPr>
          <w:p w14:paraId="381B4A4A" w14:textId="77777777" w:rsidR="00B05F01" w:rsidRPr="00F03A9D" w:rsidRDefault="00B05F01" w:rsidP="00FC3106">
            <w:pPr>
              <w:pStyle w:val="NoSpacing"/>
              <w:keepNext/>
              <w:keepLines/>
              <w:jc w:val="center"/>
            </w:pPr>
            <w:r w:rsidRPr="00F03A9D">
              <w:t>230</w:t>
            </w:r>
          </w:p>
        </w:tc>
      </w:tr>
      <w:tr w:rsidR="00B05F01" w:rsidRPr="00F03A9D" w14:paraId="1F0AE463" w14:textId="77777777" w:rsidTr="00FC3106">
        <w:tc>
          <w:tcPr>
            <w:tcW w:w="2764" w:type="dxa"/>
            <w:shd w:val="clear" w:color="auto" w:fill="auto"/>
          </w:tcPr>
          <w:p w14:paraId="678A2BE6" w14:textId="77777777" w:rsidR="00B05F01" w:rsidRPr="00F03A9D" w:rsidRDefault="00B05F01" w:rsidP="00FC3106">
            <w:pPr>
              <w:pStyle w:val="NoSpacing"/>
              <w:keepNext/>
              <w:keepLines/>
              <w:jc w:val="center"/>
            </w:pPr>
            <w:r w:rsidRPr="00F03A9D">
              <w:t>MCORDS TO (150 MHz)</w:t>
            </w:r>
          </w:p>
        </w:tc>
        <w:tc>
          <w:tcPr>
            <w:tcW w:w="656" w:type="dxa"/>
            <w:shd w:val="clear" w:color="auto" w:fill="auto"/>
          </w:tcPr>
          <w:p w14:paraId="3AC2F497" w14:textId="77777777" w:rsidR="00B05F01" w:rsidRPr="00F03A9D" w:rsidRDefault="00665579" w:rsidP="00FC3106">
            <w:pPr>
              <w:pStyle w:val="NoSpacing"/>
              <w:keepNext/>
              <w:keepLines/>
              <w:jc w:val="center"/>
            </w:pPr>
            <w:r w:rsidRPr="00F03A9D">
              <w:t>300</w:t>
            </w:r>
          </w:p>
        </w:tc>
        <w:tc>
          <w:tcPr>
            <w:tcW w:w="656" w:type="dxa"/>
            <w:shd w:val="clear" w:color="auto" w:fill="auto"/>
          </w:tcPr>
          <w:p w14:paraId="642E1D1E" w14:textId="77777777" w:rsidR="00B05F01" w:rsidRPr="00F03A9D" w:rsidRDefault="00B05F01" w:rsidP="00FC3106">
            <w:pPr>
              <w:pStyle w:val="NoSpacing"/>
              <w:keepNext/>
              <w:keepLines/>
              <w:jc w:val="center"/>
            </w:pPr>
            <w:r w:rsidRPr="00F03A9D">
              <w:t>6</w:t>
            </w:r>
          </w:p>
        </w:tc>
        <w:tc>
          <w:tcPr>
            <w:tcW w:w="766" w:type="dxa"/>
            <w:shd w:val="clear" w:color="auto" w:fill="auto"/>
          </w:tcPr>
          <w:p w14:paraId="5820070D" w14:textId="77777777" w:rsidR="00B05F01" w:rsidRPr="00F03A9D" w:rsidRDefault="00B05F01" w:rsidP="00FC3106">
            <w:pPr>
              <w:pStyle w:val="NoSpacing"/>
              <w:keepNext/>
              <w:keepLines/>
              <w:jc w:val="center"/>
            </w:pPr>
            <w:r w:rsidRPr="00F03A9D">
              <w:t>4</w:t>
            </w:r>
          </w:p>
        </w:tc>
        <w:tc>
          <w:tcPr>
            <w:tcW w:w="766" w:type="dxa"/>
            <w:shd w:val="clear" w:color="auto" w:fill="auto"/>
          </w:tcPr>
          <w:p w14:paraId="5FBB60ED" w14:textId="77777777" w:rsidR="00B05F01" w:rsidRPr="00F03A9D" w:rsidRDefault="008C6946" w:rsidP="00FC3106">
            <w:pPr>
              <w:pStyle w:val="NoSpacing"/>
              <w:keepNext/>
              <w:keepLines/>
              <w:jc w:val="center"/>
            </w:pPr>
            <w:r w:rsidRPr="00F03A9D">
              <w:t>3200</w:t>
            </w:r>
          </w:p>
        </w:tc>
        <w:tc>
          <w:tcPr>
            <w:tcW w:w="766" w:type="dxa"/>
            <w:shd w:val="clear" w:color="auto" w:fill="auto"/>
          </w:tcPr>
          <w:p w14:paraId="328250D2" w14:textId="77777777" w:rsidR="00B05F01" w:rsidRPr="00F03A9D" w:rsidRDefault="00B05F01" w:rsidP="00FC3106">
            <w:pPr>
              <w:pStyle w:val="NoSpacing"/>
              <w:keepNext/>
              <w:keepLines/>
              <w:jc w:val="center"/>
            </w:pPr>
            <w:r w:rsidRPr="00F03A9D">
              <w:t>10</w:t>
            </w:r>
          </w:p>
        </w:tc>
        <w:tc>
          <w:tcPr>
            <w:tcW w:w="766" w:type="dxa"/>
            <w:shd w:val="clear" w:color="auto" w:fill="auto"/>
          </w:tcPr>
          <w:p w14:paraId="4C635145" w14:textId="77777777" w:rsidR="00B05F01" w:rsidRPr="00F03A9D" w:rsidRDefault="00B05F01" w:rsidP="00FC3106">
            <w:pPr>
              <w:pStyle w:val="NoSpacing"/>
              <w:keepNext/>
              <w:keepLines/>
              <w:jc w:val="center"/>
            </w:pPr>
            <w:r w:rsidRPr="00F03A9D">
              <w:t>2</w:t>
            </w:r>
          </w:p>
        </w:tc>
        <w:tc>
          <w:tcPr>
            <w:tcW w:w="1313" w:type="dxa"/>
            <w:shd w:val="clear" w:color="auto" w:fill="auto"/>
          </w:tcPr>
          <w:p w14:paraId="19319AC3" w14:textId="77777777" w:rsidR="00B05F01" w:rsidRPr="00F03A9D" w:rsidRDefault="00665579" w:rsidP="00FC3106">
            <w:pPr>
              <w:pStyle w:val="NoSpacing"/>
              <w:keepNext/>
              <w:keepLines/>
              <w:jc w:val="center"/>
            </w:pPr>
            <w:r w:rsidRPr="00F03A9D">
              <w:t>233</w:t>
            </w:r>
          </w:p>
        </w:tc>
      </w:tr>
      <w:tr w:rsidR="00662CEF" w:rsidRPr="00F03A9D" w14:paraId="60E15B4B" w14:textId="77777777" w:rsidTr="0014560A">
        <w:tc>
          <w:tcPr>
            <w:tcW w:w="2764" w:type="dxa"/>
            <w:shd w:val="clear" w:color="auto" w:fill="auto"/>
          </w:tcPr>
          <w:p w14:paraId="7FE8709E" w14:textId="77777777" w:rsidR="00662CEF" w:rsidRPr="00F03A9D" w:rsidRDefault="00662CEF" w:rsidP="0014560A">
            <w:pPr>
              <w:pStyle w:val="NoSpacing"/>
              <w:keepNext/>
              <w:keepLines/>
              <w:jc w:val="center"/>
            </w:pPr>
            <w:r w:rsidRPr="00F03A9D">
              <w:t>MC</w:t>
            </w:r>
            <w:r>
              <w:t>O</w:t>
            </w:r>
            <w:r w:rsidRPr="00F03A9D">
              <w:t>RDS TO</w:t>
            </w:r>
          </w:p>
        </w:tc>
        <w:tc>
          <w:tcPr>
            <w:tcW w:w="656" w:type="dxa"/>
            <w:shd w:val="clear" w:color="auto" w:fill="auto"/>
          </w:tcPr>
          <w:p w14:paraId="1335689E" w14:textId="77777777" w:rsidR="00662CEF" w:rsidRPr="00F03A9D" w:rsidRDefault="00662CEF" w:rsidP="0014560A">
            <w:pPr>
              <w:pStyle w:val="NoSpacing"/>
              <w:keepNext/>
              <w:keepLines/>
              <w:jc w:val="center"/>
            </w:pPr>
            <w:r w:rsidRPr="00F03A9D">
              <w:t>300</w:t>
            </w:r>
          </w:p>
        </w:tc>
        <w:tc>
          <w:tcPr>
            <w:tcW w:w="656" w:type="dxa"/>
            <w:shd w:val="clear" w:color="auto" w:fill="auto"/>
          </w:tcPr>
          <w:p w14:paraId="02FB3BC3" w14:textId="77777777" w:rsidR="00662CEF" w:rsidRPr="00F03A9D" w:rsidRDefault="00662CEF" w:rsidP="0014560A">
            <w:pPr>
              <w:pStyle w:val="NoSpacing"/>
              <w:keepNext/>
              <w:keepLines/>
              <w:jc w:val="center"/>
            </w:pPr>
            <w:r w:rsidRPr="00F03A9D">
              <w:t>6</w:t>
            </w:r>
          </w:p>
        </w:tc>
        <w:tc>
          <w:tcPr>
            <w:tcW w:w="766" w:type="dxa"/>
            <w:shd w:val="clear" w:color="auto" w:fill="auto"/>
          </w:tcPr>
          <w:p w14:paraId="7B304A74" w14:textId="77777777" w:rsidR="00662CEF" w:rsidRPr="00F03A9D" w:rsidRDefault="00662CEF" w:rsidP="0014560A">
            <w:pPr>
              <w:pStyle w:val="NoSpacing"/>
              <w:keepNext/>
              <w:keepLines/>
              <w:jc w:val="center"/>
            </w:pPr>
            <w:r w:rsidRPr="00F03A9D">
              <w:t>4</w:t>
            </w:r>
          </w:p>
        </w:tc>
        <w:tc>
          <w:tcPr>
            <w:tcW w:w="766" w:type="dxa"/>
            <w:shd w:val="clear" w:color="auto" w:fill="auto"/>
          </w:tcPr>
          <w:p w14:paraId="06A54134" w14:textId="77777777" w:rsidR="00662CEF" w:rsidRPr="00F03A9D" w:rsidRDefault="00662CEF" w:rsidP="0014560A">
            <w:pPr>
              <w:pStyle w:val="NoSpacing"/>
              <w:keepNext/>
              <w:keepLines/>
              <w:jc w:val="center"/>
            </w:pPr>
            <w:r w:rsidRPr="00F03A9D">
              <w:t>3200</w:t>
            </w:r>
          </w:p>
        </w:tc>
        <w:tc>
          <w:tcPr>
            <w:tcW w:w="766" w:type="dxa"/>
            <w:shd w:val="clear" w:color="auto" w:fill="auto"/>
          </w:tcPr>
          <w:p w14:paraId="0CC31214" w14:textId="77777777" w:rsidR="00662CEF" w:rsidRPr="00F03A9D" w:rsidRDefault="00662CEF" w:rsidP="0014560A">
            <w:pPr>
              <w:pStyle w:val="NoSpacing"/>
              <w:keepNext/>
              <w:keepLines/>
              <w:jc w:val="center"/>
            </w:pPr>
            <w:r w:rsidRPr="00F03A9D">
              <w:t>10</w:t>
            </w:r>
          </w:p>
        </w:tc>
        <w:tc>
          <w:tcPr>
            <w:tcW w:w="766" w:type="dxa"/>
            <w:shd w:val="clear" w:color="auto" w:fill="auto"/>
          </w:tcPr>
          <w:p w14:paraId="329946DC" w14:textId="77777777" w:rsidR="00662CEF" w:rsidRPr="00F03A9D" w:rsidRDefault="00662CEF" w:rsidP="0014560A">
            <w:pPr>
              <w:pStyle w:val="NoSpacing"/>
              <w:keepNext/>
              <w:keepLines/>
              <w:jc w:val="center"/>
            </w:pPr>
            <w:r w:rsidRPr="00F03A9D">
              <w:t>1.54</w:t>
            </w:r>
          </w:p>
        </w:tc>
        <w:tc>
          <w:tcPr>
            <w:tcW w:w="1313" w:type="dxa"/>
            <w:shd w:val="clear" w:color="auto" w:fill="auto"/>
          </w:tcPr>
          <w:p w14:paraId="3D40253D" w14:textId="77777777" w:rsidR="00662CEF" w:rsidRPr="00F03A9D" w:rsidRDefault="00662CEF" w:rsidP="0014560A">
            <w:pPr>
              <w:pStyle w:val="NoSpacing"/>
              <w:keepNext/>
              <w:keepLines/>
              <w:jc w:val="center"/>
            </w:pPr>
            <w:r w:rsidRPr="00F03A9D">
              <w:t>231</w:t>
            </w:r>
          </w:p>
        </w:tc>
      </w:tr>
      <w:tr w:rsidR="00662CEF" w:rsidRPr="00F03A9D" w14:paraId="0796C6D9" w14:textId="77777777" w:rsidTr="0014560A">
        <w:tc>
          <w:tcPr>
            <w:tcW w:w="2764" w:type="dxa"/>
            <w:shd w:val="clear" w:color="auto" w:fill="auto"/>
          </w:tcPr>
          <w:p w14:paraId="407826AF" w14:textId="77777777" w:rsidR="00662CEF" w:rsidRPr="00F03A9D" w:rsidRDefault="00662CEF" w:rsidP="0014560A">
            <w:pPr>
              <w:pStyle w:val="NoSpacing"/>
              <w:keepNext/>
              <w:keepLines/>
              <w:jc w:val="center"/>
            </w:pPr>
            <w:r w:rsidRPr="00F03A9D">
              <w:t>MC</w:t>
            </w:r>
            <w:r>
              <w:t>ORDS2 P-3</w:t>
            </w:r>
          </w:p>
        </w:tc>
        <w:tc>
          <w:tcPr>
            <w:tcW w:w="656" w:type="dxa"/>
            <w:shd w:val="clear" w:color="auto" w:fill="auto"/>
          </w:tcPr>
          <w:p w14:paraId="5C70EAA1" w14:textId="77777777" w:rsidR="00662CEF" w:rsidRPr="00F03A9D" w:rsidRDefault="00662CEF" w:rsidP="0014560A">
            <w:pPr>
              <w:pStyle w:val="NoSpacing"/>
              <w:keepNext/>
              <w:keepLines/>
              <w:jc w:val="center"/>
            </w:pPr>
            <w:r w:rsidRPr="00F03A9D">
              <w:t>300</w:t>
            </w:r>
          </w:p>
        </w:tc>
        <w:tc>
          <w:tcPr>
            <w:tcW w:w="656" w:type="dxa"/>
            <w:shd w:val="clear" w:color="auto" w:fill="auto"/>
          </w:tcPr>
          <w:p w14:paraId="72E60145" w14:textId="77777777" w:rsidR="00662CEF" w:rsidRPr="00F03A9D" w:rsidRDefault="004F0140" w:rsidP="0014560A">
            <w:pPr>
              <w:pStyle w:val="NoSpacing"/>
              <w:keepNext/>
              <w:keepLines/>
              <w:jc w:val="center"/>
            </w:pPr>
            <w:r>
              <w:t>7</w:t>
            </w:r>
          </w:p>
        </w:tc>
        <w:tc>
          <w:tcPr>
            <w:tcW w:w="766" w:type="dxa"/>
            <w:shd w:val="clear" w:color="auto" w:fill="auto"/>
          </w:tcPr>
          <w:p w14:paraId="7CCBABA6" w14:textId="77777777" w:rsidR="00662CEF" w:rsidRPr="00F03A9D" w:rsidRDefault="00662CEF" w:rsidP="0014560A">
            <w:pPr>
              <w:pStyle w:val="NoSpacing"/>
              <w:keepNext/>
              <w:keepLines/>
              <w:jc w:val="center"/>
            </w:pPr>
            <w:r w:rsidRPr="00F03A9D">
              <w:t>4</w:t>
            </w:r>
          </w:p>
        </w:tc>
        <w:tc>
          <w:tcPr>
            <w:tcW w:w="766" w:type="dxa"/>
            <w:shd w:val="clear" w:color="auto" w:fill="auto"/>
          </w:tcPr>
          <w:p w14:paraId="2C84FB9D" w14:textId="77777777" w:rsidR="00662CEF" w:rsidRPr="00F03A9D" w:rsidRDefault="00662CEF" w:rsidP="0014560A">
            <w:pPr>
              <w:pStyle w:val="NoSpacing"/>
              <w:keepNext/>
              <w:keepLines/>
              <w:jc w:val="center"/>
            </w:pPr>
            <w:r w:rsidRPr="00F03A9D">
              <w:t>3200</w:t>
            </w:r>
          </w:p>
        </w:tc>
        <w:tc>
          <w:tcPr>
            <w:tcW w:w="766" w:type="dxa"/>
            <w:shd w:val="clear" w:color="auto" w:fill="auto"/>
          </w:tcPr>
          <w:p w14:paraId="04B576B4" w14:textId="77777777" w:rsidR="00662CEF" w:rsidRPr="00F03A9D" w:rsidRDefault="00662CEF" w:rsidP="0014560A">
            <w:pPr>
              <w:pStyle w:val="NoSpacing"/>
              <w:keepNext/>
              <w:keepLines/>
              <w:jc w:val="center"/>
            </w:pPr>
            <w:r w:rsidRPr="00F03A9D">
              <w:t>10</w:t>
            </w:r>
          </w:p>
        </w:tc>
        <w:tc>
          <w:tcPr>
            <w:tcW w:w="766" w:type="dxa"/>
            <w:shd w:val="clear" w:color="auto" w:fill="auto"/>
          </w:tcPr>
          <w:p w14:paraId="40978180" w14:textId="77777777" w:rsidR="00662CEF" w:rsidRPr="00F03A9D" w:rsidRDefault="00662CEF" w:rsidP="0014560A">
            <w:pPr>
              <w:pStyle w:val="NoSpacing"/>
              <w:keepNext/>
              <w:keepLines/>
              <w:jc w:val="center"/>
            </w:pPr>
            <w:r w:rsidRPr="00F03A9D">
              <w:t>1.54</w:t>
            </w:r>
          </w:p>
        </w:tc>
        <w:tc>
          <w:tcPr>
            <w:tcW w:w="1313" w:type="dxa"/>
            <w:shd w:val="clear" w:color="auto" w:fill="auto"/>
          </w:tcPr>
          <w:p w14:paraId="0F4FE87D" w14:textId="77777777" w:rsidR="00662CEF" w:rsidRPr="00F03A9D" w:rsidRDefault="00662CEF" w:rsidP="0014560A">
            <w:pPr>
              <w:pStyle w:val="NoSpacing"/>
              <w:keepNext/>
              <w:keepLines/>
              <w:jc w:val="center"/>
            </w:pPr>
            <w:r w:rsidRPr="00F03A9D">
              <w:t>231</w:t>
            </w:r>
          </w:p>
        </w:tc>
      </w:tr>
      <w:tr w:rsidR="00662CEF" w:rsidRPr="00F03A9D" w14:paraId="462E8AC7" w14:textId="77777777" w:rsidTr="0014560A">
        <w:tc>
          <w:tcPr>
            <w:tcW w:w="2764" w:type="dxa"/>
            <w:shd w:val="clear" w:color="auto" w:fill="auto"/>
          </w:tcPr>
          <w:p w14:paraId="3E573897" w14:textId="77777777" w:rsidR="00662CEF" w:rsidRPr="00F03A9D" w:rsidRDefault="00662CEF" w:rsidP="0014560A">
            <w:pPr>
              <w:pStyle w:val="NoSpacing"/>
              <w:keepNext/>
              <w:keepLines/>
              <w:jc w:val="center"/>
            </w:pPr>
            <w:r w:rsidRPr="00F03A9D">
              <w:t>MC</w:t>
            </w:r>
            <w:r>
              <w:t>ORDS2 TO</w:t>
            </w:r>
          </w:p>
        </w:tc>
        <w:tc>
          <w:tcPr>
            <w:tcW w:w="656" w:type="dxa"/>
            <w:shd w:val="clear" w:color="auto" w:fill="auto"/>
          </w:tcPr>
          <w:p w14:paraId="3322D6D1" w14:textId="77777777" w:rsidR="00662CEF" w:rsidRPr="00F03A9D" w:rsidRDefault="00662CEF" w:rsidP="0014560A">
            <w:pPr>
              <w:pStyle w:val="NoSpacing"/>
              <w:keepNext/>
              <w:keepLines/>
              <w:jc w:val="center"/>
            </w:pPr>
            <w:r w:rsidRPr="00F03A9D">
              <w:t>300</w:t>
            </w:r>
          </w:p>
        </w:tc>
        <w:tc>
          <w:tcPr>
            <w:tcW w:w="656" w:type="dxa"/>
            <w:shd w:val="clear" w:color="auto" w:fill="auto"/>
          </w:tcPr>
          <w:p w14:paraId="5A97E139" w14:textId="77777777" w:rsidR="00662CEF" w:rsidRPr="00F03A9D" w:rsidRDefault="00662CEF" w:rsidP="0014560A">
            <w:pPr>
              <w:pStyle w:val="NoSpacing"/>
              <w:keepNext/>
              <w:keepLines/>
              <w:jc w:val="center"/>
            </w:pPr>
            <w:r w:rsidRPr="00F03A9D">
              <w:t>6</w:t>
            </w:r>
          </w:p>
        </w:tc>
        <w:tc>
          <w:tcPr>
            <w:tcW w:w="766" w:type="dxa"/>
            <w:shd w:val="clear" w:color="auto" w:fill="auto"/>
          </w:tcPr>
          <w:p w14:paraId="0FA8249F" w14:textId="77777777" w:rsidR="00662CEF" w:rsidRPr="00F03A9D" w:rsidRDefault="00662CEF" w:rsidP="0014560A">
            <w:pPr>
              <w:pStyle w:val="NoSpacing"/>
              <w:keepNext/>
              <w:keepLines/>
              <w:jc w:val="center"/>
            </w:pPr>
            <w:r w:rsidRPr="00F03A9D">
              <w:t>4</w:t>
            </w:r>
          </w:p>
        </w:tc>
        <w:tc>
          <w:tcPr>
            <w:tcW w:w="766" w:type="dxa"/>
            <w:shd w:val="clear" w:color="auto" w:fill="auto"/>
          </w:tcPr>
          <w:p w14:paraId="4091A43B" w14:textId="77777777" w:rsidR="00662CEF" w:rsidRPr="00F03A9D" w:rsidRDefault="00662CEF" w:rsidP="0014560A">
            <w:pPr>
              <w:pStyle w:val="NoSpacing"/>
              <w:keepNext/>
              <w:keepLines/>
              <w:jc w:val="center"/>
            </w:pPr>
            <w:r w:rsidRPr="00F03A9D">
              <w:t>3200</w:t>
            </w:r>
          </w:p>
        </w:tc>
        <w:tc>
          <w:tcPr>
            <w:tcW w:w="766" w:type="dxa"/>
            <w:shd w:val="clear" w:color="auto" w:fill="auto"/>
          </w:tcPr>
          <w:p w14:paraId="2E563550" w14:textId="77777777" w:rsidR="00662CEF" w:rsidRPr="00F03A9D" w:rsidRDefault="00662CEF" w:rsidP="0014560A">
            <w:pPr>
              <w:pStyle w:val="NoSpacing"/>
              <w:keepNext/>
              <w:keepLines/>
              <w:jc w:val="center"/>
            </w:pPr>
            <w:r w:rsidRPr="00F03A9D">
              <w:t>10</w:t>
            </w:r>
          </w:p>
        </w:tc>
        <w:tc>
          <w:tcPr>
            <w:tcW w:w="766" w:type="dxa"/>
            <w:shd w:val="clear" w:color="auto" w:fill="auto"/>
          </w:tcPr>
          <w:p w14:paraId="3C481BA6" w14:textId="77777777" w:rsidR="00662CEF" w:rsidRPr="00F03A9D" w:rsidRDefault="00662CEF" w:rsidP="0014560A">
            <w:pPr>
              <w:pStyle w:val="NoSpacing"/>
              <w:keepNext/>
              <w:keepLines/>
              <w:jc w:val="center"/>
            </w:pPr>
            <w:r w:rsidRPr="00F03A9D">
              <w:t>1.54</w:t>
            </w:r>
          </w:p>
        </w:tc>
        <w:tc>
          <w:tcPr>
            <w:tcW w:w="1313" w:type="dxa"/>
            <w:shd w:val="clear" w:color="auto" w:fill="auto"/>
          </w:tcPr>
          <w:p w14:paraId="35598420" w14:textId="77777777" w:rsidR="00662CEF" w:rsidRPr="00F03A9D" w:rsidRDefault="00662CEF" w:rsidP="0014560A">
            <w:pPr>
              <w:pStyle w:val="NoSpacing"/>
              <w:keepNext/>
              <w:keepLines/>
              <w:jc w:val="center"/>
            </w:pPr>
            <w:r w:rsidRPr="00F03A9D">
              <w:t>231</w:t>
            </w:r>
          </w:p>
        </w:tc>
      </w:tr>
      <w:tr w:rsidR="00B05F01" w:rsidRPr="00F03A9D" w14:paraId="2CB77AC0" w14:textId="77777777" w:rsidTr="00FC3106">
        <w:tc>
          <w:tcPr>
            <w:tcW w:w="2764" w:type="dxa"/>
            <w:shd w:val="clear" w:color="auto" w:fill="auto"/>
          </w:tcPr>
          <w:p w14:paraId="028ED541" w14:textId="77777777" w:rsidR="00B05F01" w:rsidRPr="00F03A9D" w:rsidRDefault="00B05F01" w:rsidP="00FC3106">
            <w:pPr>
              <w:pStyle w:val="NoSpacing"/>
              <w:keepNext/>
              <w:keepLines/>
              <w:jc w:val="center"/>
            </w:pPr>
            <w:r w:rsidRPr="00F03A9D">
              <w:t>MC</w:t>
            </w:r>
            <w:r w:rsidR="00662CEF">
              <w:t>ORDS2 DC8</w:t>
            </w:r>
          </w:p>
        </w:tc>
        <w:tc>
          <w:tcPr>
            <w:tcW w:w="656" w:type="dxa"/>
            <w:shd w:val="clear" w:color="auto" w:fill="auto"/>
          </w:tcPr>
          <w:p w14:paraId="3C97D3BD" w14:textId="77777777" w:rsidR="00B05F01" w:rsidRPr="00F03A9D" w:rsidRDefault="00665579" w:rsidP="00FC3106">
            <w:pPr>
              <w:pStyle w:val="NoSpacing"/>
              <w:keepNext/>
              <w:keepLines/>
              <w:jc w:val="center"/>
            </w:pPr>
            <w:r w:rsidRPr="00F03A9D">
              <w:t>300</w:t>
            </w:r>
          </w:p>
        </w:tc>
        <w:tc>
          <w:tcPr>
            <w:tcW w:w="656" w:type="dxa"/>
            <w:shd w:val="clear" w:color="auto" w:fill="auto"/>
          </w:tcPr>
          <w:p w14:paraId="27A2CB30" w14:textId="77777777" w:rsidR="00B05F01" w:rsidRPr="00F03A9D" w:rsidRDefault="004F0140" w:rsidP="00FC3106">
            <w:pPr>
              <w:pStyle w:val="NoSpacing"/>
              <w:keepNext/>
              <w:keepLines/>
              <w:jc w:val="center"/>
            </w:pPr>
            <w:r>
              <w:t>5</w:t>
            </w:r>
          </w:p>
        </w:tc>
        <w:tc>
          <w:tcPr>
            <w:tcW w:w="766" w:type="dxa"/>
            <w:shd w:val="clear" w:color="auto" w:fill="auto"/>
          </w:tcPr>
          <w:p w14:paraId="2B59AC88" w14:textId="77777777" w:rsidR="00B05F01" w:rsidRPr="00F03A9D" w:rsidRDefault="00B05F01" w:rsidP="00FC3106">
            <w:pPr>
              <w:pStyle w:val="NoSpacing"/>
              <w:keepNext/>
              <w:keepLines/>
              <w:jc w:val="center"/>
            </w:pPr>
            <w:r w:rsidRPr="00F03A9D">
              <w:t>4</w:t>
            </w:r>
          </w:p>
        </w:tc>
        <w:tc>
          <w:tcPr>
            <w:tcW w:w="766" w:type="dxa"/>
            <w:shd w:val="clear" w:color="auto" w:fill="auto"/>
          </w:tcPr>
          <w:p w14:paraId="2A3CAACF" w14:textId="77777777" w:rsidR="00B05F01" w:rsidRPr="00F03A9D" w:rsidRDefault="008C6946" w:rsidP="00FC3106">
            <w:pPr>
              <w:pStyle w:val="NoSpacing"/>
              <w:keepNext/>
              <w:keepLines/>
              <w:jc w:val="center"/>
            </w:pPr>
            <w:r w:rsidRPr="00F03A9D">
              <w:t>3200</w:t>
            </w:r>
          </w:p>
        </w:tc>
        <w:tc>
          <w:tcPr>
            <w:tcW w:w="766" w:type="dxa"/>
            <w:shd w:val="clear" w:color="auto" w:fill="auto"/>
          </w:tcPr>
          <w:p w14:paraId="74719306" w14:textId="77777777" w:rsidR="00B05F01" w:rsidRPr="00F03A9D" w:rsidRDefault="00B05F01" w:rsidP="00FC3106">
            <w:pPr>
              <w:pStyle w:val="NoSpacing"/>
              <w:keepNext/>
              <w:keepLines/>
              <w:jc w:val="center"/>
            </w:pPr>
            <w:r w:rsidRPr="00F03A9D">
              <w:t>10</w:t>
            </w:r>
          </w:p>
        </w:tc>
        <w:tc>
          <w:tcPr>
            <w:tcW w:w="766" w:type="dxa"/>
            <w:shd w:val="clear" w:color="auto" w:fill="auto"/>
          </w:tcPr>
          <w:p w14:paraId="4422467D" w14:textId="77777777" w:rsidR="00B05F01" w:rsidRPr="00F03A9D" w:rsidRDefault="00B05F01" w:rsidP="00FC3106">
            <w:pPr>
              <w:pStyle w:val="NoSpacing"/>
              <w:keepNext/>
              <w:keepLines/>
              <w:jc w:val="center"/>
            </w:pPr>
            <w:r w:rsidRPr="00F03A9D">
              <w:t>1.54</w:t>
            </w:r>
          </w:p>
        </w:tc>
        <w:tc>
          <w:tcPr>
            <w:tcW w:w="1313" w:type="dxa"/>
            <w:shd w:val="clear" w:color="auto" w:fill="auto"/>
          </w:tcPr>
          <w:p w14:paraId="71F7063E" w14:textId="77777777" w:rsidR="00B05F01" w:rsidRPr="00F03A9D" w:rsidRDefault="00665579" w:rsidP="00FC3106">
            <w:pPr>
              <w:pStyle w:val="NoSpacing"/>
              <w:keepNext/>
              <w:keepLines/>
              <w:jc w:val="center"/>
            </w:pPr>
            <w:r w:rsidRPr="00F03A9D">
              <w:t>231</w:t>
            </w:r>
          </w:p>
        </w:tc>
      </w:tr>
    </w:tbl>
    <w:p w14:paraId="15ECE5E7" w14:textId="77777777" w:rsidR="00600300" w:rsidRPr="00F03A9D" w:rsidRDefault="00600300" w:rsidP="00600300">
      <w:pPr>
        <w:pStyle w:val="Heading4"/>
        <w:rPr>
          <w:rFonts w:ascii="Times New Roman" w:hAnsi="Times New Roman"/>
        </w:rPr>
      </w:pPr>
      <w:r>
        <w:rPr>
          <w:rFonts w:ascii="Times New Roman" w:hAnsi="Times New Roman"/>
        </w:rPr>
        <w:t xml:space="preserve">Ice </w:t>
      </w:r>
      <w:r w:rsidR="004403FC">
        <w:rPr>
          <w:rFonts w:ascii="Times New Roman" w:hAnsi="Times New Roman"/>
        </w:rPr>
        <w:t>Bottom</w:t>
      </w:r>
      <w:r>
        <w:rPr>
          <w:rFonts w:ascii="Times New Roman" w:hAnsi="Times New Roman"/>
        </w:rPr>
        <w:t xml:space="preserve"> Error Analysis</w:t>
      </w:r>
    </w:p>
    <w:p w14:paraId="3C3C93B4" w14:textId="77777777" w:rsidR="00600300" w:rsidRDefault="00600300" w:rsidP="00600300">
      <w:r>
        <w:t xml:space="preserve">We recommend </w:t>
      </w:r>
      <w:r w:rsidR="00F4023A">
        <w:t xml:space="preserve">using one of </w:t>
      </w:r>
      <w:r>
        <w:t xml:space="preserve">two methods for performing the error analysis. One method is to take the RMS error of the range resolution of the system and add in the RMS error of the dielectric. </w:t>
      </w:r>
      <w:r w:rsidR="004403FC">
        <w:t xml:space="preserve">This assumes that the error in the ice surface elevation is zero. The ice surface location is important because it determines where the dielectric changes from 1 to 3.15 and therefore affects the radar time to radar range conversion. However, since the surface is usually well detected and flat, the RMS error of the surface may be very small </w:t>
      </w:r>
      <w:proofErr w:type="gramStart"/>
      <w:r w:rsidR="004403FC">
        <w:t>as long as</w:t>
      </w:r>
      <w:proofErr w:type="gramEnd"/>
      <w:r w:rsidR="004403FC">
        <w:t xml:space="preserve"> system time delay biases are removed properly. Each of the RMS errors are </w:t>
      </w:r>
      <w:r>
        <w:t>described in the preceding section and the general equation is:</w:t>
      </w:r>
    </w:p>
    <w:p w14:paraId="7AFB307C" w14:textId="77777777" w:rsidR="00600300" w:rsidRPr="00F03A9D" w:rsidRDefault="00600300" w:rsidP="00600300">
      <w:pPr>
        <w:ind w:firstLine="720"/>
      </w:pPr>
      <w:r w:rsidRPr="00F03A9D">
        <w:lastRenderedPageBreak/>
        <w:tab/>
      </w:r>
      <w:r w:rsidRPr="00600300">
        <w:rPr>
          <w:position w:val="-36"/>
        </w:rPr>
        <w:object w:dxaOrig="3400" w:dyaOrig="900" w14:anchorId="6D3C788D">
          <v:shape id="_x0000_i1070" type="#_x0000_t75" style="width:169.9pt;height:45pt" o:ole="" filled="t">
            <v:fill color2="black"/>
            <v:imagedata r:id="rId108" o:title=""/>
          </v:shape>
          <o:OLEObject Type="Embed" ProgID="Microsoft" ShapeID="_x0000_i1070" DrawAspect="Content" ObjectID="_1774647183" r:id="rId109"/>
        </w:object>
      </w:r>
    </w:p>
    <w:p w14:paraId="11800BEC" w14:textId="77777777" w:rsidR="00600300" w:rsidRDefault="00600300" w:rsidP="00600300">
      <w:r>
        <w:t>where</w:t>
      </w:r>
      <w:r>
        <w:br/>
      </w:r>
      <w:r w:rsidRPr="005B0F53">
        <w:rPr>
          <w:position w:val="-12"/>
        </w:rPr>
        <w:object w:dxaOrig="240" w:dyaOrig="360" w14:anchorId="43E9B1DB">
          <v:shape id="_x0000_i1071" type="#_x0000_t75" style="width:12pt;height:18pt" o:ole="">
            <v:imagedata r:id="rId110" o:title=""/>
          </v:shape>
          <o:OLEObject Type="Embed" ProgID="Equation.3" ShapeID="_x0000_i1071" DrawAspect="Content" ObjectID="_1774647184" r:id="rId111"/>
        </w:object>
      </w:r>
      <w:r>
        <w:t xml:space="preserve"> is the </w:t>
      </w:r>
      <w:r w:rsidRPr="00F03A9D">
        <w:t>window widening factor</w:t>
      </w:r>
      <w:r>
        <w:t xml:space="preserve"> (1.53)</w:t>
      </w:r>
    </w:p>
    <w:p w14:paraId="78560E69" w14:textId="77777777" w:rsidR="00600300" w:rsidRDefault="00600300" w:rsidP="00600300">
      <w:r w:rsidRPr="005B0F53">
        <w:rPr>
          <w:position w:val="-6"/>
        </w:rPr>
        <w:object w:dxaOrig="180" w:dyaOrig="220" w14:anchorId="7759097A">
          <v:shape id="_x0000_i1072" type="#_x0000_t75" style="width:9pt;height:11.65pt" o:ole="">
            <v:imagedata r:id="rId112" o:title=""/>
          </v:shape>
          <o:OLEObject Type="Embed" ProgID="Equation.3" ShapeID="_x0000_i1072" DrawAspect="Content" ObjectID="_1774647185" r:id="rId113"/>
        </w:object>
      </w:r>
      <w:r>
        <w:t xml:space="preserve"> is the speed of light in a </w:t>
      </w:r>
      <w:proofErr w:type="gramStart"/>
      <w:r>
        <w:t>vacuum</w:t>
      </w:r>
      <w:proofErr w:type="gramEnd"/>
    </w:p>
    <w:p w14:paraId="1873BC65" w14:textId="77777777" w:rsidR="00600300" w:rsidRDefault="00600300" w:rsidP="00600300">
      <w:r w:rsidRPr="005B0F53">
        <w:rPr>
          <w:position w:val="-4"/>
        </w:rPr>
        <w:object w:dxaOrig="240" w:dyaOrig="260" w14:anchorId="2DCD953E">
          <v:shape id="_x0000_i1073" type="#_x0000_t75" style="width:12pt;height:13.5pt" o:ole="">
            <v:imagedata r:id="rId114" o:title=""/>
          </v:shape>
          <o:OLEObject Type="Embed" ProgID="Equation.3" ShapeID="_x0000_i1073" DrawAspect="Content" ObjectID="_1774647186" r:id="rId115"/>
        </w:object>
      </w:r>
      <w:r>
        <w:t xml:space="preserve"> is the waveform bandwidth (e.g. 9.5 MHz for 2010 Greenland DC8)</w:t>
      </w:r>
    </w:p>
    <w:p w14:paraId="2B0F380C" w14:textId="77777777" w:rsidR="00600300" w:rsidRPr="00F03A9D" w:rsidRDefault="00600300" w:rsidP="00600300">
      <w:r w:rsidRPr="005B0F53">
        <w:rPr>
          <w:position w:val="-4"/>
        </w:rPr>
        <w:object w:dxaOrig="220" w:dyaOrig="260" w14:anchorId="42E3322E">
          <v:shape id="_x0000_i1074" type="#_x0000_t75" style="width:11.65pt;height:13.5pt" o:ole="">
            <v:imagedata r:id="rId116" o:title=""/>
          </v:shape>
          <o:OLEObject Type="Embed" ProgID="Equation.3" ShapeID="_x0000_i1074" DrawAspect="Content" ObjectID="_1774647187" r:id="rId117"/>
        </w:object>
      </w:r>
      <w:r>
        <w:t xml:space="preserve"> is the ice thickness.</w:t>
      </w:r>
    </w:p>
    <w:p w14:paraId="01E5F789" w14:textId="77777777" w:rsidR="00600300" w:rsidRDefault="00600300" w:rsidP="00600300">
      <w:r>
        <w:t xml:space="preserve">Another method is to use cross over analysis and compute the </w:t>
      </w:r>
      <w:r w:rsidR="004403FC">
        <w:t xml:space="preserve">RMS differences in ice bottom elevation between nearby crossing lines </w:t>
      </w:r>
      <w:r>
        <w:t>and add the RMS error of the dielectric</w:t>
      </w:r>
      <w:r w:rsidR="007C4697">
        <w:t xml:space="preserve"> to that:</w:t>
      </w:r>
    </w:p>
    <w:p w14:paraId="6E55E7B5" w14:textId="77777777" w:rsidR="00600300" w:rsidRPr="00F03A9D" w:rsidRDefault="00600300" w:rsidP="00600300">
      <w:pPr>
        <w:ind w:firstLine="720"/>
      </w:pPr>
      <w:r w:rsidRPr="00F03A9D">
        <w:tab/>
      </w:r>
      <w:r w:rsidR="007C4697" w:rsidRPr="00600300">
        <w:rPr>
          <w:position w:val="-36"/>
        </w:rPr>
        <w:object w:dxaOrig="3440" w:dyaOrig="880" w14:anchorId="2108F391">
          <v:shape id="_x0000_i1075" type="#_x0000_t75" style="width:172.15pt;height:44.65pt" o:ole="" filled="t">
            <v:fill color2="black"/>
            <v:imagedata r:id="rId118" o:title=""/>
          </v:shape>
          <o:OLEObject Type="Embed" ProgID="Microsoft" ShapeID="_x0000_i1075" DrawAspect="Content" ObjectID="_1774647188" r:id="rId119"/>
        </w:object>
      </w:r>
    </w:p>
    <w:p w14:paraId="70A6F9A6" w14:textId="77777777" w:rsidR="00600300" w:rsidRDefault="00600300" w:rsidP="00600300">
      <w:r>
        <w:t xml:space="preserve">The first method is probably the most accurate for flat terrain </w:t>
      </w:r>
      <w:r w:rsidR="00DD0A8F">
        <w:t>where the ice bottom interface is unambiguous and cross track resolution is not important. T</w:t>
      </w:r>
      <w:r>
        <w:t>he second method</w:t>
      </w:r>
      <w:r w:rsidR="00DD0A8F">
        <w:t>,</w:t>
      </w:r>
      <w:r>
        <w:t xml:space="preserve"> based on the cross over analysis</w:t>
      </w:r>
      <w:r w:rsidR="00DD0A8F">
        <w:t>, may be more reasonable for complex ice bottom terrains and provide a more accurate estimate of the error.</w:t>
      </w:r>
    </w:p>
    <w:p w14:paraId="50C43FA1" w14:textId="77777777" w:rsidR="004F0173" w:rsidRDefault="00236D9E" w:rsidP="004F0173">
      <w:pPr>
        <w:pStyle w:val="Heading2"/>
        <w:rPr>
          <w:rFonts w:ascii="Times New Roman" w:hAnsi="Times New Roman"/>
        </w:rPr>
      </w:pPr>
      <w:r w:rsidRPr="00F03A9D">
        <w:rPr>
          <w:rFonts w:ascii="Times New Roman" w:hAnsi="Times New Roman"/>
        </w:rPr>
        <w:t>Season</w:t>
      </w:r>
      <w:r w:rsidR="004F0173" w:rsidRPr="00F03A9D">
        <w:rPr>
          <w:rFonts w:ascii="Times New Roman" w:hAnsi="Times New Roman"/>
        </w:rPr>
        <w:t xml:space="preserve"> Specific Information</w:t>
      </w:r>
    </w:p>
    <w:p w14:paraId="13C9D3BD" w14:textId="77777777" w:rsidR="002A0178" w:rsidRDefault="002A0178" w:rsidP="002A0178">
      <w:proofErr w:type="gramStart"/>
      <w:r>
        <w:t>All of</w:t>
      </w:r>
      <w:proofErr w:type="gramEnd"/>
      <w:r>
        <w:t xml:space="preserve"> the </w:t>
      </w:r>
      <w:r w:rsidRPr="00F03A9D">
        <w:t>data are not radiometrically calibrated. This means that they are not converted to some absolute standard for reflectivity or backscattering analysis. We are working on data processing and hardware modifications to do this.</w:t>
      </w:r>
    </w:p>
    <w:p w14:paraId="40CCC1BE" w14:textId="77777777" w:rsidR="004F0173" w:rsidRPr="00F03A9D" w:rsidRDefault="004F0173" w:rsidP="004F0173">
      <w:pPr>
        <w:pStyle w:val="Heading3"/>
        <w:rPr>
          <w:rFonts w:ascii="Times New Roman" w:hAnsi="Times New Roman"/>
        </w:rPr>
      </w:pPr>
      <w:r w:rsidRPr="00F03A9D">
        <w:rPr>
          <w:rFonts w:ascii="Times New Roman" w:hAnsi="Times New Roman"/>
        </w:rPr>
        <w:t>1993 Greenland P3</w:t>
      </w:r>
      <w:r w:rsidR="00FF2B6E">
        <w:rPr>
          <w:rFonts w:ascii="Times New Roman" w:hAnsi="Times New Roman"/>
        </w:rPr>
        <w:t xml:space="preserve"> (NASA)</w:t>
      </w:r>
    </w:p>
    <w:p w14:paraId="0A3165D3" w14:textId="77777777" w:rsidR="00D60593" w:rsidRDefault="00D60593" w:rsidP="004F017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241C144A" w14:textId="77777777" w:rsidR="004F0173" w:rsidRPr="00F03A9D" w:rsidRDefault="00D60593" w:rsidP="004F0173">
      <w:r>
        <w:t>This section is not completed.</w:t>
      </w:r>
    </w:p>
    <w:p w14:paraId="64431D0B" w14:textId="77777777" w:rsidR="004F0173" w:rsidRPr="00F03A9D" w:rsidRDefault="004F0173" w:rsidP="004F0173">
      <w:pPr>
        <w:pStyle w:val="Heading3"/>
        <w:rPr>
          <w:rFonts w:ascii="Times New Roman" w:hAnsi="Times New Roman"/>
        </w:rPr>
      </w:pPr>
      <w:r w:rsidRPr="00F03A9D">
        <w:rPr>
          <w:rFonts w:ascii="Times New Roman" w:hAnsi="Times New Roman"/>
        </w:rPr>
        <w:t>1995 Greenland P3</w:t>
      </w:r>
      <w:r w:rsidR="00FF2B6E">
        <w:rPr>
          <w:rFonts w:ascii="Times New Roman" w:hAnsi="Times New Roman"/>
        </w:rPr>
        <w:t xml:space="preserve"> (NASA)</w:t>
      </w:r>
    </w:p>
    <w:p w14:paraId="7DBE17BE"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00A1D1AF" w14:textId="77777777" w:rsidR="00D60593" w:rsidRPr="00F03A9D" w:rsidRDefault="00D60593" w:rsidP="00D60593">
      <w:r>
        <w:t>This section is not completed.</w:t>
      </w:r>
    </w:p>
    <w:p w14:paraId="5AF5CB36" w14:textId="77777777" w:rsidR="004F0173" w:rsidRPr="00F03A9D" w:rsidRDefault="004F0173" w:rsidP="004F0173">
      <w:pPr>
        <w:pStyle w:val="Heading3"/>
        <w:rPr>
          <w:rFonts w:ascii="Times New Roman" w:hAnsi="Times New Roman"/>
        </w:rPr>
      </w:pPr>
      <w:r w:rsidRPr="00F03A9D">
        <w:rPr>
          <w:rFonts w:ascii="Times New Roman" w:hAnsi="Times New Roman"/>
        </w:rPr>
        <w:lastRenderedPageBreak/>
        <w:t>1996 Greenland P3</w:t>
      </w:r>
      <w:r w:rsidR="00FF2B6E">
        <w:rPr>
          <w:rFonts w:ascii="Times New Roman" w:hAnsi="Times New Roman"/>
        </w:rPr>
        <w:t xml:space="preserve"> (NASA)</w:t>
      </w:r>
    </w:p>
    <w:p w14:paraId="2281D001"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69157F31" w14:textId="77777777" w:rsidR="00D60593" w:rsidRPr="00F03A9D" w:rsidRDefault="00D60593" w:rsidP="00D60593">
      <w:r>
        <w:t>This section is not completed.</w:t>
      </w:r>
    </w:p>
    <w:p w14:paraId="78BD69EB" w14:textId="77777777" w:rsidR="004F0173" w:rsidRPr="00F03A9D" w:rsidRDefault="004F0173" w:rsidP="004F0173">
      <w:pPr>
        <w:pStyle w:val="Heading3"/>
        <w:rPr>
          <w:rFonts w:ascii="Times New Roman" w:hAnsi="Times New Roman"/>
        </w:rPr>
      </w:pPr>
      <w:r w:rsidRPr="00F03A9D">
        <w:rPr>
          <w:rFonts w:ascii="Times New Roman" w:hAnsi="Times New Roman"/>
        </w:rPr>
        <w:t>1997 Greenland P3</w:t>
      </w:r>
      <w:r w:rsidR="00FF2B6E">
        <w:rPr>
          <w:rFonts w:ascii="Times New Roman" w:hAnsi="Times New Roman"/>
        </w:rPr>
        <w:t xml:space="preserve"> (NASA)</w:t>
      </w:r>
    </w:p>
    <w:p w14:paraId="15954486"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1A728EBE" w14:textId="77777777" w:rsidR="00D60593" w:rsidRPr="00F03A9D" w:rsidRDefault="00D60593" w:rsidP="00D60593">
      <w:r>
        <w:t>This section is not completed.</w:t>
      </w:r>
    </w:p>
    <w:p w14:paraId="37DABC22" w14:textId="77777777" w:rsidR="004F0173" w:rsidRPr="00F03A9D" w:rsidRDefault="004F0173" w:rsidP="004F0173">
      <w:pPr>
        <w:pStyle w:val="Heading3"/>
        <w:rPr>
          <w:rFonts w:ascii="Times New Roman" w:hAnsi="Times New Roman"/>
        </w:rPr>
      </w:pPr>
      <w:r w:rsidRPr="00F03A9D">
        <w:rPr>
          <w:rFonts w:ascii="Times New Roman" w:hAnsi="Times New Roman"/>
        </w:rPr>
        <w:t>1998 Greenland P3</w:t>
      </w:r>
      <w:r w:rsidR="00FF2B6E">
        <w:rPr>
          <w:rFonts w:ascii="Times New Roman" w:hAnsi="Times New Roman"/>
        </w:rPr>
        <w:t xml:space="preserve"> (NASA)</w:t>
      </w:r>
    </w:p>
    <w:p w14:paraId="5D70252A"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324E9AAB" w14:textId="77777777" w:rsidR="00D60593" w:rsidRPr="00F03A9D" w:rsidRDefault="00D60593" w:rsidP="00D60593">
      <w:r>
        <w:t>This section is not completed.</w:t>
      </w:r>
    </w:p>
    <w:p w14:paraId="0C9066DE" w14:textId="77777777" w:rsidR="004F0173" w:rsidRPr="00F03A9D" w:rsidRDefault="004F0173" w:rsidP="004F0173">
      <w:pPr>
        <w:pStyle w:val="Heading3"/>
        <w:rPr>
          <w:rFonts w:ascii="Times New Roman" w:hAnsi="Times New Roman"/>
        </w:rPr>
      </w:pPr>
      <w:r w:rsidRPr="00F03A9D">
        <w:rPr>
          <w:rFonts w:ascii="Times New Roman" w:hAnsi="Times New Roman"/>
        </w:rPr>
        <w:t>1999 Greenland P3</w:t>
      </w:r>
      <w:r w:rsidR="00FF2B6E">
        <w:rPr>
          <w:rFonts w:ascii="Times New Roman" w:hAnsi="Times New Roman"/>
        </w:rPr>
        <w:t xml:space="preserve"> (NASA)</w:t>
      </w:r>
    </w:p>
    <w:p w14:paraId="1AC716D6"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62C3CE75" w14:textId="77777777" w:rsidR="00D60593" w:rsidRPr="00F03A9D" w:rsidRDefault="00D60593" w:rsidP="00D60593">
      <w:r>
        <w:t>This section is not completed.</w:t>
      </w:r>
    </w:p>
    <w:p w14:paraId="0CD4399F" w14:textId="77777777" w:rsidR="004F0173" w:rsidRPr="00F03A9D" w:rsidRDefault="004F0173" w:rsidP="004F0173">
      <w:pPr>
        <w:pStyle w:val="Heading3"/>
        <w:rPr>
          <w:rFonts w:ascii="Times New Roman" w:hAnsi="Times New Roman"/>
        </w:rPr>
      </w:pPr>
      <w:r w:rsidRPr="00F03A9D">
        <w:rPr>
          <w:rFonts w:ascii="Times New Roman" w:hAnsi="Times New Roman"/>
        </w:rPr>
        <w:t>2001 Greenland P3</w:t>
      </w:r>
      <w:r w:rsidR="00FF2B6E">
        <w:rPr>
          <w:rFonts w:ascii="Times New Roman" w:hAnsi="Times New Roman"/>
        </w:rPr>
        <w:t xml:space="preserve"> (NASA)</w:t>
      </w:r>
    </w:p>
    <w:p w14:paraId="44B33771"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2A62CA1C" w14:textId="77777777" w:rsidR="00D60593" w:rsidRPr="00F03A9D" w:rsidRDefault="00D60593" w:rsidP="00D60593">
      <w:r>
        <w:t>This section is not completed.</w:t>
      </w:r>
    </w:p>
    <w:p w14:paraId="2AF068C4" w14:textId="77777777" w:rsidR="004F0173" w:rsidRPr="00F03A9D" w:rsidRDefault="004F0173" w:rsidP="004F0173">
      <w:pPr>
        <w:pStyle w:val="Heading3"/>
        <w:rPr>
          <w:rFonts w:ascii="Times New Roman" w:hAnsi="Times New Roman"/>
        </w:rPr>
      </w:pPr>
      <w:r w:rsidRPr="00F03A9D">
        <w:rPr>
          <w:rFonts w:ascii="Times New Roman" w:hAnsi="Times New Roman"/>
        </w:rPr>
        <w:t>2002 Greenland P3</w:t>
      </w:r>
      <w:r w:rsidR="00FF2B6E">
        <w:rPr>
          <w:rFonts w:ascii="Times New Roman" w:hAnsi="Times New Roman"/>
        </w:rPr>
        <w:t xml:space="preserve"> (NASA)</w:t>
      </w:r>
    </w:p>
    <w:p w14:paraId="63F003D0" w14:textId="77777777" w:rsidR="00D60593" w:rsidRDefault="00D60593" w:rsidP="00D60593">
      <w:r>
        <w:t xml:space="preserve">While these data are in the new format, they were processed through an older set of code. The fast-time origin (Time variable) is not calibrated so that the data products only have valid </w:t>
      </w:r>
      <w:r>
        <w:lastRenderedPageBreak/>
        <w:t>thickness data because the surface and bottom information has an unknown offset. Radar and data processing settings are also not included in the files.</w:t>
      </w:r>
    </w:p>
    <w:p w14:paraId="09CF2FE3" w14:textId="77777777" w:rsidR="00D60593" w:rsidRPr="00F03A9D" w:rsidRDefault="00D60593" w:rsidP="00D60593">
      <w:r>
        <w:t>This section is not completed.</w:t>
      </w:r>
    </w:p>
    <w:p w14:paraId="6C6CCB76" w14:textId="77777777" w:rsidR="004F0173" w:rsidRPr="00F03A9D" w:rsidRDefault="004F0173" w:rsidP="004F0173">
      <w:pPr>
        <w:pStyle w:val="Heading3"/>
        <w:rPr>
          <w:rFonts w:ascii="Times New Roman" w:hAnsi="Times New Roman"/>
        </w:rPr>
      </w:pPr>
      <w:r w:rsidRPr="00F03A9D">
        <w:rPr>
          <w:rFonts w:ascii="Times New Roman" w:hAnsi="Times New Roman"/>
        </w:rPr>
        <w:t>2002 Antarctica P3</w:t>
      </w:r>
      <w:r w:rsidR="00D60593">
        <w:rPr>
          <w:rFonts w:ascii="Times New Roman" w:hAnsi="Times New Roman"/>
        </w:rPr>
        <w:t>chile</w:t>
      </w:r>
      <w:r w:rsidR="00FF2B6E">
        <w:rPr>
          <w:rFonts w:ascii="Times New Roman" w:hAnsi="Times New Roman"/>
        </w:rPr>
        <w:t xml:space="preserve"> (NASA)</w:t>
      </w:r>
    </w:p>
    <w:p w14:paraId="24C67052"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6BCFB667" w14:textId="77777777" w:rsidR="00D60593" w:rsidRPr="00F03A9D" w:rsidRDefault="00D60593" w:rsidP="00D60593">
      <w:r>
        <w:t>This section is not completed.</w:t>
      </w:r>
    </w:p>
    <w:p w14:paraId="1A958B9A" w14:textId="77777777" w:rsidR="004F0173" w:rsidRPr="00F03A9D" w:rsidRDefault="004F0173" w:rsidP="004F0173">
      <w:pPr>
        <w:pStyle w:val="Heading3"/>
        <w:rPr>
          <w:rFonts w:ascii="Times New Roman" w:hAnsi="Times New Roman"/>
        </w:rPr>
      </w:pPr>
      <w:r w:rsidRPr="00F03A9D">
        <w:rPr>
          <w:rFonts w:ascii="Times New Roman" w:hAnsi="Times New Roman"/>
        </w:rPr>
        <w:t>2003 Greenland Ground</w:t>
      </w:r>
      <w:r w:rsidR="00FF2B6E">
        <w:rPr>
          <w:rFonts w:ascii="Times New Roman" w:hAnsi="Times New Roman"/>
        </w:rPr>
        <w:t xml:space="preserve"> (NSF)</w:t>
      </w:r>
    </w:p>
    <w:p w14:paraId="761941EC"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4202F6AA" w14:textId="77777777" w:rsidR="00D60593" w:rsidRPr="00F03A9D" w:rsidRDefault="00D60593" w:rsidP="00D60593">
      <w:r>
        <w:t>This section is not completed.</w:t>
      </w:r>
    </w:p>
    <w:p w14:paraId="06BDC262" w14:textId="77777777" w:rsidR="004F0173" w:rsidRPr="00F03A9D" w:rsidRDefault="004F0173" w:rsidP="004F0173">
      <w:pPr>
        <w:pStyle w:val="Heading3"/>
        <w:rPr>
          <w:rFonts w:ascii="Times New Roman" w:hAnsi="Times New Roman"/>
        </w:rPr>
      </w:pPr>
      <w:r w:rsidRPr="00F03A9D">
        <w:rPr>
          <w:rFonts w:ascii="Times New Roman" w:hAnsi="Times New Roman"/>
        </w:rPr>
        <w:t>2004 Antarctica P3</w:t>
      </w:r>
      <w:r w:rsidR="00F57B3D">
        <w:rPr>
          <w:rFonts w:ascii="Times New Roman" w:hAnsi="Times New Roman"/>
        </w:rPr>
        <w:t>chile</w:t>
      </w:r>
      <w:r w:rsidR="00FF2B6E">
        <w:rPr>
          <w:rFonts w:ascii="Times New Roman" w:hAnsi="Times New Roman"/>
        </w:rPr>
        <w:t xml:space="preserve"> (NASA)</w:t>
      </w:r>
    </w:p>
    <w:p w14:paraId="38D6EF49" w14:textId="77777777" w:rsidR="00D60593" w:rsidRDefault="00D60593" w:rsidP="00D60593">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28A69A83" w14:textId="77777777" w:rsidR="00D60593" w:rsidRPr="00F03A9D" w:rsidRDefault="00D60593" w:rsidP="00D60593">
      <w:r>
        <w:t>This section is not completed.</w:t>
      </w:r>
    </w:p>
    <w:p w14:paraId="1A826903" w14:textId="77777777" w:rsidR="004F0173" w:rsidRPr="00F03A9D" w:rsidRDefault="004F0173" w:rsidP="004F0173">
      <w:pPr>
        <w:pStyle w:val="Heading3"/>
        <w:rPr>
          <w:rFonts w:ascii="Times New Roman" w:hAnsi="Times New Roman"/>
        </w:rPr>
      </w:pPr>
      <w:r w:rsidRPr="00F03A9D">
        <w:rPr>
          <w:rFonts w:ascii="Times New Roman" w:hAnsi="Times New Roman"/>
        </w:rPr>
        <w:t>2005 Greenland Ground</w:t>
      </w:r>
      <w:r w:rsidR="00FF2B6E">
        <w:rPr>
          <w:rFonts w:ascii="Times New Roman" w:hAnsi="Times New Roman"/>
        </w:rPr>
        <w:t xml:space="preserve"> (NSF)</w:t>
      </w:r>
    </w:p>
    <w:p w14:paraId="18034E44" w14:textId="77777777" w:rsidR="00E201D5" w:rsidRPr="00F03A9D" w:rsidRDefault="00D60593" w:rsidP="00E201D5">
      <w:r>
        <w:t xml:space="preserve">These data were taken around summit with a 120-300 MHz broadband system with an </w:t>
      </w:r>
      <w:proofErr w:type="gramStart"/>
      <w:r>
        <w:t>8 channel</w:t>
      </w:r>
      <w:proofErr w:type="gramEnd"/>
      <w:r>
        <w:t xml:space="preserve"> cross-track array</w:t>
      </w:r>
      <w:r w:rsidR="00E201D5">
        <w:t>. The data are not currently available. Processing these data into the new format is not currently on the schedule.</w:t>
      </w:r>
    </w:p>
    <w:p w14:paraId="51DE46B1" w14:textId="77777777" w:rsidR="004F0173" w:rsidRPr="00F03A9D" w:rsidRDefault="004F0173" w:rsidP="004F0173">
      <w:pPr>
        <w:pStyle w:val="Heading3"/>
        <w:rPr>
          <w:rFonts w:ascii="Times New Roman" w:hAnsi="Times New Roman"/>
        </w:rPr>
      </w:pPr>
      <w:r w:rsidRPr="00F03A9D">
        <w:rPr>
          <w:rFonts w:ascii="Times New Roman" w:hAnsi="Times New Roman"/>
        </w:rPr>
        <w:t>2005 Greenland TO</w:t>
      </w:r>
      <w:r w:rsidR="00FF2B6E">
        <w:rPr>
          <w:rFonts w:ascii="Times New Roman" w:hAnsi="Times New Roman"/>
        </w:rPr>
        <w:t xml:space="preserve"> (NASA)</w:t>
      </w:r>
    </w:p>
    <w:p w14:paraId="574AD2C9" w14:textId="77777777" w:rsidR="006E22A7" w:rsidRDefault="006E22A7" w:rsidP="006E22A7">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6C8544BB" w14:textId="77777777" w:rsidR="006E22A7" w:rsidRPr="00F03A9D" w:rsidRDefault="006E22A7" w:rsidP="006E22A7">
      <w:r>
        <w:t>This section is not completed.</w:t>
      </w:r>
    </w:p>
    <w:p w14:paraId="4FAAA05C" w14:textId="77777777" w:rsidR="004F0173" w:rsidRPr="00F03A9D" w:rsidRDefault="004F0173" w:rsidP="004F0173">
      <w:pPr>
        <w:pStyle w:val="Heading3"/>
        <w:rPr>
          <w:rFonts w:ascii="Times New Roman" w:hAnsi="Times New Roman"/>
        </w:rPr>
      </w:pPr>
      <w:r w:rsidRPr="00F03A9D">
        <w:rPr>
          <w:rFonts w:ascii="Times New Roman" w:hAnsi="Times New Roman"/>
        </w:rPr>
        <w:lastRenderedPageBreak/>
        <w:t xml:space="preserve">2005 Antarctica </w:t>
      </w:r>
      <w:r w:rsidR="00384E1E">
        <w:rPr>
          <w:rFonts w:ascii="Times New Roman" w:hAnsi="Times New Roman"/>
        </w:rPr>
        <w:t>GPRWAIS</w:t>
      </w:r>
      <w:r w:rsidR="00FF2B6E">
        <w:rPr>
          <w:rFonts w:ascii="Times New Roman" w:hAnsi="Times New Roman"/>
        </w:rPr>
        <w:t xml:space="preserve"> (NSF)</w:t>
      </w:r>
    </w:p>
    <w:p w14:paraId="5FD6CEF3" w14:textId="77777777" w:rsidR="00384E1E" w:rsidRDefault="00D60593" w:rsidP="00D60593">
      <w:r>
        <w:t xml:space="preserve">These data were taken around WAIS camp with a 140-160 MHz system with an </w:t>
      </w:r>
      <w:proofErr w:type="gramStart"/>
      <w:r>
        <w:t>8 channel</w:t>
      </w:r>
      <w:proofErr w:type="gramEnd"/>
      <w:r>
        <w:t xml:space="preserve"> cross-track array.</w:t>
      </w:r>
    </w:p>
    <w:p w14:paraId="4ECE1ED6" w14:textId="77777777" w:rsidR="00384E1E" w:rsidRDefault="00384E1E" w:rsidP="00384E1E">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5481DA6C" w14:textId="77777777" w:rsidR="004F0173" w:rsidRPr="00F03A9D" w:rsidRDefault="004F0173" w:rsidP="004F0173">
      <w:pPr>
        <w:pStyle w:val="Heading3"/>
        <w:rPr>
          <w:rFonts w:ascii="Times New Roman" w:hAnsi="Times New Roman"/>
        </w:rPr>
      </w:pPr>
      <w:r w:rsidRPr="00F03A9D">
        <w:rPr>
          <w:rFonts w:ascii="Times New Roman" w:hAnsi="Times New Roman"/>
        </w:rPr>
        <w:t>2006 Greenland Ground</w:t>
      </w:r>
      <w:r w:rsidR="00FF2B6E">
        <w:rPr>
          <w:rFonts w:ascii="Times New Roman" w:hAnsi="Times New Roman"/>
        </w:rPr>
        <w:t xml:space="preserve"> (?)</w:t>
      </w:r>
    </w:p>
    <w:p w14:paraId="14A5438B" w14:textId="77777777" w:rsidR="004F0173" w:rsidRPr="00F03A9D" w:rsidRDefault="00D60593" w:rsidP="004F0173">
      <w:r>
        <w:t>These data are only available in the old format because we are working on a raw file format problem. They are from Flade Raw in northeast Greenland.</w:t>
      </w:r>
      <w:r w:rsidR="008909C8">
        <w:t xml:space="preserve"> Processing these data into the new format is not currently on the schedule.</w:t>
      </w:r>
    </w:p>
    <w:p w14:paraId="231CEAF6" w14:textId="77777777" w:rsidR="004F0173" w:rsidRPr="00F03A9D" w:rsidRDefault="004F0173" w:rsidP="004F0173">
      <w:pPr>
        <w:pStyle w:val="Heading3"/>
        <w:rPr>
          <w:rFonts w:ascii="Times New Roman" w:hAnsi="Times New Roman"/>
        </w:rPr>
      </w:pPr>
      <w:r w:rsidRPr="00F03A9D">
        <w:rPr>
          <w:rFonts w:ascii="Times New Roman" w:hAnsi="Times New Roman"/>
        </w:rPr>
        <w:t>2006 Greenland TO</w:t>
      </w:r>
      <w:r w:rsidR="00FF2B6E">
        <w:rPr>
          <w:rFonts w:ascii="Times New Roman" w:hAnsi="Times New Roman"/>
        </w:rPr>
        <w:t xml:space="preserve"> (NASA and NSF)</w:t>
      </w:r>
    </w:p>
    <w:p w14:paraId="276EB370" w14:textId="77777777" w:rsidR="00E201D5" w:rsidRDefault="00E201D5" w:rsidP="00E201D5">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5CE6A1E2" w14:textId="77777777" w:rsidR="00E201D5" w:rsidRDefault="00E201D5" w:rsidP="00E201D5">
      <w:r>
        <w:t>This section is not completed.</w:t>
      </w:r>
    </w:p>
    <w:p w14:paraId="16DD3EE9" w14:textId="77777777" w:rsidR="005F5359" w:rsidRPr="00F03A9D" w:rsidRDefault="005F5359" w:rsidP="005F5359">
      <w:pPr>
        <w:pStyle w:val="Heading4"/>
        <w:rPr>
          <w:rFonts w:ascii="Times New Roman" w:hAnsi="Times New Roman"/>
        </w:rPr>
      </w:pPr>
      <w:r w:rsidRPr="00F03A9D">
        <w:rPr>
          <w:rFonts w:ascii="Times New Roman" w:hAnsi="Times New Roman"/>
        </w:rPr>
        <w:t>Field Team</w:t>
      </w:r>
    </w:p>
    <w:p w14:paraId="40C32206" w14:textId="77777777" w:rsidR="005F5359" w:rsidRPr="00F03A9D" w:rsidRDefault="005F5359" w:rsidP="005F5359">
      <w:pPr>
        <w:pStyle w:val="NoSpacing"/>
      </w:pPr>
      <w:r w:rsidRPr="00F03A9D">
        <w:rPr>
          <w:b/>
        </w:rPr>
        <w:t>Principle Investigator:</w:t>
      </w:r>
      <w:r w:rsidRPr="00F03A9D">
        <w:t xml:space="preserve"> </w:t>
      </w:r>
      <w:r>
        <w:t>Prasad Gogineni</w:t>
      </w:r>
    </w:p>
    <w:p w14:paraId="18FD0E8F" w14:textId="77777777" w:rsidR="005F5359" w:rsidRPr="00F03A9D" w:rsidRDefault="005F5359" w:rsidP="005F5359">
      <w:pPr>
        <w:pStyle w:val="NoSpacing"/>
      </w:pPr>
      <w:r w:rsidRPr="00F03A9D">
        <w:rPr>
          <w:b/>
        </w:rPr>
        <w:t>Radar Installation:</w:t>
      </w:r>
      <w:r w:rsidRPr="00F03A9D">
        <w:t xml:space="preserve"> </w:t>
      </w:r>
      <w:r>
        <w:t xml:space="preserve">Torry Akins, </w:t>
      </w:r>
      <w:proofErr w:type="spellStart"/>
      <w:r>
        <w:t>Pannirselvam</w:t>
      </w:r>
      <w:proofErr w:type="spellEnd"/>
      <w:r>
        <w:t xml:space="preserve"> Kanagaratnam, Adam Lohoefener, John Paden</w:t>
      </w:r>
    </w:p>
    <w:p w14:paraId="3F243747" w14:textId="77777777" w:rsidR="005F5359" w:rsidRPr="00F03A9D" w:rsidRDefault="005F5359" w:rsidP="005F5359">
      <w:pPr>
        <w:pStyle w:val="NoSpacing"/>
      </w:pPr>
      <w:r w:rsidRPr="00F03A9D">
        <w:rPr>
          <w:b/>
        </w:rPr>
        <w:t>Radar Operation:</w:t>
      </w:r>
      <w:r w:rsidRPr="00F03A9D">
        <w:t xml:space="preserve"> </w:t>
      </w:r>
      <w:proofErr w:type="spellStart"/>
      <w:r>
        <w:t>Pannirselvam</w:t>
      </w:r>
      <w:proofErr w:type="spellEnd"/>
      <w:r>
        <w:t xml:space="preserve"> Kanagaratnam</w:t>
      </w:r>
    </w:p>
    <w:p w14:paraId="6B696287" w14:textId="77777777" w:rsidR="005F5359" w:rsidRPr="00F03A9D" w:rsidRDefault="005F5359" w:rsidP="005F5359">
      <w:pPr>
        <w:pStyle w:val="NoSpacing"/>
      </w:pPr>
      <w:r w:rsidRPr="00F03A9D">
        <w:rPr>
          <w:b/>
        </w:rPr>
        <w:t>Data Processing:</w:t>
      </w:r>
      <w:r w:rsidRPr="00F03A9D">
        <w:t xml:space="preserve"> </w:t>
      </w:r>
      <w:r w:rsidR="0095583B">
        <w:t>NA</w:t>
      </w:r>
      <w:r w:rsidRPr="00F03A9D">
        <w:br/>
      </w:r>
      <w:r w:rsidRPr="00F03A9D">
        <w:rPr>
          <w:b/>
        </w:rPr>
        <w:t>Data Backups and IT:</w:t>
      </w:r>
      <w:r w:rsidRPr="00F03A9D">
        <w:t xml:space="preserve"> </w:t>
      </w:r>
      <w:r w:rsidR="0095583B">
        <w:t>NA</w:t>
      </w:r>
    </w:p>
    <w:p w14:paraId="44F5B6AD" w14:textId="77777777" w:rsidR="005F5359" w:rsidRDefault="005F5359" w:rsidP="005F5359">
      <w:pPr>
        <w:pStyle w:val="NoSpacing"/>
        <w:rPr>
          <w:rFonts w:cs="Calibri"/>
        </w:rPr>
      </w:pPr>
      <w:r w:rsidRPr="00F03A9D">
        <w:rPr>
          <w:b/>
        </w:rPr>
        <w:t>Post Data Processing (for this release):</w:t>
      </w:r>
      <w:r w:rsidRPr="00F03A9D">
        <w:t xml:space="preserve"> </w:t>
      </w:r>
      <w:r w:rsidR="000434AD">
        <w:t>Jilu Li, John Paden</w:t>
      </w:r>
      <w:r w:rsidR="00873C97">
        <w:t>, Weibo Liu, Logan Smith, Qi Shi, Abbey Whisler, Joe Lilek, Stephen Yan</w:t>
      </w:r>
    </w:p>
    <w:p w14:paraId="216DD867" w14:textId="77777777" w:rsidR="003C761B" w:rsidRPr="00F03A9D" w:rsidRDefault="003C761B" w:rsidP="003C761B">
      <w:pPr>
        <w:pStyle w:val="Heading3"/>
        <w:rPr>
          <w:rFonts w:ascii="Times New Roman" w:hAnsi="Times New Roman"/>
        </w:rPr>
      </w:pPr>
      <w:r w:rsidRPr="00F03A9D">
        <w:rPr>
          <w:rFonts w:ascii="Times New Roman" w:hAnsi="Times New Roman"/>
        </w:rPr>
        <w:t xml:space="preserve">2007 Greenland </w:t>
      </w:r>
      <w:r>
        <w:rPr>
          <w:rFonts w:ascii="Times New Roman" w:hAnsi="Times New Roman"/>
        </w:rPr>
        <w:t>Ground (NSF)</w:t>
      </w:r>
    </w:p>
    <w:p w14:paraId="0E139AD2" w14:textId="77777777" w:rsidR="003C761B" w:rsidRDefault="003C761B" w:rsidP="003C761B">
      <w:r>
        <w:t>These data are not currently available. This was a traverse from NGRIP to NEEM</w:t>
      </w:r>
      <w:r w:rsidR="00743434">
        <w:t xml:space="preserve"> from July 17 to August 8 and includes some data at the ice cores as well</w:t>
      </w:r>
      <w:r>
        <w:t>.</w:t>
      </w:r>
    </w:p>
    <w:p w14:paraId="212734FF" w14:textId="77777777" w:rsidR="003C761B" w:rsidRPr="00F03A9D" w:rsidRDefault="003C761B" w:rsidP="003C761B">
      <w:r>
        <w:t>This section is not completed.</w:t>
      </w:r>
    </w:p>
    <w:p w14:paraId="7828D1C8" w14:textId="77777777" w:rsidR="004F0173" w:rsidRPr="00F03A9D" w:rsidRDefault="004F0173" w:rsidP="004F0173">
      <w:pPr>
        <w:pStyle w:val="Heading3"/>
        <w:rPr>
          <w:rFonts w:ascii="Times New Roman" w:hAnsi="Times New Roman"/>
        </w:rPr>
      </w:pPr>
      <w:r w:rsidRPr="00F03A9D">
        <w:rPr>
          <w:rFonts w:ascii="Times New Roman" w:hAnsi="Times New Roman"/>
        </w:rPr>
        <w:t>2007 Greenland P3</w:t>
      </w:r>
      <w:r w:rsidR="00FF2B6E">
        <w:rPr>
          <w:rFonts w:ascii="Times New Roman" w:hAnsi="Times New Roman"/>
        </w:rPr>
        <w:t xml:space="preserve"> (NASA and NSF)</w:t>
      </w:r>
    </w:p>
    <w:p w14:paraId="5104D9DF" w14:textId="77777777" w:rsidR="00E201D5" w:rsidRDefault="00E201D5" w:rsidP="00E201D5">
      <w:r>
        <w:t>While these data are in the new format, they were processed through an older set of code. The fast-time origin (Time variable) is not calibrated so that the data products only have valid thickness data because the surface and bottom information has an unknown offset. Radar and data processing settings are also not included in the files.</w:t>
      </w:r>
    </w:p>
    <w:p w14:paraId="42270F5C" w14:textId="77777777" w:rsidR="00E201D5" w:rsidRDefault="00E201D5" w:rsidP="00E201D5">
      <w:r>
        <w:t>This section is not completed.</w:t>
      </w:r>
    </w:p>
    <w:p w14:paraId="6F8523F8" w14:textId="77777777" w:rsidR="0018304E" w:rsidRPr="00F03A9D" w:rsidRDefault="0018304E" w:rsidP="0018304E">
      <w:pPr>
        <w:pStyle w:val="Heading4"/>
        <w:rPr>
          <w:rFonts w:ascii="Times New Roman" w:hAnsi="Times New Roman"/>
        </w:rPr>
      </w:pPr>
      <w:r w:rsidRPr="00F03A9D">
        <w:rPr>
          <w:rFonts w:ascii="Times New Roman" w:hAnsi="Times New Roman"/>
        </w:rPr>
        <w:lastRenderedPageBreak/>
        <w:t>Field Team</w:t>
      </w:r>
    </w:p>
    <w:p w14:paraId="61C1E258" w14:textId="77777777" w:rsidR="0018304E" w:rsidRPr="00F03A9D" w:rsidRDefault="0018304E" w:rsidP="0018304E">
      <w:pPr>
        <w:pStyle w:val="NoSpacing"/>
      </w:pPr>
      <w:r w:rsidRPr="00F03A9D">
        <w:rPr>
          <w:b/>
        </w:rPr>
        <w:t>Principle Investigator:</w:t>
      </w:r>
      <w:r w:rsidRPr="00F03A9D">
        <w:t xml:space="preserve"> </w:t>
      </w:r>
      <w:r>
        <w:t>Prasad Gogineni</w:t>
      </w:r>
    </w:p>
    <w:p w14:paraId="6615308B" w14:textId="77777777" w:rsidR="0018304E" w:rsidRPr="00F03A9D" w:rsidRDefault="0018304E" w:rsidP="0018304E">
      <w:pPr>
        <w:pStyle w:val="NoSpacing"/>
      </w:pPr>
      <w:r w:rsidRPr="00F03A9D">
        <w:rPr>
          <w:b/>
        </w:rPr>
        <w:t>Radar Installation:</w:t>
      </w:r>
      <w:r w:rsidRPr="00F03A9D">
        <w:t xml:space="preserve"> </w:t>
      </w:r>
    </w:p>
    <w:p w14:paraId="55F437E2" w14:textId="77777777" w:rsidR="0018304E" w:rsidRPr="00F03A9D" w:rsidRDefault="0018304E" w:rsidP="0018304E">
      <w:pPr>
        <w:pStyle w:val="NoSpacing"/>
      </w:pPr>
      <w:r w:rsidRPr="00F03A9D">
        <w:rPr>
          <w:b/>
        </w:rPr>
        <w:t>Radar Operation:</w:t>
      </w:r>
      <w:r w:rsidRPr="00F03A9D">
        <w:t xml:space="preserve"> </w:t>
      </w:r>
      <w:r>
        <w:t>Fernando Rodriguez</w:t>
      </w:r>
    </w:p>
    <w:p w14:paraId="1510CED1" w14:textId="77777777" w:rsidR="0018304E" w:rsidRPr="00F03A9D" w:rsidRDefault="0018304E" w:rsidP="0018304E">
      <w:pPr>
        <w:pStyle w:val="NoSpacing"/>
      </w:pPr>
      <w:r w:rsidRPr="00F03A9D">
        <w:rPr>
          <w:b/>
        </w:rPr>
        <w:t>Data Processing:</w:t>
      </w:r>
      <w:r w:rsidRPr="00F03A9D">
        <w:t xml:space="preserve"> </w:t>
      </w:r>
      <w:r w:rsidRPr="00F03A9D">
        <w:br/>
      </w:r>
      <w:r w:rsidRPr="00F03A9D">
        <w:rPr>
          <w:b/>
        </w:rPr>
        <w:t>Data Backups and IT:</w:t>
      </w:r>
      <w:r w:rsidRPr="00F03A9D">
        <w:t xml:space="preserve"> </w:t>
      </w:r>
    </w:p>
    <w:p w14:paraId="40DAE91D" w14:textId="77777777" w:rsidR="0018304E" w:rsidRDefault="0018304E" w:rsidP="0018304E">
      <w:pPr>
        <w:pStyle w:val="NoSpacing"/>
        <w:rPr>
          <w:rFonts w:cs="Calibri"/>
        </w:rPr>
      </w:pPr>
      <w:r w:rsidRPr="00F03A9D">
        <w:rPr>
          <w:b/>
        </w:rPr>
        <w:t>Post Data Processing (for this release):</w:t>
      </w:r>
      <w:r w:rsidRPr="00F03A9D">
        <w:t xml:space="preserve"> </w:t>
      </w:r>
    </w:p>
    <w:p w14:paraId="292DD86D" w14:textId="77777777" w:rsidR="00632492" w:rsidRPr="00F03A9D" w:rsidRDefault="00632492" w:rsidP="00632492">
      <w:pPr>
        <w:pStyle w:val="Heading3"/>
        <w:rPr>
          <w:rFonts w:ascii="Times New Roman" w:hAnsi="Times New Roman"/>
        </w:rPr>
      </w:pPr>
      <w:r w:rsidRPr="00F03A9D">
        <w:rPr>
          <w:rFonts w:ascii="Times New Roman" w:hAnsi="Times New Roman"/>
        </w:rPr>
        <w:t>2008 Greenland Ground</w:t>
      </w:r>
      <w:r w:rsidR="00FF2B6E">
        <w:rPr>
          <w:rFonts w:ascii="Times New Roman" w:hAnsi="Times New Roman"/>
        </w:rPr>
        <w:t xml:space="preserve"> (NSF)</w:t>
      </w:r>
    </w:p>
    <w:p w14:paraId="5ED48DBC" w14:textId="77777777" w:rsidR="00632492" w:rsidRPr="00F03A9D" w:rsidRDefault="00632492" w:rsidP="00632492">
      <w:r>
        <w:t>These data are from NEEM camp.</w:t>
      </w:r>
    </w:p>
    <w:p w14:paraId="1B4E51B8" w14:textId="77777777" w:rsidR="00291396" w:rsidRPr="00F03A9D" w:rsidRDefault="00291396" w:rsidP="00291396">
      <w:r>
        <w:t>This section is not completed.</w:t>
      </w:r>
    </w:p>
    <w:p w14:paraId="26A1D351" w14:textId="77777777" w:rsidR="00632492" w:rsidRPr="00F03A9D" w:rsidRDefault="00632492" w:rsidP="00632492">
      <w:pPr>
        <w:pStyle w:val="Heading3"/>
        <w:rPr>
          <w:rFonts w:ascii="Times New Roman" w:hAnsi="Times New Roman"/>
        </w:rPr>
      </w:pPr>
      <w:r w:rsidRPr="00F03A9D">
        <w:rPr>
          <w:rFonts w:ascii="Times New Roman" w:hAnsi="Times New Roman"/>
        </w:rPr>
        <w:t xml:space="preserve">2008 Greenland </w:t>
      </w:r>
      <w:r>
        <w:rPr>
          <w:rFonts w:ascii="Times New Roman" w:hAnsi="Times New Roman"/>
        </w:rPr>
        <w:t>TO</w:t>
      </w:r>
      <w:r w:rsidR="00FF2B6E">
        <w:rPr>
          <w:rFonts w:ascii="Times New Roman" w:hAnsi="Times New Roman"/>
        </w:rPr>
        <w:t xml:space="preserve"> (NASA and NSF)</w:t>
      </w:r>
    </w:p>
    <w:p w14:paraId="29348B3E" w14:textId="77777777" w:rsidR="00632492" w:rsidRDefault="00632492" w:rsidP="00632492">
      <w:r>
        <w:t>These data are only available in the old format. We are currently reprocessing these data into the new format with an expected ready date of Dec 2011.</w:t>
      </w:r>
    </w:p>
    <w:p w14:paraId="5FCE8191" w14:textId="77777777" w:rsidR="005F5359" w:rsidRPr="00F03A9D" w:rsidRDefault="005F5359" w:rsidP="005F5359">
      <w:pPr>
        <w:pStyle w:val="Heading4"/>
        <w:rPr>
          <w:rFonts w:ascii="Times New Roman" w:hAnsi="Times New Roman"/>
        </w:rPr>
      </w:pPr>
      <w:r w:rsidRPr="00F03A9D">
        <w:rPr>
          <w:rFonts w:ascii="Times New Roman" w:hAnsi="Times New Roman"/>
        </w:rPr>
        <w:t>Field Team</w:t>
      </w:r>
    </w:p>
    <w:p w14:paraId="104D92C9" w14:textId="77777777" w:rsidR="005F5359" w:rsidRPr="00F03A9D" w:rsidRDefault="005F5359" w:rsidP="005F5359">
      <w:pPr>
        <w:pStyle w:val="NoSpacing"/>
      </w:pPr>
      <w:r w:rsidRPr="00F03A9D">
        <w:rPr>
          <w:b/>
        </w:rPr>
        <w:t>Principle Investigator:</w:t>
      </w:r>
      <w:r w:rsidRPr="00F03A9D">
        <w:t xml:space="preserve"> </w:t>
      </w:r>
      <w:r>
        <w:t>Prasad Gogineni</w:t>
      </w:r>
    </w:p>
    <w:p w14:paraId="0B04ED35" w14:textId="77777777" w:rsidR="005F5359" w:rsidRPr="00F03A9D" w:rsidRDefault="005F5359" w:rsidP="005F5359">
      <w:pPr>
        <w:pStyle w:val="NoSpacing"/>
      </w:pPr>
      <w:r w:rsidRPr="00F03A9D">
        <w:rPr>
          <w:b/>
        </w:rPr>
        <w:t>Radar Installation:</w:t>
      </w:r>
      <w:r w:rsidRPr="00F03A9D">
        <w:t xml:space="preserve"> </w:t>
      </w:r>
    </w:p>
    <w:p w14:paraId="570CC8F8" w14:textId="77777777" w:rsidR="005F5359" w:rsidRPr="00F03A9D" w:rsidRDefault="005F5359" w:rsidP="005F5359">
      <w:pPr>
        <w:pStyle w:val="NoSpacing"/>
      </w:pPr>
      <w:r w:rsidRPr="00F03A9D">
        <w:rPr>
          <w:b/>
        </w:rPr>
        <w:t>Radar Operation:</w:t>
      </w:r>
      <w:r w:rsidRPr="00F03A9D">
        <w:t xml:space="preserve"> </w:t>
      </w:r>
      <w:r>
        <w:t>Fernando Rodriguez</w:t>
      </w:r>
    </w:p>
    <w:p w14:paraId="2086AD35" w14:textId="77777777" w:rsidR="005F5359" w:rsidRPr="00F03A9D" w:rsidRDefault="005F5359" w:rsidP="005F5359">
      <w:pPr>
        <w:pStyle w:val="NoSpacing"/>
      </w:pPr>
      <w:r w:rsidRPr="00F03A9D">
        <w:rPr>
          <w:b/>
        </w:rPr>
        <w:t>Data Processing:</w:t>
      </w:r>
      <w:r w:rsidRPr="00F03A9D">
        <w:t xml:space="preserve"> </w:t>
      </w:r>
      <w:r w:rsidRPr="00F03A9D">
        <w:br/>
      </w:r>
      <w:r w:rsidRPr="00F03A9D">
        <w:rPr>
          <w:b/>
        </w:rPr>
        <w:t>Data Backups and IT:</w:t>
      </w:r>
      <w:r w:rsidRPr="00F03A9D">
        <w:t xml:space="preserve"> </w:t>
      </w:r>
    </w:p>
    <w:p w14:paraId="69AF9F4C" w14:textId="77777777" w:rsidR="005F5359" w:rsidRDefault="005F5359" w:rsidP="005F5359">
      <w:pPr>
        <w:pStyle w:val="NoSpacing"/>
        <w:rPr>
          <w:rFonts w:cs="Calibri"/>
        </w:rPr>
      </w:pPr>
      <w:r w:rsidRPr="00F03A9D">
        <w:rPr>
          <w:b/>
        </w:rPr>
        <w:t>Post Data Processing (for this release):</w:t>
      </w:r>
      <w:r w:rsidRPr="00F03A9D">
        <w:t xml:space="preserve"> </w:t>
      </w:r>
      <w:r w:rsidR="00981653">
        <w:t>Jilu Li, John Paden, Weibo Liu, Logan Smith, Qi Shi, Abbey Whisler, Joe Lilek, Stephen Yan</w:t>
      </w:r>
    </w:p>
    <w:p w14:paraId="117F06AC" w14:textId="77777777" w:rsidR="004F0173" w:rsidRPr="00F03A9D" w:rsidRDefault="004F0173" w:rsidP="004F0173">
      <w:pPr>
        <w:pStyle w:val="Heading3"/>
        <w:rPr>
          <w:rFonts w:ascii="Times New Roman" w:hAnsi="Times New Roman"/>
        </w:rPr>
      </w:pPr>
      <w:r w:rsidRPr="00F03A9D">
        <w:rPr>
          <w:rFonts w:ascii="Times New Roman" w:hAnsi="Times New Roman"/>
        </w:rPr>
        <w:t>2008 Greenland Gambit</w:t>
      </w:r>
      <w:r w:rsidR="00FF2B6E">
        <w:rPr>
          <w:rFonts w:ascii="Times New Roman" w:hAnsi="Times New Roman"/>
        </w:rPr>
        <w:t xml:space="preserve"> (NSF)</w:t>
      </w:r>
    </w:p>
    <w:p w14:paraId="512FA2B7" w14:textId="77777777" w:rsidR="00632492" w:rsidRDefault="00632492" w:rsidP="004F0173">
      <w:r>
        <w:t>The data are not currently available. Processing these data into the new format is not currently on the schedule.</w:t>
      </w:r>
    </w:p>
    <w:p w14:paraId="2B822318" w14:textId="77777777" w:rsidR="004F0173" w:rsidRPr="00F03A9D" w:rsidRDefault="004F0173" w:rsidP="004F0173">
      <w:pPr>
        <w:pStyle w:val="Heading3"/>
        <w:rPr>
          <w:rFonts w:ascii="Times New Roman" w:hAnsi="Times New Roman"/>
        </w:rPr>
      </w:pPr>
      <w:r w:rsidRPr="00F03A9D">
        <w:rPr>
          <w:rFonts w:ascii="Times New Roman" w:hAnsi="Times New Roman"/>
        </w:rPr>
        <w:t>2008 Antarctica Gambit</w:t>
      </w:r>
      <w:r w:rsidR="00FF2B6E">
        <w:rPr>
          <w:rFonts w:ascii="Times New Roman" w:hAnsi="Times New Roman"/>
        </w:rPr>
        <w:t xml:space="preserve"> (NSF)</w:t>
      </w:r>
    </w:p>
    <w:p w14:paraId="3A8916AD" w14:textId="77777777" w:rsidR="00632492" w:rsidRDefault="00632492" w:rsidP="00632492">
      <w:r>
        <w:t>The data are not currently available. We are currently reprocessing these data into the new format with an expected ready date of Dec 2011.</w:t>
      </w:r>
    </w:p>
    <w:p w14:paraId="3837C536" w14:textId="77777777" w:rsidR="004F0173" w:rsidRPr="00F03A9D" w:rsidRDefault="004F0173" w:rsidP="004F0173">
      <w:pPr>
        <w:pStyle w:val="Heading3"/>
        <w:rPr>
          <w:rFonts w:ascii="Times New Roman" w:hAnsi="Times New Roman"/>
        </w:rPr>
      </w:pPr>
      <w:r w:rsidRPr="00F03A9D">
        <w:rPr>
          <w:rFonts w:ascii="Times New Roman" w:hAnsi="Times New Roman"/>
        </w:rPr>
        <w:t>2008 Antarctica Ground</w:t>
      </w:r>
      <w:r w:rsidR="00FF2B6E">
        <w:rPr>
          <w:rFonts w:ascii="Times New Roman" w:hAnsi="Times New Roman"/>
        </w:rPr>
        <w:t xml:space="preserve"> (NSF)</w:t>
      </w:r>
    </w:p>
    <w:p w14:paraId="4E9584B4" w14:textId="77777777" w:rsidR="00CF6F86" w:rsidRDefault="00CF6F86" w:rsidP="00CF6F86">
      <w:r>
        <w:t>The data are not currently available. We are currently reprocessing these data into the new format with an expected ready date of Dec 2011.</w:t>
      </w:r>
    </w:p>
    <w:p w14:paraId="5910D04B" w14:textId="77777777" w:rsidR="004F0173" w:rsidRPr="00F03A9D" w:rsidRDefault="004F0173" w:rsidP="004F0173">
      <w:pPr>
        <w:pStyle w:val="Heading3"/>
        <w:rPr>
          <w:rFonts w:ascii="Times New Roman" w:hAnsi="Times New Roman"/>
        </w:rPr>
      </w:pPr>
      <w:r w:rsidRPr="00F03A9D">
        <w:rPr>
          <w:rFonts w:ascii="Times New Roman" w:hAnsi="Times New Roman"/>
        </w:rPr>
        <w:t>2009 Greenland TO</w:t>
      </w:r>
      <w:r w:rsidR="00FF2B6E">
        <w:rPr>
          <w:rFonts w:ascii="Times New Roman" w:hAnsi="Times New Roman"/>
        </w:rPr>
        <w:t xml:space="preserve"> (NSF)</w:t>
      </w:r>
    </w:p>
    <w:p w14:paraId="7513C474" w14:textId="77777777" w:rsidR="00FE07A5" w:rsidRDefault="00632492" w:rsidP="00FE07A5">
      <w:r>
        <w:t>These data are only available in the old format. We are currently reprocessing these data into the new format with an expected ready date of Dec 2011.</w:t>
      </w:r>
    </w:p>
    <w:p w14:paraId="126495F9" w14:textId="77777777" w:rsidR="00FE07A5" w:rsidRDefault="00FE07A5" w:rsidP="00FE07A5">
      <w:r>
        <w:t xml:space="preserve">No coincident LIDAR data </w:t>
      </w:r>
      <w:r w:rsidR="0086584C">
        <w:t>are</w:t>
      </w:r>
      <w:r>
        <w:t xml:space="preserve"> available for this season.</w:t>
      </w:r>
    </w:p>
    <w:p w14:paraId="37DA2070" w14:textId="77777777" w:rsidR="00981653" w:rsidRPr="00F03A9D" w:rsidRDefault="00981653" w:rsidP="00981653">
      <w:pPr>
        <w:pStyle w:val="Heading4"/>
        <w:rPr>
          <w:rFonts w:ascii="Times New Roman" w:hAnsi="Times New Roman"/>
        </w:rPr>
      </w:pPr>
      <w:r w:rsidRPr="00F03A9D">
        <w:rPr>
          <w:rFonts w:ascii="Times New Roman" w:hAnsi="Times New Roman"/>
        </w:rPr>
        <w:lastRenderedPageBreak/>
        <w:t>Field Team</w:t>
      </w:r>
    </w:p>
    <w:p w14:paraId="461B3E41" w14:textId="77777777" w:rsidR="00981653" w:rsidRPr="00F03A9D" w:rsidRDefault="00981653" w:rsidP="00981653">
      <w:pPr>
        <w:pStyle w:val="NoSpacing"/>
      </w:pPr>
      <w:r w:rsidRPr="00F03A9D">
        <w:rPr>
          <w:b/>
        </w:rPr>
        <w:t>Principle Investigator:</w:t>
      </w:r>
      <w:r w:rsidRPr="00F03A9D">
        <w:t xml:space="preserve"> </w:t>
      </w:r>
      <w:r>
        <w:t>Prasad Gogineni</w:t>
      </w:r>
    </w:p>
    <w:p w14:paraId="1E302E17" w14:textId="77777777" w:rsidR="00981653" w:rsidRPr="00F03A9D" w:rsidRDefault="00981653" w:rsidP="00981653">
      <w:pPr>
        <w:pStyle w:val="NoSpacing"/>
      </w:pPr>
      <w:r w:rsidRPr="00F03A9D">
        <w:rPr>
          <w:b/>
        </w:rPr>
        <w:t>Radar Installation:</w:t>
      </w:r>
      <w:r w:rsidRPr="00F03A9D">
        <w:t xml:space="preserve"> </w:t>
      </w:r>
    </w:p>
    <w:p w14:paraId="3964E01A" w14:textId="77777777" w:rsidR="00981653" w:rsidRPr="00F03A9D" w:rsidRDefault="00981653" w:rsidP="00981653">
      <w:pPr>
        <w:pStyle w:val="NoSpacing"/>
      </w:pPr>
      <w:r w:rsidRPr="00F03A9D">
        <w:rPr>
          <w:b/>
        </w:rPr>
        <w:t>Radar Operation:</w:t>
      </w:r>
      <w:r w:rsidRPr="00F03A9D">
        <w:t xml:space="preserve"> </w:t>
      </w:r>
      <w:r>
        <w:t>Fernando Rodriguez</w:t>
      </w:r>
    </w:p>
    <w:p w14:paraId="6DF624AD" w14:textId="77777777" w:rsidR="00981653" w:rsidRPr="00F03A9D" w:rsidRDefault="00981653" w:rsidP="00981653">
      <w:pPr>
        <w:pStyle w:val="NoSpacing"/>
      </w:pPr>
      <w:r w:rsidRPr="00F03A9D">
        <w:rPr>
          <w:b/>
        </w:rPr>
        <w:t>Data Processing:</w:t>
      </w:r>
      <w:r w:rsidRPr="00F03A9D">
        <w:t xml:space="preserve"> </w:t>
      </w:r>
      <w:r w:rsidRPr="00F03A9D">
        <w:br/>
      </w:r>
      <w:r w:rsidRPr="00F03A9D">
        <w:rPr>
          <w:b/>
        </w:rPr>
        <w:t>Data Backups and IT:</w:t>
      </w:r>
      <w:r w:rsidRPr="00F03A9D">
        <w:t xml:space="preserve"> </w:t>
      </w:r>
    </w:p>
    <w:p w14:paraId="16E9FBE2" w14:textId="77777777" w:rsidR="00981653" w:rsidRDefault="00981653" w:rsidP="00981653">
      <w:pPr>
        <w:pStyle w:val="NoSpacing"/>
        <w:rPr>
          <w:rFonts w:cs="Calibri"/>
        </w:rPr>
      </w:pPr>
      <w:r w:rsidRPr="00F03A9D">
        <w:rPr>
          <w:b/>
        </w:rPr>
        <w:t>Post Data Processing (for this release):</w:t>
      </w:r>
      <w:r w:rsidRPr="00F03A9D">
        <w:t xml:space="preserve"> </w:t>
      </w:r>
      <w:r>
        <w:t>Jilu Li, John Paden, Weibo Liu, Logan Smith, Qi Shi, Abbey Whisler, Joe Lilek, Stephen Yan</w:t>
      </w:r>
    </w:p>
    <w:p w14:paraId="2970CA78" w14:textId="77777777" w:rsidR="004F0173" w:rsidRPr="00F03A9D" w:rsidRDefault="004F0173" w:rsidP="004F0173">
      <w:pPr>
        <w:pStyle w:val="Heading3"/>
        <w:rPr>
          <w:rFonts w:ascii="Times New Roman" w:hAnsi="Times New Roman"/>
        </w:rPr>
      </w:pPr>
      <w:r w:rsidRPr="00F03A9D">
        <w:rPr>
          <w:rFonts w:ascii="Times New Roman" w:hAnsi="Times New Roman"/>
        </w:rPr>
        <w:t>2009 Antarctica DC8</w:t>
      </w:r>
      <w:r w:rsidR="00FF2B6E">
        <w:rPr>
          <w:rFonts w:ascii="Times New Roman" w:hAnsi="Times New Roman"/>
        </w:rPr>
        <w:t xml:space="preserve"> (NASA)</w:t>
      </w:r>
    </w:p>
    <w:p w14:paraId="67142E5D" w14:textId="77777777" w:rsidR="00571EDF" w:rsidRPr="00F03A9D" w:rsidRDefault="00571EDF" w:rsidP="00571EDF">
      <w:pPr>
        <w:pStyle w:val="Heading4"/>
        <w:rPr>
          <w:rFonts w:ascii="Times New Roman" w:hAnsi="Times New Roman"/>
        </w:rPr>
      </w:pPr>
      <w:r w:rsidRPr="00F03A9D">
        <w:rPr>
          <w:rFonts w:ascii="Times New Roman" w:hAnsi="Times New Roman"/>
        </w:rPr>
        <w:t>Known Issues</w:t>
      </w:r>
    </w:p>
    <w:p w14:paraId="0C439EA6" w14:textId="77777777" w:rsidR="0039189E" w:rsidRDefault="00571EDF" w:rsidP="0031752E">
      <w:r w:rsidRPr="00F03A9D">
        <w:t xml:space="preserve">Transmit/Receive Switch: </w:t>
      </w:r>
      <w:r w:rsidR="0039189E" w:rsidRPr="00F03A9D">
        <w:t xml:space="preserve">During the first two field seasons (2009 Antarctica DC-8 and 2010 Greenland DC-8), extra antennas inside the cabin were used to detect the ice surface delay time because the TR switches did not meet their switching time specification. </w:t>
      </w:r>
      <w:r w:rsidR="008C2E36" w:rsidRPr="00F03A9D">
        <w:t xml:space="preserve">As a side note, the </w:t>
      </w:r>
      <w:r w:rsidR="00662159">
        <w:t xml:space="preserve">extra antennas </w:t>
      </w:r>
      <w:r w:rsidR="008C2E36" w:rsidRPr="00F03A9D">
        <w:t>were originally installed to measure the electromagnetic interference environment and not the ice surface.</w:t>
      </w:r>
    </w:p>
    <w:p w14:paraId="1929F942" w14:textId="77777777" w:rsidR="00D91064" w:rsidRDefault="003F18D4" w:rsidP="0031752E">
      <w:r>
        <w:t xml:space="preserve">Some of the data collected during this season are from high altitude. The </w:t>
      </w:r>
      <w:proofErr w:type="gramStart"/>
      <w:r w:rsidR="00D91064">
        <w:t>high altitude</w:t>
      </w:r>
      <w:proofErr w:type="gramEnd"/>
      <w:r w:rsidR="00D91064">
        <w:t xml:space="preserve"> data are generally lower quality than the low altitude data. This is because:</w:t>
      </w:r>
    </w:p>
    <w:p w14:paraId="7A4C203B" w14:textId="77777777" w:rsidR="00D91064" w:rsidRDefault="00D91064" w:rsidP="0031752E">
      <w:pPr>
        <w:pStyle w:val="NoSpacing"/>
        <w:numPr>
          <w:ilvl w:val="0"/>
          <w:numId w:val="17"/>
        </w:numPr>
      </w:pPr>
      <w:r>
        <w:t>The cross-track antenna resolution is proportional to range creating severe layover problems in mountainous terrain, for example 05 November 2009 high altitude peninsula flight.</w:t>
      </w:r>
    </w:p>
    <w:p w14:paraId="557D6DAB" w14:textId="77777777" w:rsidR="00D91064" w:rsidRDefault="00D91064" w:rsidP="0031752E">
      <w:pPr>
        <w:pStyle w:val="NoSpacing"/>
        <w:numPr>
          <w:ilvl w:val="0"/>
          <w:numId w:val="17"/>
        </w:numPr>
      </w:pPr>
      <w:r>
        <w:t>The sidelobes from the long pulse duration mask out some of the returns that otherwise would have had a high enough signal to noise ratio.</w:t>
      </w:r>
    </w:p>
    <w:p w14:paraId="47E52B3D" w14:textId="77777777" w:rsidR="00D91064" w:rsidRDefault="00D91064" w:rsidP="0031752E">
      <w:pPr>
        <w:pStyle w:val="NoSpacing"/>
        <w:numPr>
          <w:ilvl w:val="0"/>
          <w:numId w:val="17"/>
        </w:numPr>
      </w:pPr>
      <w:r>
        <w:t>The range to target is greater so the spherical spreading power loss is greater leading to a lower signal to noise ratio.</w:t>
      </w:r>
    </w:p>
    <w:p w14:paraId="3DB88F23" w14:textId="77777777" w:rsidR="002C6B2A" w:rsidRDefault="002C6B2A" w:rsidP="002C6B2A">
      <w:pPr>
        <w:pStyle w:val="NoSpacing"/>
      </w:pPr>
    </w:p>
    <w:p w14:paraId="6C581298" w14:textId="77777777" w:rsidR="002C6B2A" w:rsidRPr="00F03A9D" w:rsidRDefault="002C6B2A" w:rsidP="002C6B2A">
      <w:r>
        <w:t xml:space="preserve">Monostatic elements: All monostatic elements used for </w:t>
      </w:r>
      <w:proofErr w:type="gramStart"/>
      <w:r>
        <w:t>transmit</w:t>
      </w:r>
      <w:proofErr w:type="gramEnd"/>
      <w:r>
        <w:t xml:space="preserve"> and receive have an unknown fast-time gain profile because the transmit/receive switches take about 10 microseconds to fully switch positions. This fast-time gain profile has not been corrected so that using the surface or shallow layer returns for antenna equalization or for radiometric purposes is not recommended. All five of the antennas are monostatic antennas on the DC-8.</w:t>
      </w:r>
    </w:p>
    <w:p w14:paraId="09CE4C1B" w14:textId="77777777" w:rsidR="00FA08C3" w:rsidRPr="00F03A9D" w:rsidRDefault="00FA08C3" w:rsidP="00FA08C3">
      <w:pPr>
        <w:pStyle w:val="Heading4"/>
        <w:rPr>
          <w:rFonts w:ascii="Times New Roman" w:hAnsi="Times New Roman"/>
        </w:rPr>
      </w:pPr>
      <w:r w:rsidRPr="00F03A9D">
        <w:rPr>
          <w:rFonts w:ascii="Times New Roman" w:hAnsi="Times New Roman"/>
        </w:rPr>
        <w:t>Field Team</w:t>
      </w:r>
    </w:p>
    <w:p w14:paraId="4A4A5717" w14:textId="77777777" w:rsidR="00FA08C3" w:rsidRPr="00F03A9D" w:rsidRDefault="00FA08C3" w:rsidP="00FA08C3">
      <w:pPr>
        <w:pStyle w:val="NoSpacing"/>
      </w:pPr>
      <w:r w:rsidRPr="00F03A9D">
        <w:rPr>
          <w:b/>
        </w:rPr>
        <w:t>Principle Investigator:</w:t>
      </w:r>
      <w:r w:rsidRPr="00F03A9D">
        <w:t xml:space="preserve"> </w:t>
      </w:r>
      <w:r w:rsidR="009D0B96">
        <w:t>Christopher Allen</w:t>
      </w:r>
    </w:p>
    <w:p w14:paraId="20FBD870" w14:textId="77777777" w:rsidR="00FA08C3" w:rsidRPr="00F03A9D" w:rsidRDefault="00FA08C3" w:rsidP="00FA08C3">
      <w:pPr>
        <w:pStyle w:val="NoSpacing"/>
      </w:pPr>
      <w:r w:rsidRPr="00F03A9D">
        <w:rPr>
          <w:b/>
        </w:rPr>
        <w:t>Radar Installation:</w:t>
      </w:r>
      <w:r w:rsidRPr="00F03A9D">
        <w:t xml:space="preserve"> </w:t>
      </w:r>
      <w:r w:rsidR="009D0B96">
        <w:t>Christopher Allen, Lei Shi, Ben Panzer, Rick Hale, Emily Arnold, John Hunter</w:t>
      </w:r>
    </w:p>
    <w:p w14:paraId="78AAF44F" w14:textId="77777777" w:rsidR="00FA08C3" w:rsidRPr="00F03A9D" w:rsidRDefault="00FA08C3" w:rsidP="00FA08C3">
      <w:pPr>
        <w:pStyle w:val="NoSpacing"/>
      </w:pPr>
      <w:r w:rsidRPr="00F03A9D">
        <w:rPr>
          <w:b/>
        </w:rPr>
        <w:t>Radar Operation:</w:t>
      </w:r>
      <w:r w:rsidRPr="00F03A9D">
        <w:t xml:space="preserve"> </w:t>
      </w:r>
      <w:r w:rsidR="009D0B96">
        <w:t>Lei Shi, Ben Panzer, William Blake, Victor Jara</w:t>
      </w:r>
      <w:r w:rsidR="00017005">
        <w:t>-Olivares</w:t>
      </w:r>
      <w:r w:rsidR="009D0B96">
        <w:t>, Christopher Allen</w:t>
      </w:r>
    </w:p>
    <w:p w14:paraId="516B80AC" w14:textId="77777777" w:rsidR="00FA08C3" w:rsidRPr="00F03A9D" w:rsidRDefault="00FA08C3" w:rsidP="00FA08C3">
      <w:pPr>
        <w:pStyle w:val="NoSpacing"/>
      </w:pPr>
      <w:r w:rsidRPr="00F03A9D">
        <w:rPr>
          <w:b/>
        </w:rPr>
        <w:t>Data Processing:</w:t>
      </w:r>
      <w:r w:rsidRPr="00F03A9D">
        <w:t xml:space="preserve"> </w:t>
      </w:r>
      <w:r w:rsidR="009D0B96">
        <w:t xml:space="preserve">William Blake, </w:t>
      </w:r>
      <w:r w:rsidR="002A0E00">
        <w:t xml:space="preserve">Keith Lehigh, Ben Panzer, </w:t>
      </w:r>
      <w:r w:rsidR="009D0B96">
        <w:t>Lei Shi</w:t>
      </w:r>
      <w:r w:rsidR="002A0E00" w:rsidRPr="00F03A9D">
        <w:t xml:space="preserve"> </w:t>
      </w:r>
      <w:r w:rsidRPr="00F03A9D">
        <w:br/>
      </w:r>
      <w:r w:rsidRPr="00F03A9D">
        <w:rPr>
          <w:b/>
        </w:rPr>
        <w:t>Data Backups and IT:</w:t>
      </w:r>
      <w:r w:rsidRPr="00F03A9D">
        <w:t xml:space="preserve"> </w:t>
      </w:r>
      <w:r w:rsidR="00561149">
        <w:t>Keith Lehigh, Ben Panzer, Lei Shi</w:t>
      </w:r>
    </w:p>
    <w:p w14:paraId="243417A2" w14:textId="77777777" w:rsidR="00621D92" w:rsidRDefault="00FA08C3" w:rsidP="00621D92">
      <w:pPr>
        <w:pStyle w:val="NoSpacing"/>
        <w:rPr>
          <w:rFonts w:cs="Calibri"/>
        </w:rPr>
      </w:pPr>
      <w:r w:rsidRPr="00F03A9D">
        <w:rPr>
          <w:b/>
        </w:rPr>
        <w:t>Post Data Processing (for this release):</w:t>
      </w:r>
      <w:r w:rsidRPr="00F03A9D">
        <w:t xml:space="preserve"> </w:t>
      </w:r>
      <w:r w:rsidR="00561149">
        <w:t xml:space="preserve">Hilary Barbour, William Blake, </w:t>
      </w:r>
      <w:r w:rsidR="000F54B1">
        <w:t xml:space="preserve">Steven Foga, Julia Guard, </w:t>
      </w:r>
      <w:r w:rsidR="00561149">
        <w:t xml:space="preserve">Anthony Hoch, Shashanka </w:t>
      </w:r>
      <w:proofErr w:type="spellStart"/>
      <w:r w:rsidR="00561149">
        <w:t>Jagarlapudi</w:t>
      </w:r>
      <w:proofErr w:type="spellEnd"/>
      <w:r w:rsidR="00561149">
        <w:t xml:space="preserve">, Brady Maasen, John Paden, </w:t>
      </w:r>
      <w:r w:rsidR="000F54B1">
        <w:t xml:space="preserve">Kyle Purdon, </w:t>
      </w:r>
      <w:r w:rsidR="00561149">
        <w:t>Logan Smith, Theresa Stumpf</w:t>
      </w:r>
    </w:p>
    <w:p w14:paraId="7D7B70D3" w14:textId="77777777" w:rsidR="00C130E3" w:rsidRPr="00F03A9D" w:rsidRDefault="00C130E3" w:rsidP="00C130E3">
      <w:pPr>
        <w:pStyle w:val="Heading3"/>
        <w:rPr>
          <w:rFonts w:ascii="Times New Roman" w:hAnsi="Times New Roman"/>
        </w:rPr>
      </w:pPr>
      <w:r w:rsidRPr="00F03A9D">
        <w:rPr>
          <w:rFonts w:ascii="Times New Roman" w:hAnsi="Times New Roman"/>
        </w:rPr>
        <w:lastRenderedPageBreak/>
        <w:t xml:space="preserve">2009 Antarctica </w:t>
      </w:r>
      <w:r>
        <w:rPr>
          <w:rFonts w:ascii="Times New Roman" w:hAnsi="Times New Roman"/>
        </w:rPr>
        <w:t>TO (</w:t>
      </w:r>
      <w:r w:rsidR="007E35EA">
        <w:rPr>
          <w:rFonts w:ascii="Times New Roman" w:hAnsi="Times New Roman"/>
        </w:rPr>
        <w:t>NSF</w:t>
      </w:r>
      <w:r>
        <w:rPr>
          <w:rFonts w:ascii="Times New Roman" w:hAnsi="Times New Roman"/>
        </w:rPr>
        <w:t>)</w:t>
      </w:r>
    </w:p>
    <w:p w14:paraId="03A439BB" w14:textId="77777777" w:rsidR="00C130E3" w:rsidRPr="00F03A9D" w:rsidRDefault="00C130E3" w:rsidP="00C130E3">
      <w:pPr>
        <w:pStyle w:val="Heading4"/>
        <w:rPr>
          <w:rFonts w:ascii="Times New Roman" w:hAnsi="Times New Roman"/>
        </w:rPr>
      </w:pPr>
      <w:r w:rsidRPr="00F03A9D">
        <w:rPr>
          <w:rFonts w:ascii="Times New Roman" w:hAnsi="Times New Roman"/>
        </w:rPr>
        <w:t>Known Issues</w:t>
      </w:r>
    </w:p>
    <w:p w14:paraId="4E475DC6" w14:textId="77777777" w:rsidR="00C130E3" w:rsidRDefault="00C130E3" w:rsidP="00CD32B4"/>
    <w:p w14:paraId="22E56087" w14:textId="77777777" w:rsidR="00C130E3" w:rsidRPr="00F03A9D" w:rsidRDefault="00C130E3" w:rsidP="00C130E3">
      <w:pPr>
        <w:pStyle w:val="Heading4"/>
        <w:rPr>
          <w:rFonts w:ascii="Times New Roman" w:hAnsi="Times New Roman"/>
        </w:rPr>
      </w:pPr>
      <w:r w:rsidRPr="00F03A9D">
        <w:rPr>
          <w:rFonts w:ascii="Times New Roman" w:hAnsi="Times New Roman"/>
        </w:rPr>
        <w:t>Field Team</w:t>
      </w:r>
    </w:p>
    <w:p w14:paraId="54B4EE96" w14:textId="77777777" w:rsidR="000E103E" w:rsidRDefault="000E103E" w:rsidP="00443203">
      <w:r w:rsidRPr="000E103E">
        <w:rPr>
          <w:b/>
        </w:rPr>
        <w:t>Principle Investigator:</w:t>
      </w:r>
      <w:r>
        <w:t xml:space="preserve"> Prasad Gogineni</w:t>
      </w:r>
      <w:r>
        <w:br/>
      </w:r>
      <w:r w:rsidRPr="000E103E">
        <w:rPr>
          <w:b/>
        </w:rPr>
        <w:t>Radar Operation:</w:t>
      </w:r>
      <w:r>
        <w:t xml:space="preserve"> Carl Leuschen, Fernando Rodriguez</w:t>
      </w:r>
      <w:r>
        <w:br/>
      </w:r>
      <w:r w:rsidRPr="000E103E">
        <w:rPr>
          <w:b/>
        </w:rPr>
        <w:t>Data Processing:</w:t>
      </w:r>
      <w:r>
        <w:t xml:space="preserve"> Logan Smith</w:t>
      </w:r>
    </w:p>
    <w:p w14:paraId="3C31DEA3" w14:textId="77777777" w:rsidR="004F0173" w:rsidRPr="00F03A9D" w:rsidRDefault="004F0173" w:rsidP="004F0173">
      <w:pPr>
        <w:pStyle w:val="Heading3"/>
        <w:rPr>
          <w:rFonts w:ascii="Times New Roman" w:hAnsi="Times New Roman"/>
        </w:rPr>
      </w:pPr>
      <w:r w:rsidRPr="00F03A9D">
        <w:rPr>
          <w:rFonts w:ascii="Times New Roman" w:hAnsi="Times New Roman"/>
        </w:rPr>
        <w:t>2010 Greenland DC8</w:t>
      </w:r>
      <w:r w:rsidR="003929C8">
        <w:rPr>
          <w:rFonts w:ascii="Times New Roman" w:hAnsi="Times New Roman"/>
        </w:rPr>
        <w:t xml:space="preserve"> (NASA)</w:t>
      </w:r>
    </w:p>
    <w:p w14:paraId="6036ED80" w14:textId="77777777" w:rsidR="00F4741B" w:rsidRPr="00F03A9D" w:rsidRDefault="00F4741B" w:rsidP="00F4741B">
      <w:pPr>
        <w:pStyle w:val="Heading4"/>
        <w:rPr>
          <w:rFonts w:ascii="Times New Roman" w:hAnsi="Times New Roman"/>
        </w:rPr>
      </w:pPr>
      <w:r w:rsidRPr="00F03A9D">
        <w:rPr>
          <w:rFonts w:ascii="Times New Roman" w:hAnsi="Times New Roman"/>
        </w:rPr>
        <w:t>Known Issues</w:t>
      </w:r>
    </w:p>
    <w:p w14:paraId="364242FC" w14:textId="77777777" w:rsidR="004F0173" w:rsidRDefault="00F4741B" w:rsidP="00F4741B">
      <w:r w:rsidRPr="00F03A9D">
        <w:t>Transmit/Receive Switch: See 2009 Antarctica DC8.</w:t>
      </w:r>
    </w:p>
    <w:p w14:paraId="27107E36" w14:textId="77777777" w:rsidR="003F18D4" w:rsidRPr="00F03A9D" w:rsidRDefault="003F18D4" w:rsidP="00F4741B">
      <w:r>
        <w:t>High altitude data: See 2009 Antarctica DC8</w:t>
      </w:r>
    </w:p>
    <w:p w14:paraId="3EC6AE17" w14:textId="77777777" w:rsidR="002C6B2A" w:rsidRPr="00F03A9D" w:rsidRDefault="002C6B2A" w:rsidP="002C6B2A">
      <w:r>
        <w:t>Monostatic elements: See 2009 Antarctica DC8</w:t>
      </w:r>
    </w:p>
    <w:p w14:paraId="67118557" w14:textId="77777777" w:rsidR="00FA08C3" w:rsidRPr="00F03A9D" w:rsidRDefault="00FA08C3" w:rsidP="00FA08C3">
      <w:pPr>
        <w:pStyle w:val="Heading4"/>
        <w:rPr>
          <w:rFonts w:ascii="Times New Roman" w:hAnsi="Times New Roman"/>
        </w:rPr>
      </w:pPr>
      <w:r w:rsidRPr="00F03A9D">
        <w:rPr>
          <w:rFonts w:ascii="Times New Roman" w:hAnsi="Times New Roman"/>
        </w:rPr>
        <w:t>Field Team</w:t>
      </w:r>
    </w:p>
    <w:p w14:paraId="26354468" w14:textId="77777777" w:rsidR="00FA08C3" w:rsidRPr="00F834AF" w:rsidRDefault="00FA08C3" w:rsidP="00FA08C3">
      <w:pPr>
        <w:pStyle w:val="NoSpacing"/>
        <w:rPr>
          <w:lang w:val="es-CL"/>
        </w:rPr>
      </w:pPr>
      <w:proofErr w:type="spellStart"/>
      <w:r w:rsidRPr="00F834AF">
        <w:rPr>
          <w:b/>
          <w:lang w:val="es-CL"/>
        </w:rPr>
        <w:t>Principle</w:t>
      </w:r>
      <w:proofErr w:type="spellEnd"/>
      <w:r w:rsidRPr="00F834AF">
        <w:rPr>
          <w:b/>
          <w:lang w:val="es-CL"/>
        </w:rPr>
        <w:t xml:space="preserve"> </w:t>
      </w:r>
      <w:proofErr w:type="spellStart"/>
      <w:r w:rsidRPr="00F834AF">
        <w:rPr>
          <w:b/>
          <w:lang w:val="es-CL"/>
        </w:rPr>
        <w:t>Investigator</w:t>
      </w:r>
      <w:proofErr w:type="spellEnd"/>
      <w:r w:rsidRPr="00F834AF">
        <w:rPr>
          <w:b/>
          <w:lang w:val="es-CL"/>
        </w:rPr>
        <w:t>:</w:t>
      </w:r>
      <w:r w:rsidRPr="00F834AF">
        <w:rPr>
          <w:lang w:val="es-CL"/>
        </w:rPr>
        <w:t xml:space="preserve"> Carl </w:t>
      </w:r>
      <w:proofErr w:type="spellStart"/>
      <w:r w:rsidRPr="00F834AF">
        <w:rPr>
          <w:lang w:val="es-CL"/>
        </w:rPr>
        <w:t>Leuschen</w:t>
      </w:r>
      <w:proofErr w:type="spellEnd"/>
    </w:p>
    <w:p w14:paraId="648E0F8A" w14:textId="77777777" w:rsidR="00EC4905" w:rsidRPr="00F834AF" w:rsidRDefault="00EC4905" w:rsidP="00EC4905">
      <w:pPr>
        <w:pStyle w:val="NoSpacing"/>
        <w:rPr>
          <w:lang w:val="es-CL"/>
        </w:rPr>
      </w:pPr>
      <w:r w:rsidRPr="00F834AF">
        <w:rPr>
          <w:b/>
          <w:lang w:val="es-CL"/>
        </w:rPr>
        <w:t xml:space="preserve">Radar </w:t>
      </w:r>
      <w:proofErr w:type="spellStart"/>
      <w:r w:rsidRPr="00F834AF">
        <w:rPr>
          <w:b/>
          <w:lang w:val="es-CL"/>
        </w:rPr>
        <w:t>Installation</w:t>
      </w:r>
      <w:proofErr w:type="spellEnd"/>
      <w:r w:rsidRPr="00F834AF">
        <w:rPr>
          <w:b/>
          <w:lang w:val="es-CL"/>
        </w:rPr>
        <w:t>:</w:t>
      </w:r>
      <w:r w:rsidRPr="00F834AF">
        <w:rPr>
          <w:lang w:val="es-CL"/>
        </w:rPr>
        <w:t xml:space="preserve"> Reid Crowe, </w:t>
      </w:r>
      <w:r w:rsidR="00662159">
        <w:rPr>
          <w:lang w:val="es-CL"/>
        </w:rPr>
        <w:t xml:space="preserve">Ben </w:t>
      </w:r>
      <w:proofErr w:type="spellStart"/>
      <w:r w:rsidR="00662159">
        <w:rPr>
          <w:lang w:val="es-CL"/>
        </w:rPr>
        <w:t>Panzer</w:t>
      </w:r>
      <w:proofErr w:type="spellEnd"/>
      <w:r w:rsidR="00662159">
        <w:rPr>
          <w:lang w:val="es-CL"/>
        </w:rPr>
        <w:t xml:space="preserve">, </w:t>
      </w:r>
      <w:r w:rsidRPr="00F834AF">
        <w:rPr>
          <w:lang w:val="es-CL"/>
        </w:rPr>
        <w:t>Fernando Rodriguez-Morales</w:t>
      </w:r>
    </w:p>
    <w:p w14:paraId="38F6FF18" w14:textId="77777777" w:rsidR="00EC4905" w:rsidRPr="00F834AF" w:rsidRDefault="00EC4905" w:rsidP="00EC4905">
      <w:pPr>
        <w:pStyle w:val="NoSpacing"/>
        <w:rPr>
          <w:lang w:val="es-CL"/>
        </w:rPr>
      </w:pPr>
      <w:r w:rsidRPr="00F834AF">
        <w:rPr>
          <w:b/>
          <w:lang w:val="es-CL"/>
        </w:rPr>
        <w:t xml:space="preserve">Radar </w:t>
      </w:r>
      <w:proofErr w:type="spellStart"/>
      <w:r w:rsidRPr="00F834AF">
        <w:rPr>
          <w:b/>
          <w:lang w:val="es-CL"/>
        </w:rPr>
        <w:t>Operation</w:t>
      </w:r>
      <w:proofErr w:type="spellEnd"/>
      <w:r w:rsidRPr="00F834AF">
        <w:rPr>
          <w:b/>
          <w:lang w:val="es-CL"/>
        </w:rPr>
        <w:t>:</w:t>
      </w:r>
      <w:r w:rsidRPr="00F834AF">
        <w:rPr>
          <w:lang w:val="es-CL"/>
        </w:rPr>
        <w:t xml:space="preserve"> Reid Crowe, </w:t>
      </w:r>
      <w:r w:rsidR="00662159">
        <w:rPr>
          <w:lang w:val="es-CL"/>
        </w:rPr>
        <w:t xml:space="preserve">Ben </w:t>
      </w:r>
      <w:proofErr w:type="spellStart"/>
      <w:r w:rsidR="00662159">
        <w:rPr>
          <w:lang w:val="es-CL"/>
        </w:rPr>
        <w:t>Panzer</w:t>
      </w:r>
      <w:proofErr w:type="spellEnd"/>
      <w:r w:rsidR="00662159">
        <w:rPr>
          <w:lang w:val="es-CL"/>
        </w:rPr>
        <w:t xml:space="preserve">, </w:t>
      </w:r>
      <w:r w:rsidRPr="00F834AF">
        <w:rPr>
          <w:lang w:val="es-CL"/>
        </w:rPr>
        <w:t>Fernando Rodriguez-Morales</w:t>
      </w:r>
    </w:p>
    <w:p w14:paraId="76A50D03" w14:textId="77777777" w:rsidR="00EC4905" w:rsidRPr="00F03A9D" w:rsidRDefault="00EC4905" w:rsidP="00EC4905">
      <w:pPr>
        <w:pStyle w:val="NoSpacing"/>
      </w:pPr>
      <w:r w:rsidRPr="00F03A9D">
        <w:rPr>
          <w:b/>
        </w:rPr>
        <w:t>Data Processing:</w:t>
      </w:r>
      <w:r w:rsidRPr="00F03A9D">
        <w:t xml:space="preserve"> </w:t>
      </w:r>
      <w:r w:rsidR="00A91957">
        <w:t xml:space="preserve">Ben Panzer, </w:t>
      </w:r>
      <w:r w:rsidR="00E84E01" w:rsidRPr="00E84E01">
        <w:t>Fernando Rodriguez-Morales</w:t>
      </w:r>
      <w:r w:rsidR="00E84E01">
        <w:t xml:space="preserve">, </w:t>
      </w:r>
      <w:r w:rsidR="00E84E01" w:rsidRPr="007E7268">
        <w:t>Jenett Tillotson</w:t>
      </w:r>
      <w:r w:rsidRPr="00F03A9D">
        <w:br/>
      </w:r>
      <w:r w:rsidRPr="00F03A9D">
        <w:rPr>
          <w:b/>
        </w:rPr>
        <w:t>Data Backups and IT:</w:t>
      </w:r>
      <w:r w:rsidRPr="00F03A9D">
        <w:t xml:space="preserve"> </w:t>
      </w:r>
      <w:r w:rsidRPr="007E7268">
        <w:t>Jenett Tillotson</w:t>
      </w:r>
    </w:p>
    <w:p w14:paraId="34F12F5D" w14:textId="77777777" w:rsidR="00EC4905" w:rsidRDefault="00EC4905" w:rsidP="00EC4905">
      <w:pPr>
        <w:pStyle w:val="NoSpacing"/>
        <w:rPr>
          <w:rFonts w:cs="Calibri"/>
        </w:rPr>
      </w:pPr>
      <w:r w:rsidRPr="00F03A9D">
        <w:rPr>
          <w:b/>
        </w:rPr>
        <w:t>Post Data Processing (for this release):</w:t>
      </w:r>
      <w:r w:rsidRPr="00F03A9D">
        <w:t xml:space="preserve"> </w:t>
      </w:r>
      <w:r>
        <w:t xml:space="preserve">Hillary Barbour, Steven Foga, Anthony Hoch, Shashanka </w:t>
      </w:r>
      <w:proofErr w:type="spellStart"/>
      <w:r>
        <w:t>Jagarlapudi</w:t>
      </w:r>
      <w:proofErr w:type="spellEnd"/>
      <w:r>
        <w:t>, Brady Maasen, John Paden, Kyle Purdon, Logan Smith</w:t>
      </w:r>
    </w:p>
    <w:p w14:paraId="23B2E59E" w14:textId="77777777" w:rsidR="00A85162" w:rsidRPr="00F03A9D" w:rsidRDefault="00A85162" w:rsidP="00A85162">
      <w:pPr>
        <w:pStyle w:val="Heading3"/>
        <w:rPr>
          <w:rFonts w:ascii="Times New Roman" w:hAnsi="Times New Roman"/>
        </w:rPr>
      </w:pPr>
      <w:r w:rsidRPr="00F03A9D">
        <w:rPr>
          <w:rFonts w:ascii="Times New Roman" w:hAnsi="Times New Roman"/>
        </w:rPr>
        <w:t>2010 Greenland P3</w:t>
      </w:r>
      <w:r w:rsidR="003929C8">
        <w:rPr>
          <w:rFonts w:ascii="Times New Roman" w:hAnsi="Times New Roman"/>
        </w:rPr>
        <w:t xml:space="preserve"> (NASA)</w:t>
      </w:r>
    </w:p>
    <w:p w14:paraId="211FA848" w14:textId="77777777" w:rsidR="00A85162" w:rsidRPr="00F03A9D" w:rsidRDefault="00A85162" w:rsidP="00A85162">
      <w:pPr>
        <w:pStyle w:val="Heading4"/>
        <w:rPr>
          <w:rFonts w:ascii="Times New Roman" w:hAnsi="Times New Roman"/>
        </w:rPr>
      </w:pPr>
      <w:r w:rsidRPr="00F03A9D">
        <w:rPr>
          <w:rFonts w:ascii="Times New Roman" w:hAnsi="Times New Roman"/>
        </w:rPr>
        <w:t>Known Issues</w:t>
      </w:r>
    </w:p>
    <w:p w14:paraId="56878961" w14:textId="77777777" w:rsidR="00A85162" w:rsidRDefault="00A85162" w:rsidP="00A85162">
      <w:r>
        <w:t>Monostatic elements: See 2009 Antarctica DC8. Only the center seven elements are monostatic on the P-3.</w:t>
      </w:r>
    </w:p>
    <w:p w14:paraId="28AE230F" w14:textId="77777777" w:rsidR="00A85162" w:rsidRPr="00F03A9D" w:rsidRDefault="00A85162" w:rsidP="00A85162">
      <w:r>
        <w:t xml:space="preserve">EMI: Due to lack of shielding, a noisy switching power supply, and potentially other unidentified sources the radar was operated with 10 MHz bandwidth (190-200 MHz) for most of the field season. The signal quality is still lower than expected in this band due to broadband noise which </w:t>
      </w:r>
      <w:proofErr w:type="gramStart"/>
      <w:r>
        <w:t>is present at all times</w:t>
      </w:r>
      <w:proofErr w:type="gramEnd"/>
      <w:r>
        <w:t xml:space="preserve"> and periodic burst noise from other pulsed instruments on the P-3 and from random burst noise. The noise present </w:t>
      </w:r>
      <w:proofErr w:type="gramStart"/>
      <w:r>
        <w:t>at all times</w:t>
      </w:r>
      <w:proofErr w:type="gramEnd"/>
      <w:r>
        <w:t xml:space="preserve"> manifests itself as an increase in the noise floor and the burst noise manifests itself as smeared point targets.</w:t>
      </w:r>
    </w:p>
    <w:p w14:paraId="3B83C19A" w14:textId="77777777" w:rsidR="00B55731" w:rsidRDefault="00B55731" w:rsidP="00B55731">
      <w:r w:rsidRPr="00F03A9D">
        <w:t xml:space="preserve">Transmit/Receive Switch: </w:t>
      </w:r>
      <w:r>
        <w:t xml:space="preserve">This is a similar problem as with the 2009 Antarctica DC8 season (so see that section). However, we were able to set the TR switch control signals so that the surface is recoverable with the regular array down to an altitude of 600 ft AGL but with very much reduced </w:t>
      </w:r>
      <w:r>
        <w:lastRenderedPageBreak/>
        <w:t xml:space="preserve">signal strength. The regular array is preferred over the EMI antenna setup because the radiation pattern characteristics are better. At an altitude of 1500 ft, no degradation in signal detectability is observed. Note: the TR switches still do not switch quickly enough and affect the radiometric accuracy for about 10 microseconds after the switching event. This causes the receiver gain to be a function of time </w:t>
      </w:r>
      <w:proofErr w:type="gramStart"/>
      <w:r>
        <w:t>similar to</w:t>
      </w:r>
      <w:proofErr w:type="gramEnd"/>
      <w:r>
        <w:t xml:space="preserve"> a sensitivity timing control. This varying receiver gain is not compensated during processing.</w:t>
      </w:r>
    </w:p>
    <w:p w14:paraId="48A711E7" w14:textId="77777777" w:rsidR="00FA08C3" w:rsidRPr="00F03A9D" w:rsidRDefault="00FA08C3" w:rsidP="00FA08C3">
      <w:pPr>
        <w:pStyle w:val="Heading4"/>
        <w:rPr>
          <w:rFonts w:ascii="Times New Roman" w:hAnsi="Times New Roman"/>
        </w:rPr>
      </w:pPr>
      <w:r w:rsidRPr="00F03A9D">
        <w:rPr>
          <w:rFonts w:ascii="Times New Roman" w:hAnsi="Times New Roman"/>
        </w:rPr>
        <w:t>Field Team</w:t>
      </w:r>
    </w:p>
    <w:p w14:paraId="4C66A668" w14:textId="77777777" w:rsidR="00FA08C3" w:rsidRPr="00F03A9D" w:rsidRDefault="00FA08C3" w:rsidP="00FA08C3">
      <w:pPr>
        <w:pStyle w:val="NoSpacing"/>
      </w:pPr>
      <w:r w:rsidRPr="00F03A9D">
        <w:rPr>
          <w:b/>
        </w:rPr>
        <w:t>Principle Investigator:</w:t>
      </w:r>
      <w:r w:rsidRPr="00F03A9D">
        <w:t xml:space="preserve"> Carl Leuschen</w:t>
      </w:r>
    </w:p>
    <w:p w14:paraId="190AB54E" w14:textId="77777777" w:rsidR="00FA08C3" w:rsidRPr="00F03A9D" w:rsidRDefault="00FA08C3" w:rsidP="00FA08C3">
      <w:pPr>
        <w:pStyle w:val="NoSpacing"/>
      </w:pPr>
      <w:r w:rsidRPr="00F03A9D">
        <w:rPr>
          <w:b/>
        </w:rPr>
        <w:t>Radar Installation:</w:t>
      </w:r>
      <w:r w:rsidRPr="00F03A9D">
        <w:t xml:space="preserve"> Emily Arnold, Kyle Byers, Reid Crowe, Richard Hale, John Hunter, Carl Leuschen, Fernando Rodriguez-Morales</w:t>
      </w:r>
      <w:r w:rsidR="00B708EE">
        <w:t>, Dennis Sundermeyer</w:t>
      </w:r>
    </w:p>
    <w:p w14:paraId="4ADA3CCA" w14:textId="77777777" w:rsidR="00FA08C3" w:rsidRPr="00F834AF" w:rsidRDefault="00FA08C3" w:rsidP="00FA08C3">
      <w:pPr>
        <w:pStyle w:val="NoSpacing"/>
        <w:rPr>
          <w:lang w:val="es-CL"/>
        </w:rPr>
      </w:pPr>
      <w:r w:rsidRPr="00F834AF">
        <w:rPr>
          <w:b/>
          <w:lang w:val="es-CL"/>
        </w:rPr>
        <w:t xml:space="preserve">Radar </w:t>
      </w:r>
      <w:proofErr w:type="spellStart"/>
      <w:r w:rsidRPr="00F834AF">
        <w:rPr>
          <w:b/>
          <w:lang w:val="es-CL"/>
        </w:rPr>
        <w:t>Operation</w:t>
      </w:r>
      <w:proofErr w:type="spellEnd"/>
      <w:r w:rsidRPr="00F834AF">
        <w:rPr>
          <w:b/>
          <w:lang w:val="es-CL"/>
        </w:rPr>
        <w:t>:</w:t>
      </w:r>
      <w:r w:rsidRPr="00F834AF">
        <w:rPr>
          <w:lang w:val="es-CL"/>
        </w:rPr>
        <w:t xml:space="preserve"> </w:t>
      </w:r>
      <w:r w:rsidR="00B708EE" w:rsidRPr="00F834AF">
        <w:rPr>
          <w:lang w:val="es-CL"/>
        </w:rPr>
        <w:t>Kyle Byers, Fernando Rodriguez-Morales</w:t>
      </w:r>
    </w:p>
    <w:p w14:paraId="315AE7DA" w14:textId="77777777" w:rsidR="00FA08C3" w:rsidRPr="00F03A9D" w:rsidRDefault="00FA08C3" w:rsidP="00FA08C3">
      <w:pPr>
        <w:pStyle w:val="NoSpacing"/>
      </w:pPr>
      <w:r w:rsidRPr="00F03A9D">
        <w:rPr>
          <w:b/>
        </w:rPr>
        <w:t>Data Processing:</w:t>
      </w:r>
      <w:r w:rsidRPr="00F03A9D">
        <w:t xml:space="preserve"> </w:t>
      </w:r>
      <w:r w:rsidR="00B708EE">
        <w:t xml:space="preserve">Kyle Byers, Carl Leuschen, </w:t>
      </w:r>
      <w:r w:rsidRPr="00F03A9D">
        <w:t>John Paden</w:t>
      </w:r>
      <w:r w:rsidRPr="00F03A9D">
        <w:br/>
      </w:r>
      <w:r w:rsidRPr="00F03A9D">
        <w:rPr>
          <w:b/>
        </w:rPr>
        <w:t>Data Backups and IT:</w:t>
      </w:r>
      <w:r w:rsidRPr="00F03A9D">
        <w:t xml:space="preserve"> </w:t>
      </w:r>
      <w:r w:rsidR="003D2F67">
        <w:t>Chad Brown</w:t>
      </w:r>
    </w:p>
    <w:p w14:paraId="077D6134" w14:textId="77777777" w:rsidR="00FA08C3" w:rsidRPr="00F03A9D" w:rsidRDefault="00FA08C3" w:rsidP="00FA08C3">
      <w:pPr>
        <w:pStyle w:val="NoSpacing"/>
      </w:pPr>
      <w:r w:rsidRPr="00F03A9D">
        <w:rPr>
          <w:b/>
        </w:rPr>
        <w:t>Post Data Processing (for this release):</w:t>
      </w:r>
      <w:r w:rsidRPr="00F03A9D">
        <w:t xml:space="preserve"> </w:t>
      </w:r>
      <w:r w:rsidR="00BF5C05">
        <w:t xml:space="preserve">Hillary Barbour, Aric Beaver, Steven Foga, Shashanka </w:t>
      </w:r>
      <w:proofErr w:type="spellStart"/>
      <w:r w:rsidR="00BF5C05">
        <w:t>Jagarlapudi</w:t>
      </w:r>
      <w:proofErr w:type="spellEnd"/>
      <w:r w:rsidR="00BF5C05">
        <w:t>, Brady Maasen, John Paden, Kyle Purdon</w:t>
      </w:r>
    </w:p>
    <w:p w14:paraId="7006B48C" w14:textId="77777777" w:rsidR="004F0173" w:rsidRPr="00F03A9D" w:rsidRDefault="004F0173" w:rsidP="004F0173">
      <w:pPr>
        <w:pStyle w:val="Heading3"/>
        <w:rPr>
          <w:rFonts w:ascii="Times New Roman" w:hAnsi="Times New Roman"/>
        </w:rPr>
      </w:pPr>
      <w:r w:rsidRPr="00F03A9D">
        <w:rPr>
          <w:rFonts w:ascii="Times New Roman" w:hAnsi="Times New Roman"/>
        </w:rPr>
        <w:t>2010 Antarctica DC8</w:t>
      </w:r>
      <w:r w:rsidR="003929C8">
        <w:rPr>
          <w:rFonts w:ascii="Times New Roman" w:hAnsi="Times New Roman"/>
        </w:rPr>
        <w:t xml:space="preserve"> (NASA)</w:t>
      </w:r>
    </w:p>
    <w:p w14:paraId="4C494297" w14:textId="77777777" w:rsidR="004471B6" w:rsidRPr="00F03A9D" w:rsidRDefault="004471B6" w:rsidP="004471B6">
      <w:pPr>
        <w:pStyle w:val="Heading4"/>
        <w:rPr>
          <w:rFonts w:ascii="Times New Roman" w:hAnsi="Times New Roman"/>
        </w:rPr>
      </w:pPr>
      <w:r w:rsidRPr="00F03A9D">
        <w:rPr>
          <w:rFonts w:ascii="Times New Roman" w:hAnsi="Times New Roman"/>
        </w:rPr>
        <w:t>Known Issues</w:t>
      </w:r>
    </w:p>
    <w:p w14:paraId="318C6BB4" w14:textId="77777777" w:rsidR="004471B6" w:rsidRDefault="004471B6" w:rsidP="004471B6">
      <w:r>
        <w:t>High altitude data: See 2009 Antarctica DC8</w:t>
      </w:r>
    </w:p>
    <w:p w14:paraId="730CB1DA" w14:textId="77777777" w:rsidR="002C6B2A" w:rsidRDefault="002C6B2A" w:rsidP="002C6B2A">
      <w:r>
        <w:t>Monostatic elements: See 2009 Antarctica DC8</w:t>
      </w:r>
    </w:p>
    <w:p w14:paraId="490FF3C0" w14:textId="77777777" w:rsidR="002B3D59" w:rsidRPr="00F03A9D" w:rsidRDefault="002B3D59" w:rsidP="002C6B2A">
      <w:r>
        <w:t>T/R Switch: See 2010 Greenland P3</w:t>
      </w:r>
    </w:p>
    <w:p w14:paraId="0406FAD3" w14:textId="77777777" w:rsidR="00A85162" w:rsidRPr="00F03A9D" w:rsidRDefault="00A85162" w:rsidP="00A85162">
      <w:pPr>
        <w:pStyle w:val="Heading4"/>
        <w:rPr>
          <w:rFonts w:ascii="Times New Roman" w:hAnsi="Times New Roman"/>
        </w:rPr>
      </w:pPr>
      <w:r w:rsidRPr="00F03A9D">
        <w:rPr>
          <w:rFonts w:ascii="Times New Roman" w:hAnsi="Times New Roman"/>
        </w:rPr>
        <w:t>Field Team</w:t>
      </w:r>
    </w:p>
    <w:p w14:paraId="1AD11D9D" w14:textId="77777777" w:rsidR="00A85162" w:rsidRPr="00F03A9D" w:rsidRDefault="00A85162" w:rsidP="00A85162">
      <w:pPr>
        <w:pStyle w:val="NoSpacing"/>
      </w:pPr>
      <w:r w:rsidRPr="00F03A9D">
        <w:rPr>
          <w:b/>
        </w:rPr>
        <w:t>Principle Investigator:</w:t>
      </w:r>
      <w:r w:rsidRPr="00F03A9D">
        <w:t xml:space="preserve"> Carl Leuschen</w:t>
      </w:r>
    </w:p>
    <w:p w14:paraId="6369C2E9" w14:textId="77777777" w:rsidR="00A85162" w:rsidRPr="009C679B" w:rsidRDefault="00A85162" w:rsidP="00A85162">
      <w:pPr>
        <w:pStyle w:val="NoSpacing"/>
        <w:rPr>
          <w:lang w:val="es-CL"/>
        </w:rPr>
      </w:pPr>
      <w:r w:rsidRPr="009C679B">
        <w:rPr>
          <w:b/>
          <w:lang w:val="es-CL"/>
        </w:rPr>
        <w:t xml:space="preserve">Radar </w:t>
      </w:r>
      <w:proofErr w:type="spellStart"/>
      <w:r w:rsidRPr="009C679B">
        <w:rPr>
          <w:b/>
          <w:lang w:val="es-CL"/>
        </w:rPr>
        <w:t>Installation</w:t>
      </w:r>
      <w:proofErr w:type="spellEnd"/>
      <w:r w:rsidRPr="009C679B">
        <w:rPr>
          <w:b/>
          <w:lang w:val="es-CL"/>
        </w:rPr>
        <w:t>:</w:t>
      </w:r>
      <w:r w:rsidRPr="009C679B">
        <w:rPr>
          <w:lang w:val="es-CL"/>
        </w:rPr>
        <w:t xml:space="preserve"> </w:t>
      </w:r>
      <w:r w:rsidR="00B33074" w:rsidRPr="009C679B">
        <w:rPr>
          <w:lang w:val="es-CL"/>
        </w:rPr>
        <w:t xml:space="preserve">Austin </w:t>
      </w:r>
      <w:proofErr w:type="spellStart"/>
      <w:r w:rsidR="00B33074" w:rsidRPr="009C679B">
        <w:rPr>
          <w:lang w:val="es-CL"/>
        </w:rPr>
        <w:t>Arnett</w:t>
      </w:r>
      <w:proofErr w:type="spellEnd"/>
      <w:r w:rsidR="00B33074" w:rsidRPr="009C679B">
        <w:rPr>
          <w:lang w:val="es-CL"/>
        </w:rPr>
        <w:t xml:space="preserve">, </w:t>
      </w:r>
      <w:r w:rsidRPr="009C679B">
        <w:rPr>
          <w:lang w:val="es-CL"/>
        </w:rPr>
        <w:t xml:space="preserve">Carl </w:t>
      </w:r>
      <w:proofErr w:type="spellStart"/>
      <w:r w:rsidRPr="009C679B">
        <w:rPr>
          <w:lang w:val="es-CL"/>
        </w:rPr>
        <w:t>Leuschen</w:t>
      </w:r>
      <w:proofErr w:type="spellEnd"/>
      <w:r w:rsidRPr="009C679B">
        <w:rPr>
          <w:lang w:val="es-CL"/>
        </w:rPr>
        <w:t xml:space="preserve">, John Paden, </w:t>
      </w:r>
      <w:r w:rsidR="009C679B" w:rsidRPr="009C679B">
        <w:rPr>
          <w:lang w:val="es-CL"/>
        </w:rPr>
        <w:t xml:space="preserve">Ben </w:t>
      </w:r>
      <w:proofErr w:type="spellStart"/>
      <w:r w:rsidR="009C679B" w:rsidRPr="009C679B">
        <w:rPr>
          <w:lang w:val="es-CL"/>
        </w:rPr>
        <w:t>Panzer</w:t>
      </w:r>
      <w:proofErr w:type="spellEnd"/>
      <w:r w:rsidR="009C679B" w:rsidRPr="009C679B">
        <w:rPr>
          <w:lang w:val="es-CL"/>
        </w:rPr>
        <w:t xml:space="preserve">, </w:t>
      </w:r>
      <w:r w:rsidRPr="009C679B">
        <w:rPr>
          <w:lang w:val="es-CL"/>
        </w:rPr>
        <w:t>Fernando Rodriguez-Morales</w:t>
      </w:r>
    </w:p>
    <w:p w14:paraId="6B674B4B" w14:textId="77777777" w:rsidR="00A85162" w:rsidRPr="00F834AF" w:rsidRDefault="00A85162" w:rsidP="00A85162">
      <w:pPr>
        <w:pStyle w:val="NoSpacing"/>
        <w:rPr>
          <w:lang w:val="es-CL"/>
        </w:rPr>
      </w:pPr>
      <w:r w:rsidRPr="00F834AF">
        <w:rPr>
          <w:b/>
          <w:lang w:val="es-CL"/>
        </w:rPr>
        <w:t xml:space="preserve">Radar </w:t>
      </w:r>
      <w:proofErr w:type="spellStart"/>
      <w:r w:rsidRPr="00F834AF">
        <w:rPr>
          <w:b/>
          <w:lang w:val="es-CL"/>
        </w:rPr>
        <w:t>Operation</w:t>
      </w:r>
      <w:proofErr w:type="spellEnd"/>
      <w:r w:rsidRPr="00F834AF">
        <w:rPr>
          <w:b/>
          <w:lang w:val="es-CL"/>
        </w:rPr>
        <w:t>:</w:t>
      </w:r>
      <w:r w:rsidRPr="00F834AF">
        <w:rPr>
          <w:lang w:val="es-CL"/>
        </w:rPr>
        <w:t xml:space="preserve"> </w:t>
      </w:r>
      <w:r w:rsidR="00B33074" w:rsidRPr="00F834AF">
        <w:rPr>
          <w:lang w:val="es-CL"/>
        </w:rPr>
        <w:t xml:space="preserve">Daniel Gomez, </w:t>
      </w:r>
      <w:r w:rsidRPr="00F834AF">
        <w:rPr>
          <w:lang w:val="es-CL"/>
        </w:rPr>
        <w:t xml:space="preserve">John Paden, </w:t>
      </w:r>
      <w:r w:rsidR="00B33074" w:rsidRPr="00F834AF">
        <w:rPr>
          <w:lang w:val="es-CL"/>
        </w:rPr>
        <w:t>Fernando Rodriguez-Morales</w:t>
      </w:r>
    </w:p>
    <w:p w14:paraId="74C0769A" w14:textId="77777777" w:rsidR="00A85162" w:rsidRPr="00F03A9D" w:rsidRDefault="00A85162" w:rsidP="00A85162">
      <w:pPr>
        <w:pStyle w:val="NoSpacing"/>
      </w:pPr>
      <w:r w:rsidRPr="00F03A9D">
        <w:rPr>
          <w:b/>
        </w:rPr>
        <w:t>Data Processing:</w:t>
      </w:r>
      <w:r w:rsidRPr="00F03A9D">
        <w:t xml:space="preserve"> </w:t>
      </w:r>
      <w:r w:rsidR="00B33074">
        <w:t xml:space="preserve">Carl Leuschen, </w:t>
      </w:r>
      <w:r w:rsidRPr="00F03A9D">
        <w:t>John Paden</w:t>
      </w:r>
      <w:r w:rsidRPr="00F03A9D">
        <w:br/>
      </w:r>
      <w:r w:rsidRPr="00F03A9D">
        <w:rPr>
          <w:b/>
        </w:rPr>
        <w:t>Data Backups and IT:</w:t>
      </w:r>
      <w:r w:rsidRPr="00F03A9D">
        <w:t xml:space="preserve"> </w:t>
      </w:r>
      <w:r w:rsidR="00B33074">
        <w:t xml:space="preserve">Chad Brown, </w:t>
      </w:r>
      <w:r w:rsidRPr="00F03A9D">
        <w:t>Dan Hellebust</w:t>
      </w:r>
    </w:p>
    <w:p w14:paraId="1692E39D" w14:textId="77777777" w:rsidR="00A85162" w:rsidRPr="00F03A9D" w:rsidRDefault="00A85162" w:rsidP="00A85162">
      <w:pPr>
        <w:pStyle w:val="NoSpacing"/>
      </w:pPr>
      <w:r w:rsidRPr="00F03A9D">
        <w:rPr>
          <w:b/>
        </w:rPr>
        <w:t>Post Data Processing (for this release):</w:t>
      </w:r>
      <w:r w:rsidRPr="00F03A9D">
        <w:t xml:space="preserve"> </w:t>
      </w:r>
      <w:r w:rsidR="00BA076C">
        <w:t xml:space="preserve">Aric Beaver, Steven Foga, Shashanka </w:t>
      </w:r>
      <w:proofErr w:type="spellStart"/>
      <w:r w:rsidR="00BA076C">
        <w:t>Jagarlapudi</w:t>
      </w:r>
      <w:proofErr w:type="spellEnd"/>
      <w:r w:rsidR="00BA076C">
        <w:t>, Jilu Li, Brady Maasen, John Paden, Kyle Purdon</w:t>
      </w:r>
    </w:p>
    <w:p w14:paraId="1C32C6A5" w14:textId="77777777" w:rsidR="004F0173" w:rsidRPr="00F03A9D" w:rsidRDefault="004F0173" w:rsidP="004F0173">
      <w:pPr>
        <w:pStyle w:val="Heading3"/>
        <w:rPr>
          <w:rFonts w:ascii="Times New Roman" w:hAnsi="Times New Roman"/>
        </w:rPr>
      </w:pPr>
      <w:r w:rsidRPr="00F03A9D">
        <w:rPr>
          <w:rFonts w:ascii="Times New Roman" w:hAnsi="Times New Roman"/>
        </w:rPr>
        <w:t>2011 Greenland P3</w:t>
      </w:r>
      <w:r w:rsidR="003929C8">
        <w:rPr>
          <w:rFonts w:ascii="Times New Roman" w:hAnsi="Times New Roman"/>
        </w:rPr>
        <w:t xml:space="preserve"> (NASA)</w:t>
      </w:r>
    </w:p>
    <w:p w14:paraId="62FB5BCA" w14:textId="77777777" w:rsidR="002A3D3F" w:rsidRPr="00F03A9D" w:rsidRDefault="002A3D3F" w:rsidP="002A3D3F">
      <w:pPr>
        <w:pStyle w:val="Heading4"/>
        <w:rPr>
          <w:rFonts w:ascii="Times New Roman" w:hAnsi="Times New Roman"/>
        </w:rPr>
      </w:pPr>
      <w:r w:rsidRPr="00F03A9D">
        <w:rPr>
          <w:rFonts w:ascii="Times New Roman" w:hAnsi="Times New Roman"/>
        </w:rPr>
        <w:t>Known Issues</w:t>
      </w:r>
    </w:p>
    <w:p w14:paraId="5FFD48E5" w14:textId="77777777" w:rsidR="002A3D3F" w:rsidRPr="00F03A9D" w:rsidRDefault="002A3D3F" w:rsidP="002A3D3F">
      <w:r w:rsidRPr="00F03A9D">
        <w:t>The mcords2 data acquisition system</w:t>
      </w:r>
      <w:r w:rsidR="002A0178">
        <w:t>, fielded for the first time this season,</w:t>
      </w:r>
      <w:r w:rsidRPr="00F03A9D">
        <w:t xml:space="preserve"> had a known issue this season with radar data synchronization with GPS data. The synchronization time correction that must be added to the radar time stamp is either 0 or -1 seconds. When the radar system is initially turned on, the radar system acquires UTC time from the GPS NMEA string. If this is done too soon after the GPS receiver has been turned on, the NMEA string sometimes returns GPS time rather than UTC time. GPS time is 15 seconds ahead of UTC time during this field season. The corrections for </w:t>
      </w:r>
      <w:r w:rsidR="00623864">
        <w:t xml:space="preserve">all segments affected by this </w:t>
      </w:r>
      <w:r w:rsidRPr="00F03A9D">
        <w:t xml:space="preserve">must include the offset and are -15 or -16 seconds. </w:t>
      </w:r>
      <w:r w:rsidRPr="00F03A9D">
        <w:lastRenderedPageBreak/>
        <w:t xml:space="preserve">GPS corrections have been applied to </w:t>
      </w:r>
      <w:proofErr w:type="gramStart"/>
      <w:r w:rsidRPr="00F03A9D">
        <w:t>all of</w:t>
      </w:r>
      <w:proofErr w:type="gramEnd"/>
      <w:r w:rsidRPr="00F03A9D">
        <w:t xml:space="preserve"> the data using a comparison between the accumulation radar and the MCoRDS radar. The accumulation radar from this season is known to have only the GPS/UTC problem. The GPS/UTC problem is easily detectable by comparing the data to raster imagery, so the only correction that could be in error is the 0 or -1 second offset and this generally happens when there are no good features in or above the ice to align the accumulation and mcords2 radars. The GPS time corrections that were applied and </w:t>
      </w:r>
      <w:r w:rsidR="00F555AB">
        <w:t xml:space="preserve">the segments </w:t>
      </w:r>
      <w:r w:rsidRPr="00F03A9D">
        <w:t>where no good sync information was available are given in the vector worksheet of the parameter spreadsheet. This issue is closed.</w:t>
      </w:r>
    </w:p>
    <w:p w14:paraId="12E26458" w14:textId="77777777" w:rsidR="002A3D3F" w:rsidRPr="00F03A9D" w:rsidRDefault="002A3D3F" w:rsidP="002A3D3F">
      <w:r w:rsidRPr="00F03A9D">
        <w:t>Two of the missions (SE Glaciers on Apr 11 and Helheim/Kanger/</w:t>
      </w:r>
      <w:proofErr w:type="spellStart"/>
      <w:r w:rsidRPr="00F03A9D">
        <w:t>Midguard</w:t>
      </w:r>
      <w:proofErr w:type="spellEnd"/>
      <w:r w:rsidRPr="00F03A9D">
        <w:t xml:space="preserve"> on Apr 19) suffered from radar configuration failures and we lost about 40 dB of sensitivity on the high gain channel.  Short portions of these data are still </w:t>
      </w:r>
      <w:proofErr w:type="gramStart"/>
      <w:r w:rsidRPr="00F03A9D">
        <w:t>good</w:t>
      </w:r>
      <w:proofErr w:type="gramEnd"/>
      <w:r w:rsidRPr="00F03A9D">
        <w:t xml:space="preserve"> so the datasets were published, but most of the data are not useful.  We believe at this point that no recovery is possible. This issue is closed.</w:t>
      </w:r>
    </w:p>
    <w:p w14:paraId="12302DB5" w14:textId="77777777" w:rsidR="00492F93" w:rsidRDefault="00492F93" w:rsidP="00492F93">
      <w:r>
        <w:t>High altitude data: See 2009 Antarctica DC8</w:t>
      </w:r>
    </w:p>
    <w:p w14:paraId="5D5632E6" w14:textId="77777777" w:rsidR="002C6B2A" w:rsidRPr="00F03A9D" w:rsidRDefault="002C6B2A" w:rsidP="002C6B2A">
      <w:r>
        <w:t>Monostatic elements: See 2009 Antarctica DC8. Only the center seven elements are monostatic on the P-3.</w:t>
      </w:r>
    </w:p>
    <w:p w14:paraId="4EEB7998" w14:textId="77777777" w:rsidR="00032E17" w:rsidRPr="00F03A9D" w:rsidRDefault="00032E17" w:rsidP="00032E17">
      <w:r>
        <w:t>T/R Switch: See 2010 Greenland P3</w:t>
      </w:r>
    </w:p>
    <w:p w14:paraId="3AA4A678" w14:textId="77777777" w:rsidR="005A6F89" w:rsidRPr="00F03A9D" w:rsidRDefault="005A6F89" w:rsidP="005A6F89">
      <w:pPr>
        <w:pStyle w:val="Heading4"/>
        <w:rPr>
          <w:rFonts w:ascii="Times New Roman" w:hAnsi="Times New Roman"/>
        </w:rPr>
      </w:pPr>
      <w:r w:rsidRPr="00F03A9D">
        <w:rPr>
          <w:rFonts w:ascii="Times New Roman" w:hAnsi="Times New Roman"/>
        </w:rPr>
        <w:t>Field Team</w:t>
      </w:r>
    </w:p>
    <w:p w14:paraId="599312CC" w14:textId="77777777" w:rsidR="005A6F89" w:rsidRPr="00F03A9D" w:rsidRDefault="005A6F89" w:rsidP="005A6F89">
      <w:pPr>
        <w:pStyle w:val="NoSpacing"/>
      </w:pPr>
      <w:r w:rsidRPr="00F03A9D">
        <w:rPr>
          <w:b/>
        </w:rPr>
        <w:t>Principle Investigator:</w:t>
      </w:r>
      <w:r w:rsidRPr="00F03A9D">
        <w:t xml:space="preserve"> Carl Leuschen</w:t>
      </w:r>
    </w:p>
    <w:p w14:paraId="7A4507B4" w14:textId="77777777" w:rsidR="005A6F89" w:rsidRPr="00F03A9D" w:rsidRDefault="005A6F89" w:rsidP="005A6F89">
      <w:pPr>
        <w:pStyle w:val="NoSpacing"/>
      </w:pPr>
      <w:r w:rsidRPr="00F03A9D">
        <w:rPr>
          <w:b/>
        </w:rPr>
        <w:t>Radar Installation:</w:t>
      </w:r>
      <w:r w:rsidRPr="00F03A9D">
        <w:t xml:space="preserve"> Emily Arnold, Kyle Byers, Reid Crowe, Richard Hale, John Hunter, Carl Leuschen, John Paden, Ben Panzer, Kevin Player, Fernando Rodriguez-Morales</w:t>
      </w:r>
    </w:p>
    <w:p w14:paraId="45457E4D" w14:textId="77777777" w:rsidR="005A6F89" w:rsidRPr="00F03A9D" w:rsidRDefault="005A6F89" w:rsidP="005A6F89">
      <w:pPr>
        <w:pStyle w:val="NoSpacing"/>
      </w:pPr>
      <w:r w:rsidRPr="00F03A9D">
        <w:rPr>
          <w:b/>
        </w:rPr>
        <w:t>Radar Operation:</w:t>
      </w:r>
      <w:r w:rsidRPr="00F03A9D">
        <w:t xml:space="preserve"> Austin Arnett, Carl Leuschen, John Paden, Kevin Player</w:t>
      </w:r>
    </w:p>
    <w:p w14:paraId="160B17D5" w14:textId="77777777" w:rsidR="005A6F89" w:rsidRPr="00F03A9D" w:rsidRDefault="005A6F89" w:rsidP="005A6F89">
      <w:pPr>
        <w:pStyle w:val="NoSpacing"/>
      </w:pPr>
      <w:r w:rsidRPr="00F03A9D">
        <w:rPr>
          <w:b/>
        </w:rPr>
        <w:t>Data Processing:</w:t>
      </w:r>
      <w:r w:rsidRPr="00F03A9D">
        <w:t xml:space="preserve"> John Paden</w:t>
      </w:r>
      <w:r w:rsidRPr="00F03A9D">
        <w:br/>
      </w:r>
      <w:r w:rsidRPr="00F03A9D">
        <w:rPr>
          <w:b/>
        </w:rPr>
        <w:t>Data Backups and IT:</w:t>
      </w:r>
      <w:r w:rsidRPr="00F03A9D">
        <w:t xml:space="preserve"> Dan Hellebust, Justin Miller</w:t>
      </w:r>
    </w:p>
    <w:p w14:paraId="429E0146" w14:textId="77777777" w:rsidR="003E7001" w:rsidRPr="00F03A9D" w:rsidRDefault="003E7001" w:rsidP="003E7001">
      <w:pPr>
        <w:pStyle w:val="NoSpacing"/>
      </w:pPr>
      <w:r w:rsidRPr="00F03A9D">
        <w:rPr>
          <w:b/>
        </w:rPr>
        <w:t>Post Data Processing (for this release):</w:t>
      </w:r>
      <w:r w:rsidRPr="00F03A9D">
        <w:t xml:space="preserve"> </w:t>
      </w:r>
      <w:r w:rsidR="006A1EA9">
        <w:t xml:space="preserve">Hillary Barbour, </w:t>
      </w:r>
      <w:r>
        <w:t xml:space="preserve">Aric Beaver, Steven Foga, </w:t>
      </w:r>
      <w:r w:rsidR="00713810">
        <w:t xml:space="preserve">Jilu Li, </w:t>
      </w:r>
      <w:r>
        <w:t>Brady Maasen, John Paden, Kyle Purdon</w:t>
      </w:r>
    </w:p>
    <w:p w14:paraId="42A3AB6D" w14:textId="77777777" w:rsidR="00786C7D" w:rsidRDefault="00786C7D" w:rsidP="00786C7D">
      <w:pPr>
        <w:pStyle w:val="Heading4"/>
        <w:rPr>
          <w:rFonts w:ascii="Times New Roman" w:hAnsi="Times New Roman"/>
        </w:rPr>
      </w:pPr>
      <w:r>
        <w:rPr>
          <w:rFonts w:ascii="Times New Roman" w:hAnsi="Times New Roman"/>
        </w:rPr>
        <w:t>Release Dates</w:t>
      </w:r>
    </w:p>
    <w:p w14:paraId="1BF45C00" w14:textId="77777777" w:rsidR="00786C7D" w:rsidRDefault="00786C7D" w:rsidP="00786C7D">
      <w:r>
        <w:t>Release 2.0 of L1B and L2 data was Oct 20, 2011.</w:t>
      </w:r>
    </w:p>
    <w:p w14:paraId="087A38F4" w14:textId="77777777" w:rsidR="00786C7D" w:rsidRPr="00786C7D" w:rsidRDefault="00786C7D" w:rsidP="00786C7D">
      <w:r>
        <w:t>Expected 3.0 release of L1B, L2, and L3 data is Jan 20, 2011.</w:t>
      </w:r>
    </w:p>
    <w:p w14:paraId="53E7B105" w14:textId="77777777" w:rsidR="004F0173" w:rsidRPr="00F03A9D" w:rsidRDefault="004F0173" w:rsidP="004F0173">
      <w:pPr>
        <w:pStyle w:val="Heading3"/>
        <w:rPr>
          <w:rFonts w:ascii="Times New Roman" w:hAnsi="Times New Roman"/>
        </w:rPr>
      </w:pPr>
      <w:r w:rsidRPr="00F03A9D">
        <w:rPr>
          <w:rFonts w:ascii="Times New Roman" w:hAnsi="Times New Roman"/>
        </w:rPr>
        <w:t>2011 Greenland TO</w:t>
      </w:r>
      <w:r w:rsidR="003929C8">
        <w:rPr>
          <w:rFonts w:ascii="Times New Roman" w:hAnsi="Times New Roman"/>
        </w:rPr>
        <w:t xml:space="preserve"> (NSF)</w:t>
      </w:r>
    </w:p>
    <w:p w14:paraId="7A7EF87C" w14:textId="77777777" w:rsidR="004F0173" w:rsidRPr="00F03A9D" w:rsidRDefault="00B26831" w:rsidP="004F0173">
      <w:r>
        <w:t>Data processing not completed.</w:t>
      </w:r>
    </w:p>
    <w:p w14:paraId="740FADEC" w14:textId="77777777" w:rsidR="00FE07A5" w:rsidRDefault="0086584C" w:rsidP="00144D4E">
      <w:r>
        <w:t>No coincident LIDAR data are</w:t>
      </w:r>
      <w:r w:rsidR="00FE07A5">
        <w:t xml:space="preserve"> available for this season.</w:t>
      </w:r>
    </w:p>
    <w:p w14:paraId="189020C3" w14:textId="77777777" w:rsidR="006A4E95" w:rsidRDefault="00770AE9" w:rsidP="00144D4E">
      <w:r>
        <w:t xml:space="preserve">High speed GaNi/hybrid transmit receive switches with circulator installed with 100 ns switching time. This fixes the TR switching time problem described in </w:t>
      </w:r>
      <w:r w:rsidRPr="00F03A9D">
        <w:t>2009 Antarctica DC8</w:t>
      </w:r>
      <w:r w:rsidR="00E2524D">
        <w:t xml:space="preserve"> and 2010 Greenland P3</w:t>
      </w:r>
      <w:r>
        <w:t>.</w:t>
      </w:r>
    </w:p>
    <w:p w14:paraId="6C458D36" w14:textId="77777777" w:rsidR="00F605D2" w:rsidRPr="00F03A9D" w:rsidRDefault="00F605D2" w:rsidP="00F605D2">
      <w:pPr>
        <w:pStyle w:val="Heading4"/>
        <w:rPr>
          <w:rFonts w:ascii="Times New Roman" w:hAnsi="Times New Roman"/>
        </w:rPr>
      </w:pPr>
      <w:r w:rsidRPr="00F03A9D">
        <w:rPr>
          <w:rFonts w:ascii="Times New Roman" w:hAnsi="Times New Roman"/>
        </w:rPr>
        <w:lastRenderedPageBreak/>
        <w:t>Field Team</w:t>
      </w:r>
    </w:p>
    <w:p w14:paraId="43474F8C" w14:textId="77777777" w:rsidR="00F605D2" w:rsidRPr="00F03A9D" w:rsidRDefault="00F605D2" w:rsidP="00F605D2">
      <w:pPr>
        <w:pStyle w:val="NoSpacing"/>
      </w:pPr>
      <w:r w:rsidRPr="00F03A9D">
        <w:rPr>
          <w:b/>
        </w:rPr>
        <w:t>Principle Investigator:</w:t>
      </w:r>
      <w:r w:rsidRPr="00F03A9D">
        <w:t xml:space="preserve"> </w:t>
      </w:r>
      <w:r>
        <w:t>Prasad Gogineni</w:t>
      </w:r>
    </w:p>
    <w:p w14:paraId="21C37C50" w14:textId="77777777" w:rsidR="00F605D2" w:rsidRPr="00F605D2" w:rsidRDefault="00F605D2" w:rsidP="00F605D2">
      <w:pPr>
        <w:pStyle w:val="NoSpacing"/>
        <w:rPr>
          <w:lang w:val="es-CL"/>
        </w:rPr>
      </w:pPr>
      <w:r w:rsidRPr="00F605D2">
        <w:rPr>
          <w:b/>
          <w:lang w:val="es-CL"/>
        </w:rPr>
        <w:t xml:space="preserve">Radar </w:t>
      </w:r>
      <w:proofErr w:type="spellStart"/>
      <w:r w:rsidRPr="00F605D2">
        <w:rPr>
          <w:b/>
          <w:lang w:val="es-CL"/>
        </w:rPr>
        <w:t>Installation</w:t>
      </w:r>
      <w:proofErr w:type="spellEnd"/>
      <w:r w:rsidRPr="00F605D2">
        <w:rPr>
          <w:b/>
          <w:lang w:val="es-CL"/>
        </w:rPr>
        <w:t>:</w:t>
      </w:r>
      <w:r w:rsidRPr="00F605D2">
        <w:rPr>
          <w:lang w:val="es-CL"/>
        </w:rPr>
        <w:t xml:space="preserve"> Reid Crowe, Fernando </w:t>
      </w:r>
      <w:proofErr w:type="spellStart"/>
      <w:r w:rsidRPr="00F605D2">
        <w:rPr>
          <w:lang w:val="es-CL"/>
        </w:rPr>
        <w:t>Rodriguez</w:t>
      </w:r>
      <w:proofErr w:type="spellEnd"/>
    </w:p>
    <w:p w14:paraId="6384C35B" w14:textId="77777777" w:rsidR="00F605D2" w:rsidRPr="00F605D2" w:rsidRDefault="00F605D2" w:rsidP="00F605D2">
      <w:pPr>
        <w:pStyle w:val="NoSpacing"/>
        <w:rPr>
          <w:lang w:val="es-CL"/>
        </w:rPr>
      </w:pPr>
      <w:r w:rsidRPr="00F605D2">
        <w:rPr>
          <w:b/>
          <w:lang w:val="es-CL"/>
        </w:rPr>
        <w:t xml:space="preserve">Radar </w:t>
      </w:r>
      <w:proofErr w:type="spellStart"/>
      <w:r w:rsidRPr="00F605D2">
        <w:rPr>
          <w:b/>
          <w:lang w:val="es-CL"/>
        </w:rPr>
        <w:t>Operation</w:t>
      </w:r>
      <w:proofErr w:type="spellEnd"/>
      <w:r w:rsidRPr="00F605D2">
        <w:rPr>
          <w:b/>
          <w:lang w:val="es-CL"/>
        </w:rPr>
        <w:t>:</w:t>
      </w:r>
      <w:r w:rsidRPr="00F605D2">
        <w:rPr>
          <w:lang w:val="es-CL"/>
        </w:rPr>
        <w:t xml:space="preserve"> Daniel Gomez, Fernando </w:t>
      </w:r>
      <w:proofErr w:type="spellStart"/>
      <w:r w:rsidRPr="00F605D2">
        <w:rPr>
          <w:lang w:val="es-CL"/>
        </w:rPr>
        <w:t>Rodriguez</w:t>
      </w:r>
      <w:proofErr w:type="spellEnd"/>
    </w:p>
    <w:p w14:paraId="77476008" w14:textId="77777777" w:rsidR="00F605D2" w:rsidRPr="00F03A9D" w:rsidRDefault="00F605D2" w:rsidP="00F605D2">
      <w:pPr>
        <w:pStyle w:val="NoSpacing"/>
      </w:pPr>
      <w:r w:rsidRPr="00F03A9D">
        <w:rPr>
          <w:b/>
        </w:rPr>
        <w:t>Data Processing:</w:t>
      </w:r>
      <w:r w:rsidRPr="00F03A9D">
        <w:t xml:space="preserve"> </w:t>
      </w:r>
      <w:r>
        <w:t>Logan Smith</w:t>
      </w:r>
      <w:r w:rsidRPr="00F03A9D">
        <w:br/>
      </w:r>
      <w:r w:rsidRPr="00F03A9D">
        <w:rPr>
          <w:b/>
        </w:rPr>
        <w:t>Data Backups and IT:</w:t>
      </w:r>
      <w:r w:rsidRPr="00F03A9D">
        <w:t xml:space="preserve"> </w:t>
      </w:r>
      <w:r>
        <w:t>Chad Brown</w:t>
      </w:r>
    </w:p>
    <w:p w14:paraId="083C1B48" w14:textId="77777777" w:rsidR="00F605D2" w:rsidRPr="00F03A9D" w:rsidRDefault="00F605D2" w:rsidP="00F605D2">
      <w:pPr>
        <w:pStyle w:val="NoSpacing"/>
      </w:pPr>
      <w:r w:rsidRPr="00F03A9D">
        <w:rPr>
          <w:b/>
        </w:rPr>
        <w:t>Post Data Processing (for this release):</w:t>
      </w:r>
      <w:r w:rsidRPr="00F03A9D">
        <w:t xml:space="preserve"> </w:t>
      </w:r>
    </w:p>
    <w:p w14:paraId="04EF3CC0" w14:textId="77777777" w:rsidR="004F0173" w:rsidRPr="00F03A9D" w:rsidRDefault="004F0173" w:rsidP="004F0173">
      <w:pPr>
        <w:pStyle w:val="Heading3"/>
        <w:rPr>
          <w:rFonts w:ascii="Times New Roman" w:hAnsi="Times New Roman"/>
        </w:rPr>
      </w:pPr>
      <w:r w:rsidRPr="00F03A9D">
        <w:rPr>
          <w:rFonts w:ascii="Times New Roman" w:hAnsi="Times New Roman"/>
        </w:rPr>
        <w:t>2011 Antarctica DC8</w:t>
      </w:r>
      <w:r w:rsidR="003929C8">
        <w:rPr>
          <w:rFonts w:ascii="Times New Roman" w:hAnsi="Times New Roman"/>
        </w:rPr>
        <w:t xml:space="preserve"> (NASA)</w:t>
      </w:r>
    </w:p>
    <w:p w14:paraId="68FA4FF0" w14:textId="77777777" w:rsidR="005E4361" w:rsidRDefault="005E4361" w:rsidP="005E4361">
      <w:r>
        <w:t>High altitude data: See 2009 Antarctica DC8</w:t>
      </w:r>
    </w:p>
    <w:p w14:paraId="65D9A13F" w14:textId="77777777" w:rsidR="005E4361" w:rsidRDefault="005E4361" w:rsidP="005E4361">
      <w:r>
        <w:t>Monostatic elements: See 2009 Antarctica DC8</w:t>
      </w:r>
    </w:p>
    <w:p w14:paraId="690BDFC7" w14:textId="77777777" w:rsidR="005E4361" w:rsidRDefault="005E4361" w:rsidP="005E4361">
      <w:r>
        <w:t>T/R Switch: See 2010 Greenland P3</w:t>
      </w:r>
    </w:p>
    <w:p w14:paraId="0794B2BB" w14:textId="77777777" w:rsidR="007B1230" w:rsidRPr="007B1230" w:rsidRDefault="007B1230" w:rsidP="007B1230">
      <w:pPr>
        <w:pStyle w:val="Heading4"/>
      </w:pPr>
      <w:r w:rsidRPr="007B1230">
        <w:t>Field Team</w:t>
      </w:r>
    </w:p>
    <w:p w14:paraId="6E9976D0" w14:textId="77777777" w:rsidR="007B1230" w:rsidRDefault="007B1230" w:rsidP="007B1230">
      <w:pPr>
        <w:pStyle w:val="NoSpacing"/>
      </w:pPr>
      <w:r>
        <w:t>Principle Investigator: Carl Leuschen</w:t>
      </w:r>
    </w:p>
    <w:p w14:paraId="10700353" w14:textId="77777777" w:rsidR="007B1230" w:rsidRDefault="007B1230" w:rsidP="007B1230">
      <w:pPr>
        <w:pStyle w:val="NoSpacing"/>
      </w:pPr>
      <w:r>
        <w:t>Radar Installation: Austin Arnett, Jilu Li, John Paden, Ben Panzer, Kevin Player</w:t>
      </w:r>
    </w:p>
    <w:p w14:paraId="343C4113" w14:textId="77777777" w:rsidR="007B1230" w:rsidRDefault="007B1230" w:rsidP="007B1230">
      <w:pPr>
        <w:pStyle w:val="NoSpacing"/>
      </w:pPr>
      <w:r>
        <w:t xml:space="preserve">Radar Operation: </w:t>
      </w:r>
      <w:r w:rsidR="0077158D">
        <w:t>John Paden</w:t>
      </w:r>
    </w:p>
    <w:p w14:paraId="0699390B" w14:textId="77777777" w:rsidR="007B1230" w:rsidRDefault="007B1230" w:rsidP="007B1230">
      <w:pPr>
        <w:pStyle w:val="NoSpacing"/>
      </w:pPr>
      <w:r>
        <w:t xml:space="preserve">Data Processing: Shashanka </w:t>
      </w:r>
      <w:proofErr w:type="spellStart"/>
      <w:r>
        <w:t>Jagarlapudi</w:t>
      </w:r>
      <w:proofErr w:type="spellEnd"/>
      <w:r>
        <w:t>, John Paden</w:t>
      </w:r>
    </w:p>
    <w:p w14:paraId="3F2E04E2" w14:textId="77777777" w:rsidR="007B1230" w:rsidRDefault="007B1230" w:rsidP="007B1230">
      <w:pPr>
        <w:pStyle w:val="NoSpacing"/>
      </w:pPr>
      <w:r>
        <w:t>Data Backups and IT: Matt Standish</w:t>
      </w:r>
    </w:p>
    <w:p w14:paraId="637E1A2E" w14:textId="77777777" w:rsidR="007B1230" w:rsidRPr="00A31B14" w:rsidRDefault="007B1230" w:rsidP="007B1230">
      <w:pPr>
        <w:pStyle w:val="NoSpacing"/>
      </w:pPr>
      <w:r>
        <w:t xml:space="preserve">Post Data Processing (for this release): Shashanka </w:t>
      </w:r>
      <w:proofErr w:type="spellStart"/>
      <w:r>
        <w:t>Jagarlapudi</w:t>
      </w:r>
      <w:proofErr w:type="spellEnd"/>
      <w:r>
        <w:t xml:space="preserve">, John Paden, </w:t>
      </w:r>
      <w:r w:rsidR="00B900C0">
        <w:t>Kyle Purdon, Steven Foga, John King, Sam Buchanan</w:t>
      </w:r>
    </w:p>
    <w:p w14:paraId="77BF4CDF" w14:textId="77777777" w:rsidR="001F475E" w:rsidRPr="00F03A9D" w:rsidRDefault="001F475E" w:rsidP="001F475E">
      <w:pPr>
        <w:pStyle w:val="Heading3"/>
        <w:rPr>
          <w:rFonts w:ascii="Times New Roman" w:hAnsi="Times New Roman"/>
        </w:rPr>
      </w:pPr>
      <w:r w:rsidRPr="00F03A9D">
        <w:rPr>
          <w:rFonts w:ascii="Times New Roman" w:hAnsi="Times New Roman"/>
        </w:rPr>
        <w:t>2011 Antarctica TO</w:t>
      </w:r>
      <w:r w:rsidR="005142D1">
        <w:rPr>
          <w:rFonts w:ascii="Times New Roman" w:hAnsi="Times New Roman"/>
        </w:rPr>
        <w:t xml:space="preserve"> (NSF)</w:t>
      </w:r>
    </w:p>
    <w:p w14:paraId="00F4F203" w14:textId="77777777" w:rsidR="001F475E" w:rsidRPr="00F03A9D" w:rsidRDefault="008F28DE" w:rsidP="001F475E">
      <w:r>
        <w:t>This field season concentrate</w:t>
      </w:r>
      <w:r w:rsidR="00536F0C">
        <w:t>d</w:t>
      </w:r>
      <w:r>
        <w:t xml:space="preserve"> on Byrd Glacier and its catchment area.</w:t>
      </w:r>
      <w:r w:rsidR="00311B09">
        <w:t xml:space="preserve"> No </w:t>
      </w:r>
      <w:proofErr w:type="gramStart"/>
      <w:r w:rsidR="00311B09">
        <w:t>high altitude</w:t>
      </w:r>
      <w:proofErr w:type="gramEnd"/>
      <w:r w:rsidR="00311B09">
        <w:t xml:space="preserve"> data </w:t>
      </w:r>
      <w:proofErr w:type="gramStart"/>
      <w:r w:rsidR="00311B09">
        <w:t>were</w:t>
      </w:r>
      <w:proofErr w:type="gramEnd"/>
      <w:r w:rsidR="00311B09">
        <w:t xml:space="preserve"> collected.</w:t>
      </w:r>
    </w:p>
    <w:p w14:paraId="4FF51F40" w14:textId="77777777" w:rsidR="00B722CE" w:rsidRDefault="0086584C" w:rsidP="00B722CE">
      <w:r>
        <w:t>No coincident LIDAR data are</w:t>
      </w:r>
      <w:r w:rsidR="00B722CE">
        <w:t xml:space="preserve"> available for this season.</w:t>
      </w:r>
    </w:p>
    <w:p w14:paraId="09BCC301" w14:textId="77777777" w:rsidR="005E3BC6" w:rsidRDefault="00770AE9" w:rsidP="005E3BC6">
      <w:r>
        <w:t xml:space="preserve">High speed GaNi/hybrid transmit receive switches with circulator installed with 100 ns switching time. This fixes the TR switching time problem described in </w:t>
      </w:r>
      <w:r w:rsidRPr="00F03A9D">
        <w:t>2009 Antarctica DC8</w:t>
      </w:r>
      <w:r>
        <w:t>.</w:t>
      </w:r>
    </w:p>
    <w:p w14:paraId="2991B9C2" w14:textId="77777777" w:rsidR="005E4361" w:rsidRDefault="005E4361" w:rsidP="005E4361">
      <w:r>
        <w:t>Monostatic elements: See 2009 Antarctica DC8. Half the receive channels are monostatic.</w:t>
      </w:r>
    </w:p>
    <w:p w14:paraId="56900A63" w14:textId="77777777" w:rsidR="00F74950" w:rsidRDefault="00F74950" w:rsidP="00F74950">
      <w:pPr>
        <w:pStyle w:val="Heading4"/>
      </w:pPr>
      <w:r>
        <w:t>Field Team</w:t>
      </w:r>
    </w:p>
    <w:p w14:paraId="6EEB59AB" w14:textId="77777777" w:rsidR="00F74950" w:rsidRPr="00EA38CE" w:rsidRDefault="00F74950" w:rsidP="00F74950">
      <w:pPr>
        <w:pStyle w:val="NoSpacing"/>
      </w:pPr>
      <w:r w:rsidRPr="00EA38CE">
        <w:t>Principle Investigator: Prasad Gogineni</w:t>
      </w:r>
    </w:p>
    <w:p w14:paraId="55DBEFED" w14:textId="77777777" w:rsidR="00F74950" w:rsidRPr="00DF5B5B" w:rsidRDefault="00F74950" w:rsidP="00F74950">
      <w:pPr>
        <w:pStyle w:val="NoSpacing"/>
        <w:rPr>
          <w:lang w:val="es-CL"/>
        </w:rPr>
      </w:pPr>
      <w:r w:rsidRPr="00DF5B5B">
        <w:rPr>
          <w:lang w:val="es-CL"/>
        </w:rPr>
        <w:t xml:space="preserve">Radar </w:t>
      </w:r>
      <w:proofErr w:type="spellStart"/>
      <w:r w:rsidRPr="00DF5B5B">
        <w:rPr>
          <w:lang w:val="es-CL"/>
        </w:rPr>
        <w:t>Installation</w:t>
      </w:r>
      <w:proofErr w:type="spellEnd"/>
      <w:r w:rsidRPr="00DF5B5B">
        <w:rPr>
          <w:lang w:val="es-CL"/>
        </w:rPr>
        <w:t xml:space="preserve">: </w:t>
      </w:r>
      <w:r>
        <w:rPr>
          <w:lang w:val="es-CL"/>
        </w:rPr>
        <w:t xml:space="preserve">Reid Crowe, Daniel Gomez, </w:t>
      </w:r>
      <w:r w:rsidRPr="00DF5B5B">
        <w:rPr>
          <w:lang w:val="es-CL"/>
        </w:rPr>
        <w:t>Fernando Rodriguez-Morales</w:t>
      </w:r>
    </w:p>
    <w:p w14:paraId="71904C35" w14:textId="77777777" w:rsidR="00F74950" w:rsidRPr="00F74950" w:rsidRDefault="00F74950" w:rsidP="00F74950">
      <w:pPr>
        <w:pStyle w:val="NoSpacing"/>
        <w:rPr>
          <w:lang w:val="es-CL"/>
        </w:rPr>
      </w:pPr>
      <w:r w:rsidRPr="00F74950">
        <w:rPr>
          <w:lang w:val="es-CL"/>
        </w:rPr>
        <w:t xml:space="preserve">Radar </w:t>
      </w:r>
      <w:proofErr w:type="spellStart"/>
      <w:r w:rsidRPr="00F74950">
        <w:rPr>
          <w:lang w:val="es-CL"/>
        </w:rPr>
        <w:t>Operation</w:t>
      </w:r>
      <w:proofErr w:type="spellEnd"/>
      <w:r w:rsidRPr="00F74950">
        <w:rPr>
          <w:lang w:val="es-CL"/>
        </w:rPr>
        <w:t xml:space="preserve">: </w:t>
      </w:r>
      <w:r w:rsidR="00B900C0">
        <w:rPr>
          <w:lang w:val="es-CL"/>
        </w:rPr>
        <w:t xml:space="preserve">Reid Crowe, </w:t>
      </w:r>
      <w:r w:rsidRPr="00DF5B5B">
        <w:rPr>
          <w:lang w:val="es-CL"/>
        </w:rPr>
        <w:t>Fernando Rodriguez-Morales</w:t>
      </w:r>
    </w:p>
    <w:p w14:paraId="47C889C9" w14:textId="77777777" w:rsidR="00F74950" w:rsidRPr="00F74950" w:rsidRDefault="00F74950" w:rsidP="00F74950">
      <w:pPr>
        <w:pStyle w:val="NoSpacing"/>
        <w:rPr>
          <w:lang w:val="es-CL"/>
        </w:rPr>
      </w:pPr>
      <w:r w:rsidRPr="00F74950">
        <w:rPr>
          <w:lang w:val="es-CL"/>
        </w:rPr>
        <w:t xml:space="preserve">Data Processing: </w:t>
      </w:r>
      <w:r w:rsidR="00B900C0">
        <w:rPr>
          <w:lang w:val="es-CL"/>
        </w:rPr>
        <w:t>Jilu Li</w:t>
      </w:r>
    </w:p>
    <w:p w14:paraId="735AB9A9" w14:textId="77777777" w:rsidR="00F74950" w:rsidRDefault="00F74950" w:rsidP="00F74950">
      <w:pPr>
        <w:pStyle w:val="NoSpacing"/>
      </w:pPr>
      <w:r>
        <w:t>Data Backups and IT: Justin Miller</w:t>
      </w:r>
    </w:p>
    <w:p w14:paraId="7A9179D5" w14:textId="77777777" w:rsidR="00F74950" w:rsidRDefault="00F74950" w:rsidP="00F74950">
      <w:r>
        <w:t xml:space="preserve">Post Data Processing (for this release): </w:t>
      </w:r>
      <w:r w:rsidR="00B900C0">
        <w:t xml:space="preserve">Jilu Li, </w:t>
      </w:r>
      <w:proofErr w:type="spellStart"/>
      <w:r w:rsidR="00B900C0">
        <w:t>Thersa</w:t>
      </w:r>
      <w:proofErr w:type="spellEnd"/>
      <w:r w:rsidR="00B900C0">
        <w:t xml:space="preserve"> Stumpf, John Paden, Kyle Purdon, </w:t>
      </w:r>
    </w:p>
    <w:p w14:paraId="39FBE0E2" w14:textId="77777777" w:rsidR="001F475E" w:rsidRPr="00F03A9D" w:rsidRDefault="001F475E" w:rsidP="001F475E">
      <w:pPr>
        <w:pStyle w:val="Heading3"/>
        <w:rPr>
          <w:rFonts w:ascii="Times New Roman" w:hAnsi="Times New Roman"/>
        </w:rPr>
      </w:pPr>
      <w:r w:rsidRPr="00F03A9D">
        <w:rPr>
          <w:rFonts w:ascii="Times New Roman" w:hAnsi="Times New Roman"/>
        </w:rPr>
        <w:t>201</w:t>
      </w:r>
      <w:r>
        <w:rPr>
          <w:rFonts w:ascii="Times New Roman" w:hAnsi="Times New Roman"/>
        </w:rPr>
        <w:t>2</w:t>
      </w:r>
      <w:r w:rsidRPr="00F03A9D">
        <w:rPr>
          <w:rFonts w:ascii="Times New Roman" w:hAnsi="Times New Roman"/>
        </w:rPr>
        <w:t xml:space="preserve"> </w:t>
      </w:r>
      <w:r>
        <w:rPr>
          <w:rFonts w:ascii="Times New Roman" w:hAnsi="Times New Roman"/>
        </w:rPr>
        <w:t>Greenland P3</w:t>
      </w:r>
      <w:r w:rsidR="005142D1">
        <w:rPr>
          <w:rFonts w:ascii="Times New Roman" w:hAnsi="Times New Roman"/>
        </w:rPr>
        <w:t xml:space="preserve"> (NASA)</w:t>
      </w:r>
    </w:p>
    <w:p w14:paraId="0EEF055D" w14:textId="77777777" w:rsidR="00E2524D" w:rsidRDefault="00E2524D" w:rsidP="00E2524D">
      <w:r>
        <w:t>High altitude data: See 2009 Antarctica DC8</w:t>
      </w:r>
    </w:p>
    <w:p w14:paraId="02AD6A4D" w14:textId="77777777" w:rsidR="00E2524D" w:rsidRPr="00F03A9D" w:rsidRDefault="00E2524D" w:rsidP="00E2524D">
      <w:r>
        <w:lastRenderedPageBreak/>
        <w:t>Monostatic elements: See 2009 Antarctica DC8. Only the center seven elements are monostatic on the P-3.</w:t>
      </w:r>
    </w:p>
    <w:p w14:paraId="51D3B136" w14:textId="77777777" w:rsidR="00E2524D" w:rsidRPr="00F03A9D" w:rsidRDefault="00E2524D" w:rsidP="00E2524D">
      <w:r>
        <w:t>T/R Switch: See 2010 Greenland P3</w:t>
      </w:r>
    </w:p>
    <w:p w14:paraId="41424906" w14:textId="77777777" w:rsidR="00E2524D" w:rsidRDefault="00E2524D" w:rsidP="00AD38C5"/>
    <w:p w14:paraId="26F844F2" w14:textId="77777777" w:rsidR="00E70A8E" w:rsidRDefault="00E70A8E" w:rsidP="00E70A8E">
      <w:pPr>
        <w:pStyle w:val="Heading4"/>
      </w:pPr>
      <w:r>
        <w:t>Field Team</w:t>
      </w:r>
    </w:p>
    <w:p w14:paraId="1D79C29F" w14:textId="77777777" w:rsidR="00E70A8E" w:rsidRPr="00EA38CE" w:rsidRDefault="00E70A8E" w:rsidP="00E70A8E">
      <w:pPr>
        <w:pStyle w:val="NoSpacing"/>
      </w:pPr>
      <w:r w:rsidRPr="00EA38CE">
        <w:t xml:space="preserve">Principle Investigator: </w:t>
      </w:r>
      <w:r>
        <w:t>Carl Leuschen</w:t>
      </w:r>
    </w:p>
    <w:p w14:paraId="632C04E8" w14:textId="77777777" w:rsidR="00E70A8E" w:rsidRPr="00A67ECF" w:rsidRDefault="00E70A8E" w:rsidP="00E70A8E">
      <w:pPr>
        <w:pStyle w:val="NoSpacing"/>
      </w:pPr>
      <w:r w:rsidRPr="00A67ECF">
        <w:t>Radar Installation: Aqsa Patel, Kevin Player</w:t>
      </w:r>
    </w:p>
    <w:p w14:paraId="2AC52C7F" w14:textId="77777777" w:rsidR="00E70A8E" w:rsidRDefault="00E70A8E" w:rsidP="00E70A8E">
      <w:pPr>
        <w:pStyle w:val="NoSpacing"/>
      </w:pPr>
      <w:r>
        <w:t>Radar Operation: Carl Leuschen, John Paden, Kevin Player</w:t>
      </w:r>
    </w:p>
    <w:p w14:paraId="6948D369" w14:textId="77777777" w:rsidR="00E70A8E" w:rsidRPr="00633B63" w:rsidRDefault="00E70A8E" w:rsidP="00E70A8E">
      <w:pPr>
        <w:pStyle w:val="NoSpacing"/>
      </w:pPr>
      <w:r>
        <w:t>Data Processing: John Paden, Logan Smith, Theresa Stumpf</w:t>
      </w:r>
    </w:p>
    <w:p w14:paraId="29E343BB" w14:textId="77777777" w:rsidR="00E70A8E" w:rsidRDefault="00E70A8E" w:rsidP="00E70A8E">
      <w:pPr>
        <w:pStyle w:val="NoSpacing"/>
      </w:pPr>
      <w:r>
        <w:t>Data Backups and IT: Erik Cornet</w:t>
      </w:r>
      <w:r w:rsidR="00B900C0">
        <w:t>, Justin Miller, Matt Standish</w:t>
      </w:r>
    </w:p>
    <w:p w14:paraId="0EAA1595" w14:textId="77777777" w:rsidR="00E70A8E" w:rsidRDefault="00E70A8E" w:rsidP="00E70A8E">
      <w:r>
        <w:t xml:space="preserve">Post Data Processing (for this release): </w:t>
      </w:r>
      <w:r w:rsidR="00FA09F0">
        <w:t xml:space="preserve">John King, Kyle Purdon, Logan Smith, Trey Stafford, </w:t>
      </w:r>
      <w:r w:rsidR="00B900C0">
        <w:t>Theresa Stumpf</w:t>
      </w:r>
    </w:p>
    <w:p w14:paraId="2E0AB4E5" w14:textId="77777777" w:rsidR="005142D1" w:rsidRDefault="005142D1" w:rsidP="005142D1">
      <w:pPr>
        <w:pStyle w:val="Heading3"/>
        <w:rPr>
          <w:rFonts w:ascii="Times New Roman" w:hAnsi="Times New Roman"/>
        </w:rPr>
      </w:pPr>
      <w:r w:rsidRPr="00F03A9D">
        <w:rPr>
          <w:rFonts w:ascii="Times New Roman" w:hAnsi="Times New Roman"/>
        </w:rPr>
        <w:t>201</w:t>
      </w:r>
      <w:r>
        <w:rPr>
          <w:rFonts w:ascii="Times New Roman" w:hAnsi="Times New Roman"/>
        </w:rPr>
        <w:t>2</w:t>
      </w:r>
      <w:r w:rsidRPr="00F03A9D">
        <w:rPr>
          <w:rFonts w:ascii="Times New Roman" w:hAnsi="Times New Roman"/>
        </w:rPr>
        <w:t xml:space="preserve"> </w:t>
      </w:r>
      <w:r>
        <w:rPr>
          <w:rFonts w:ascii="Times New Roman" w:hAnsi="Times New Roman"/>
        </w:rPr>
        <w:t>Antarctica DC8 (NASA)</w:t>
      </w:r>
    </w:p>
    <w:p w14:paraId="6BCA7EC5" w14:textId="77777777" w:rsidR="00E2524D" w:rsidRDefault="00E2524D" w:rsidP="00E2524D">
      <w:r>
        <w:t>High altitude data: See 2009 Antarctica DC8</w:t>
      </w:r>
    </w:p>
    <w:p w14:paraId="526E33A4" w14:textId="77777777" w:rsidR="00E2524D" w:rsidRPr="00F03A9D" w:rsidRDefault="00E2524D" w:rsidP="00E2524D">
      <w:r>
        <w:t>Monostatic elements: See 2009 Antarctica DC8. Only the center seven elements are monostatic on the P-3.</w:t>
      </w:r>
    </w:p>
    <w:p w14:paraId="68BFFFF4" w14:textId="77777777" w:rsidR="00E2524D" w:rsidRDefault="00E2524D" w:rsidP="00E2524D">
      <w:r>
        <w:t xml:space="preserve">High speed GaNi/hybrid transmit receive switches with circulator installed with 100 ns switching time. This fixes the TR switching time problem described in </w:t>
      </w:r>
      <w:r w:rsidRPr="00F03A9D">
        <w:t>2009 Antarctica DC8</w:t>
      </w:r>
      <w:r>
        <w:t xml:space="preserve"> and 2010 Greenland P3.</w:t>
      </w:r>
    </w:p>
    <w:p w14:paraId="28CB2AA1" w14:textId="77777777" w:rsidR="005142D1" w:rsidRDefault="005142D1" w:rsidP="005142D1">
      <w:pPr>
        <w:pStyle w:val="Heading4"/>
      </w:pPr>
      <w:r>
        <w:t>Field Team</w:t>
      </w:r>
    </w:p>
    <w:p w14:paraId="152F270D" w14:textId="77777777" w:rsidR="005142D1" w:rsidRPr="00EA38CE" w:rsidRDefault="005142D1" w:rsidP="005142D1">
      <w:pPr>
        <w:pStyle w:val="NoSpacing"/>
      </w:pPr>
      <w:r w:rsidRPr="00EA38CE">
        <w:t xml:space="preserve">Principle Investigator: </w:t>
      </w:r>
      <w:r>
        <w:t>Carl Leuschen</w:t>
      </w:r>
    </w:p>
    <w:p w14:paraId="4CF9D8EA" w14:textId="77777777" w:rsidR="005142D1" w:rsidRPr="005142D1" w:rsidRDefault="005142D1" w:rsidP="005142D1">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Fernando </w:t>
      </w:r>
      <w:proofErr w:type="spellStart"/>
      <w:r w:rsidRPr="005142D1">
        <w:rPr>
          <w:lang w:val="es-CL"/>
        </w:rPr>
        <w:t>Rodriguez</w:t>
      </w:r>
      <w:proofErr w:type="spellEnd"/>
      <w:r w:rsidRPr="005142D1">
        <w:rPr>
          <w:lang w:val="es-CL"/>
        </w:rPr>
        <w:t>, Bryan Townley</w:t>
      </w:r>
    </w:p>
    <w:p w14:paraId="280375E1" w14:textId="77777777" w:rsidR="005142D1" w:rsidRDefault="005142D1" w:rsidP="005142D1">
      <w:pPr>
        <w:pStyle w:val="NoSpacing"/>
      </w:pPr>
      <w:r>
        <w:t>Radar Operation: John Paden</w:t>
      </w:r>
    </w:p>
    <w:p w14:paraId="27CE0FA8" w14:textId="77777777" w:rsidR="005142D1" w:rsidRPr="00633B63" w:rsidRDefault="005142D1" w:rsidP="005142D1">
      <w:pPr>
        <w:pStyle w:val="NoSpacing"/>
      </w:pPr>
      <w:r>
        <w:t>Data Processing: John Paden, Isaac Tan</w:t>
      </w:r>
    </w:p>
    <w:p w14:paraId="273B6E7C" w14:textId="77777777" w:rsidR="005142D1" w:rsidRDefault="005142D1" w:rsidP="005142D1">
      <w:pPr>
        <w:pStyle w:val="NoSpacing"/>
      </w:pPr>
      <w:r>
        <w:t>Data Backups and IT: Carson Gee, Matt Standish</w:t>
      </w:r>
    </w:p>
    <w:p w14:paraId="2E0A4558" w14:textId="77777777" w:rsidR="005142D1" w:rsidRDefault="005142D1" w:rsidP="005142D1">
      <w:r>
        <w:t xml:space="preserve">Post Data Processing (for this release): Sam Buchanan, John King, John Paden, Kyle Purdon, Trey Stafford, Isaac Tan, </w:t>
      </w:r>
      <w:proofErr w:type="spellStart"/>
      <w:r>
        <w:t>Haiji</w:t>
      </w:r>
      <w:proofErr w:type="spellEnd"/>
      <w:r>
        <w:t xml:space="preserve"> Wang, </w:t>
      </w:r>
      <w:proofErr w:type="spellStart"/>
      <w:r>
        <w:t>Zengxin</w:t>
      </w:r>
      <w:proofErr w:type="spellEnd"/>
      <w:r>
        <w:t xml:space="preserve"> Zhang</w:t>
      </w:r>
    </w:p>
    <w:p w14:paraId="5B130095" w14:textId="77777777" w:rsidR="007B065F" w:rsidRDefault="007B065F" w:rsidP="007B065F">
      <w:pPr>
        <w:pStyle w:val="Heading3"/>
        <w:rPr>
          <w:rFonts w:ascii="Times New Roman" w:hAnsi="Times New Roman"/>
        </w:rPr>
      </w:pPr>
      <w:r w:rsidRPr="00F03A9D">
        <w:rPr>
          <w:rFonts w:ascii="Times New Roman" w:hAnsi="Times New Roman"/>
        </w:rPr>
        <w:t>201</w:t>
      </w:r>
      <w:r>
        <w:rPr>
          <w:rFonts w:ascii="Times New Roman" w:hAnsi="Times New Roman"/>
        </w:rPr>
        <w:t>3</w:t>
      </w:r>
      <w:r w:rsidRPr="00F03A9D">
        <w:rPr>
          <w:rFonts w:ascii="Times New Roman" w:hAnsi="Times New Roman"/>
        </w:rPr>
        <w:t xml:space="preserve"> </w:t>
      </w:r>
      <w:r>
        <w:rPr>
          <w:rFonts w:ascii="Times New Roman" w:hAnsi="Times New Roman"/>
        </w:rPr>
        <w:t>Greenland P3 (NASA)</w:t>
      </w:r>
    </w:p>
    <w:p w14:paraId="030A3624" w14:textId="77777777" w:rsidR="00E2524D" w:rsidRDefault="00E2524D" w:rsidP="00E2524D">
      <w:r>
        <w:t xml:space="preserve">Only the center 7 </w:t>
      </w:r>
      <w:r w:rsidR="00DC6801">
        <w:t xml:space="preserve">antenna </w:t>
      </w:r>
      <w:r>
        <w:t>elements were installed</w:t>
      </w:r>
      <w:r w:rsidR="00B54D6C">
        <w:t xml:space="preserve"> to reduce costs</w:t>
      </w:r>
      <w:r>
        <w:t>.</w:t>
      </w:r>
    </w:p>
    <w:p w14:paraId="39CBA6AB" w14:textId="77777777" w:rsidR="00E2524D" w:rsidRDefault="00E2524D" w:rsidP="00E2524D">
      <w:r>
        <w:t>High altitude data: See 2009 Antarctica DC8</w:t>
      </w:r>
    </w:p>
    <w:p w14:paraId="54C5D2AD" w14:textId="77777777" w:rsidR="00E2524D" w:rsidRDefault="00E2524D" w:rsidP="00E2524D">
      <w:r>
        <w:t>Monostatic elements: See 2009 Antarctica DC8. Only the center seven elements are monostatic on the P-3.</w:t>
      </w:r>
    </w:p>
    <w:p w14:paraId="44301E8C" w14:textId="77777777" w:rsidR="00E2524D" w:rsidRDefault="00E2524D" w:rsidP="00E2524D">
      <w:pPr>
        <w:pStyle w:val="Heading4"/>
      </w:pPr>
      <w:r>
        <w:t>Field Team</w:t>
      </w:r>
    </w:p>
    <w:p w14:paraId="0510C9B0" w14:textId="77777777" w:rsidR="00E2524D" w:rsidRPr="00EA38CE" w:rsidRDefault="00E2524D" w:rsidP="00E2524D">
      <w:pPr>
        <w:pStyle w:val="NoSpacing"/>
      </w:pPr>
      <w:r w:rsidRPr="00EA38CE">
        <w:t xml:space="preserve">Principle Investigator: </w:t>
      </w:r>
      <w:r>
        <w:t>Carl Leuschen</w:t>
      </w:r>
    </w:p>
    <w:p w14:paraId="70161CD5" w14:textId="77777777" w:rsidR="00E2524D" w:rsidRPr="005142D1" w:rsidRDefault="00E2524D" w:rsidP="00E2524D">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Fernando </w:t>
      </w:r>
      <w:proofErr w:type="spellStart"/>
      <w:r w:rsidRPr="005142D1">
        <w:rPr>
          <w:lang w:val="es-CL"/>
        </w:rPr>
        <w:t>Rodriguez</w:t>
      </w:r>
      <w:proofErr w:type="spellEnd"/>
      <w:r w:rsidRPr="005142D1">
        <w:rPr>
          <w:lang w:val="es-CL"/>
        </w:rPr>
        <w:t>, Bryan Townley</w:t>
      </w:r>
    </w:p>
    <w:p w14:paraId="1B5D048D" w14:textId="77777777" w:rsidR="00E2524D" w:rsidRDefault="00E2524D" w:rsidP="00E2524D">
      <w:pPr>
        <w:pStyle w:val="NoSpacing"/>
      </w:pPr>
      <w:r>
        <w:lastRenderedPageBreak/>
        <w:t xml:space="preserve">Radar Operation: John Paden, </w:t>
      </w:r>
      <w:r w:rsidR="008C369B" w:rsidRPr="00E2524D">
        <w:t xml:space="preserve">Bruno </w:t>
      </w:r>
      <w:r w:rsidR="008C369B">
        <w:t>Camps-</w:t>
      </w:r>
      <w:r w:rsidR="008C369B" w:rsidRPr="00E2524D">
        <w:t>Raga</w:t>
      </w:r>
      <w:r>
        <w:t>,</w:t>
      </w:r>
      <w:r w:rsidRPr="005142D1">
        <w:rPr>
          <w:lang w:val="es-CL"/>
        </w:rPr>
        <w:t xml:space="preserve"> Bryan Townley</w:t>
      </w:r>
    </w:p>
    <w:p w14:paraId="5A8461B9" w14:textId="77777777" w:rsidR="00E2524D" w:rsidRPr="00633B63" w:rsidRDefault="00E2524D" w:rsidP="00E2524D">
      <w:pPr>
        <w:pStyle w:val="NoSpacing"/>
      </w:pPr>
      <w:r>
        <w:t>Data Processing: John Paden, Logan Smith</w:t>
      </w:r>
      <w:r w:rsidR="001B550A">
        <w:t>, Theresa Stumpf</w:t>
      </w:r>
    </w:p>
    <w:p w14:paraId="23A5E182" w14:textId="77777777" w:rsidR="00E2524D" w:rsidRDefault="00E2524D" w:rsidP="00E2524D">
      <w:pPr>
        <w:pStyle w:val="NoSpacing"/>
      </w:pPr>
      <w:r>
        <w:t>Data Backups and IT: Matt Standish, Aaron Wells, and others</w:t>
      </w:r>
    </w:p>
    <w:p w14:paraId="2DC8EFE6" w14:textId="77777777" w:rsidR="00E2524D" w:rsidRDefault="00E2524D" w:rsidP="00E2524D">
      <w:r>
        <w:t xml:space="preserve">Post Data Processing (for this release): Sam Buchanan, John King, John Paden, Kyle Purdon, Trey Stafford, Isaac Tan, </w:t>
      </w:r>
      <w:proofErr w:type="spellStart"/>
      <w:r>
        <w:t>Haiji</w:t>
      </w:r>
      <w:proofErr w:type="spellEnd"/>
      <w:r>
        <w:t xml:space="preserve"> Wang, </w:t>
      </w:r>
      <w:proofErr w:type="spellStart"/>
      <w:r>
        <w:t>Zengxin</w:t>
      </w:r>
      <w:proofErr w:type="spellEnd"/>
      <w:r>
        <w:t xml:space="preserve"> Zhang</w:t>
      </w:r>
    </w:p>
    <w:p w14:paraId="10A822D3" w14:textId="77777777" w:rsidR="007B065F" w:rsidRDefault="007B065F" w:rsidP="007B065F">
      <w:pPr>
        <w:pStyle w:val="Heading3"/>
        <w:rPr>
          <w:rFonts w:ascii="Times New Roman" w:hAnsi="Times New Roman"/>
        </w:rPr>
      </w:pPr>
      <w:r w:rsidRPr="00F03A9D">
        <w:rPr>
          <w:rFonts w:ascii="Times New Roman" w:hAnsi="Times New Roman"/>
        </w:rPr>
        <w:t>201</w:t>
      </w:r>
      <w:r>
        <w:rPr>
          <w:rFonts w:ascii="Times New Roman" w:hAnsi="Times New Roman"/>
        </w:rPr>
        <w:t>3</w:t>
      </w:r>
      <w:r w:rsidRPr="00F03A9D">
        <w:rPr>
          <w:rFonts w:ascii="Times New Roman" w:hAnsi="Times New Roman"/>
        </w:rPr>
        <w:t xml:space="preserve"> </w:t>
      </w:r>
      <w:r>
        <w:rPr>
          <w:rFonts w:ascii="Times New Roman" w:hAnsi="Times New Roman"/>
        </w:rPr>
        <w:t>Antarctica P3 (NASA)</w:t>
      </w:r>
    </w:p>
    <w:p w14:paraId="1D4CAB15" w14:textId="77777777" w:rsidR="00E2524D" w:rsidRDefault="00E2524D" w:rsidP="00E2524D">
      <w:r>
        <w:t>High altitude data: See 2009 Antarctica DC8</w:t>
      </w:r>
    </w:p>
    <w:p w14:paraId="214C0179" w14:textId="77777777" w:rsidR="00E2524D" w:rsidRDefault="00E2524D" w:rsidP="00E2524D">
      <w:r>
        <w:t>Monostatic elements: See 2009 Antarctica DC8. Only the center seven elements are monostatic on the P-3.</w:t>
      </w:r>
    </w:p>
    <w:p w14:paraId="7BE14550" w14:textId="77777777" w:rsidR="00AC6D24" w:rsidRDefault="00AC6D24" w:rsidP="00AC6D24">
      <w:pPr>
        <w:pStyle w:val="Heading4"/>
      </w:pPr>
      <w:r>
        <w:t>Field Team</w:t>
      </w:r>
    </w:p>
    <w:p w14:paraId="0C2CFD69" w14:textId="77777777" w:rsidR="00AC6D24" w:rsidRPr="00EA38CE" w:rsidRDefault="00AC6D24" w:rsidP="00AC6D24">
      <w:pPr>
        <w:pStyle w:val="NoSpacing"/>
      </w:pPr>
      <w:r w:rsidRPr="00EA38CE">
        <w:t xml:space="preserve">Principle Investigator: </w:t>
      </w:r>
      <w:r>
        <w:t>Carl Leuschen</w:t>
      </w:r>
    </w:p>
    <w:p w14:paraId="350255A0" w14:textId="77777777" w:rsidR="00AC6D24" w:rsidRPr="005142D1" w:rsidRDefault="00AC6D24" w:rsidP="00AC6D24">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Fernando </w:t>
      </w:r>
      <w:proofErr w:type="spellStart"/>
      <w:r w:rsidRPr="005142D1">
        <w:rPr>
          <w:lang w:val="es-CL"/>
        </w:rPr>
        <w:t>Rodriguez</w:t>
      </w:r>
      <w:proofErr w:type="spellEnd"/>
      <w:r w:rsidRPr="005142D1">
        <w:rPr>
          <w:lang w:val="es-CL"/>
        </w:rPr>
        <w:t>, Bryan Townley</w:t>
      </w:r>
    </w:p>
    <w:p w14:paraId="359BA29C" w14:textId="77777777" w:rsidR="00AC6D24" w:rsidRDefault="00AC6D24" w:rsidP="00AC6D24">
      <w:pPr>
        <w:pStyle w:val="NoSpacing"/>
      </w:pPr>
      <w:r>
        <w:t xml:space="preserve">Radar Operation: </w:t>
      </w:r>
      <w:r w:rsidRPr="00E2524D">
        <w:t>Bruno Francisco Camps Raga</w:t>
      </w:r>
      <w:r>
        <w:t>,</w:t>
      </w:r>
      <w:r w:rsidRPr="005142D1">
        <w:rPr>
          <w:lang w:val="es-CL"/>
        </w:rPr>
        <w:t xml:space="preserve"> Bryan Townley</w:t>
      </w:r>
    </w:p>
    <w:p w14:paraId="2EB9F917" w14:textId="77777777" w:rsidR="00AC6D24" w:rsidRPr="00633B63" w:rsidRDefault="00AC6D24" w:rsidP="00AC6D24">
      <w:pPr>
        <w:pStyle w:val="NoSpacing"/>
      </w:pPr>
      <w:r>
        <w:t>Data Processing: Theresa Stumpf</w:t>
      </w:r>
    </w:p>
    <w:p w14:paraId="2F95A699" w14:textId="77777777" w:rsidR="00AC6D24" w:rsidRDefault="00AC6D24" w:rsidP="00AC6D24">
      <w:pPr>
        <w:pStyle w:val="NoSpacing"/>
      </w:pPr>
      <w:r>
        <w:t xml:space="preserve">Data Backups and IT: </w:t>
      </w:r>
      <w:r w:rsidR="007940B0">
        <w:t>Justin Miller</w:t>
      </w:r>
    </w:p>
    <w:p w14:paraId="1B24FAC0" w14:textId="77777777" w:rsidR="00AC6D24" w:rsidRDefault="00AC6D24" w:rsidP="00AC6D24">
      <w:r>
        <w:t>Post Data Processing (for this release): Jilu Li</w:t>
      </w:r>
    </w:p>
    <w:p w14:paraId="74B44FF1" w14:textId="77777777" w:rsidR="008817B7" w:rsidRDefault="008817B7" w:rsidP="008817B7">
      <w:pPr>
        <w:pStyle w:val="Heading3"/>
        <w:rPr>
          <w:rFonts w:ascii="Times New Roman" w:hAnsi="Times New Roman"/>
        </w:rPr>
      </w:pPr>
      <w:r w:rsidRPr="00F03A9D">
        <w:rPr>
          <w:rFonts w:ascii="Times New Roman" w:hAnsi="Times New Roman"/>
        </w:rPr>
        <w:t>201</w:t>
      </w:r>
      <w:r>
        <w:rPr>
          <w:rFonts w:ascii="Times New Roman" w:hAnsi="Times New Roman"/>
        </w:rPr>
        <w:t>3</w:t>
      </w:r>
      <w:r w:rsidRPr="00F03A9D">
        <w:rPr>
          <w:rFonts w:ascii="Times New Roman" w:hAnsi="Times New Roman"/>
        </w:rPr>
        <w:t xml:space="preserve"> </w:t>
      </w:r>
      <w:r>
        <w:rPr>
          <w:rFonts w:ascii="Times New Roman" w:hAnsi="Times New Roman"/>
        </w:rPr>
        <w:t>Antarctica Basler (NSF)</w:t>
      </w:r>
    </w:p>
    <w:p w14:paraId="446BD998" w14:textId="77777777" w:rsidR="008817B7" w:rsidRDefault="008817B7" w:rsidP="008817B7">
      <w:r>
        <w:t>High altitude data: See 2009 Antarctica DC8</w:t>
      </w:r>
    </w:p>
    <w:p w14:paraId="78877E99" w14:textId="77777777" w:rsidR="008817B7" w:rsidRDefault="008817B7" w:rsidP="008817B7">
      <w:r>
        <w:t>Monostatic elements: See 2009 Antarctica DC8. Only the center seven elements are monostatic on the P-3.</w:t>
      </w:r>
    </w:p>
    <w:p w14:paraId="0110A062" w14:textId="77777777" w:rsidR="00FF3D5A" w:rsidRDefault="00FF3D5A" w:rsidP="00FF3D5A">
      <w:pPr>
        <w:pStyle w:val="Heading4"/>
      </w:pPr>
      <w:r>
        <w:t>Field Team</w:t>
      </w:r>
    </w:p>
    <w:p w14:paraId="75E5792F" w14:textId="77777777" w:rsidR="00FF3D5A" w:rsidRPr="00EA38CE" w:rsidRDefault="00FF3D5A" w:rsidP="00FF3D5A">
      <w:pPr>
        <w:pStyle w:val="NoSpacing"/>
      </w:pPr>
      <w:r w:rsidRPr="00EA38CE">
        <w:t xml:space="preserve">Principle Investigator: </w:t>
      </w:r>
      <w:r w:rsidR="0068200A">
        <w:t>Prasad Gogineni (STC) and Richard Hale (MRI)</w:t>
      </w:r>
    </w:p>
    <w:p w14:paraId="7F66F902" w14:textId="77777777" w:rsidR="00FF3D5A" w:rsidRPr="005142D1" w:rsidRDefault="00FF3D5A" w:rsidP="00FF3D5A">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w:t>
      </w:r>
      <w:r w:rsidR="00883E4F">
        <w:t xml:space="preserve">Carl Leuschen, </w:t>
      </w:r>
      <w:r w:rsidR="00D74754">
        <w:t xml:space="preserve">John Paden, </w:t>
      </w:r>
      <w:r w:rsidRPr="005142D1">
        <w:rPr>
          <w:lang w:val="es-CL"/>
        </w:rPr>
        <w:t xml:space="preserve">Fernando </w:t>
      </w:r>
      <w:proofErr w:type="spellStart"/>
      <w:r w:rsidRPr="005142D1">
        <w:rPr>
          <w:lang w:val="es-CL"/>
        </w:rPr>
        <w:t>Rodriguez</w:t>
      </w:r>
      <w:proofErr w:type="spellEnd"/>
      <w:r w:rsidRPr="005142D1">
        <w:rPr>
          <w:lang w:val="es-CL"/>
        </w:rPr>
        <w:t>, Bryan Townley</w:t>
      </w:r>
      <w:r>
        <w:rPr>
          <w:lang w:val="es-CL"/>
        </w:rPr>
        <w:t>,</w:t>
      </w:r>
      <w:r w:rsidRPr="00FF3D5A">
        <w:t xml:space="preserve"> </w:t>
      </w:r>
      <w:r>
        <w:t>Zongbo Wang</w:t>
      </w:r>
    </w:p>
    <w:p w14:paraId="2C6BAD8D" w14:textId="77777777" w:rsidR="00FF3D5A" w:rsidRDefault="00FF3D5A" w:rsidP="00FF3D5A">
      <w:pPr>
        <w:pStyle w:val="NoSpacing"/>
      </w:pPr>
      <w:r>
        <w:t>Radar Operation: John Paden, Zongbo Wang</w:t>
      </w:r>
    </w:p>
    <w:p w14:paraId="39EDBC63" w14:textId="77777777" w:rsidR="00FF3D5A" w:rsidRPr="00633B63" w:rsidRDefault="00FF3D5A" w:rsidP="00FF3D5A">
      <w:pPr>
        <w:pStyle w:val="NoSpacing"/>
      </w:pPr>
      <w:r>
        <w:t>Data Processing: John Paden</w:t>
      </w:r>
    </w:p>
    <w:p w14:paraId="7060E459" w14:textId="77777777" w:rsidR="00FF3D5A" w:rsidRDefault="00FF3D5A" w:rsidP="00FF3D5A">
      <w:pPr>
        <w:pStyle w:val="NoSpacing"/>
      </w:pPr>
      <w:r>
        <w:t>Data Backups and IT: Aaron Wells</w:t>
      </w:r>
    </w:p>
    <w:p w14:paraId="502527FC" w14:textId="77777777" w:rsidR="00FF3D5A" w:rsidRDefault="00FF3D5A" w:rsidP="00FF3D5A">
      <w:r>
        <w:t xml:space="preserve">Post Data Processing (for this release): </w:t>
      </w:r>
      <w:r w:rsidR="005A6899">
        <w:t>John Paden</w:t>
      </w:r>
    </w:p>
    <w:p w14:paraId="3C7BDFEA" w14:textId="77777777" w:rsidR="007B065F" w:rsidRDefault="007B065F" w:rsidP="007B065F">
      <w:pPr>
        <w:pStyle w:val="Heading3"/>
        <w:rPr>
          <w:rFonts w:ascii="Times New Roman" w:hAnsi="Times New Roman"/>
        </w:rPr>
      </w:pPr>
      <w:r w:rsidRPr="00F03A9D">
        <w:rPr>
          <w:rFonts w:ascii="Times New Roman" w:hAnsi="Times New Roman"/>
        </w:rPr>
        <w:t>201</w:t>
      </w:r>
      <w:r>
        <w:rPr>
          <w:rFonts w:ascii="Times New Roman" w:hAnsi="Times New Roman"/>
        </w:rPr>
        <w:t>4</w:t>
      </w:r>
      <w:r w:rsidRPr="00F03A9D">
        <w:rPr>
          <w:rFonts w:ascii="Times New Roman" w:hAnsi="Times New Roman"/>
        </w:rPr>
        <w:t xml:space="preserve"> </w:t>
      </w:r>
      <w:r>
        <w:rPr>
          <w:rFonts w:ascii="Times New Roman" w:hAnsi="Times New Roman"/>
        </w:rPr>
        <w:t>Greenland P3 (NASA)</w:t>
      </w:r>
    </w:p>
    <w:p w14:paraId="7749E706" w14:textId="77777777" w:rsidR="00E2524D" w:rsidRDefault="00E2524D" w:rsidP="00E2524D">
      <w:r>
        <w:t>High altitude data: See 2009 Antarctica DC8</w:t>
      </w:r>
    </w:p>
    <w:p w14:paraId="6930DB45" w14:textId="77777777" w:rsidR="00E2524D" w:rsidRDefault="00E2524D" w:rsidP="00E2524D">
      <w:r>
        <w:t>Monostatic elements: See 2009 Antarctica DC8. Only the center seven elements are monostatic on the P-3.</w:t>
      </w:r>
    </w:p>
    <w:p w14:paraId="1258DD48" w14:textId="77777777" w:rsidR="00671431" w:rsidRDefault="00671431" w:rsidP="00671431">
      <w:pPr>
        <w:pStyle w:val="Heading4"/>
      </w:pPr>
      <w:r>
        <w:t>Field Team</w:t>
      </w:r>
    </w:p>
    <w:p w14:paraId="762DC641" w14:textId="77777777" w:rsidR="00671431" w:rsidRPr="00EA38CE" w:rsidRDefault="00671431" w:rsidP="00671431">
      <w:pPr>
        <w:pStyle w:val="NoSpacing"/>
      </w:pPr>
      <w:r w:rsidRPr="00EA38CE">
        <w:t xml:space="preserve">Principle Investigator: </w:t>
      </w:r>
      <w:r>
        <w:t>Carl Leuschen</w:t>
      </w:r>
    </w:p>
    <w:p w14:paraId="551BA72B" w14:textId="77777777" w:rsidR="00671431" w:rsidRPr="005142D1" w:rsidRDefault="00671431" w:rsidP="00671431">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Fernando </w:t>
      </w:r>
      <w:proofErr w:type="spellStart"/>
      <w:r w:rsidRPr="005142D1">
        <w:rPr>
          <w:lang w:val="es-CL"/>
        </w:rPr>
        <w:t>Rodriguez</w:t>
      </w:r>
      <w:proofErr w:type="spellEnd"/>
      <w:r w:rsidRPr="005142D1">
        <w:rPr>
          <w:lang w:val="es-CL"/>
        </w:rPr>
        <w:t>, Bryan Townley</w:t>
      </w:r>
    </w:p>
    <w:p w14:paraId="20E90AB1" w14:textId="77777777" w:rsidR="00671431" w:rsidRDefault="00671431" w:rsidP="00671431">
      <w:pPr>
        <w:pStyle w:val="NoSpacing"/>
      </w:pPr>
      <w:r>
        <w:t xml:space="preserve">Radar Operation: </w:t>
      </w:r>
      <w:r w:rsidRPr="00E2524D">
        <w:t xml:space="preserve">Bruno </w:t>
      </w:r>
      <w:r w:rsidR="008C369B">
        <w:t>Camps-</w:t>
      </w:r>
      <w:r w:rsidRPr="00E2524D">
        <w:t>Raga</w:t>
      </w:r>
      <w:r>
        <w:t>, Carl Leuschen,</w:t>
      </w:r>
      <w:r w:rsidRPr="005142D1">
        <w:rPr>
          <w:lang w:val="es-CL"/>
        </w:rPr>
        <w:t xml:space="preserve"> Bryan Townley</w:t>
      </w:r>
    </w:p>
    <w:p w14:paraId="274BFB9F" w14:textId="77777777" w:rsidR="00671431" w:rsidRPr="00633B63" w:rsidRDefault="00671431" w:rsidP="00671431">
      <w:pPr>
        <w:pStyle w:val="NoSpacing"/>
      </w:pPr>
      <w:r>
        <w:lastRenderedPageBreak/>
        <w:t>Data Processing: Jilu Li, John Paden</w:t>
      </w:r>
    </w:p>
    <w:p w14:paraId="2900DC01" w14:textId="77777777" w:rsidR="00671431" w:rsidRDefault="00671431" w:rsidP="00671431">
      <w:pPr>
        <w:pStyle w:val="NoSpacing"/>
      </w:pPr>
      <w:r>
        <w:t>Data Backups and IT: Aaron Wells</w:t>
      </w:r>
    </w:p>
    <w:p w14:paraId="2104D2A7" w14:textId="77777777" w:rsidR="00671431" w:rsidRDefault="00671431" w:rsidP="00671431">
      <w:r>
        <w:t>Post Data Processing (for this release): Jilu Li</w:t>
      </w:r>
    </w:p>
    <w:p w14:paraId="511224A9" w14:textId="77777777" w:rsidR="006479FC" w:rsidRDefault="006479FC" w:rsidP="006479FC">
      <w:pPr>
        <w:pStyle w:val="Heading3"/>
        <w:rPr>
          <w:rFonts w:ascii="Times New Roman" w:hAnsi="Times New Roman"/>
        </w:rPr>
      </w:pPr>
      <w:r w:rsidRPr="00F03A9D">
        <w:rPr>
          <w:rFonts w:ascii="Times New Roman" w:hAnsi="Times New Roman"/>
        </w:rPr>
        <w:t>201</w:t>
      </w:r>
      <w:r>
        <w:rPr>
          <w:rFonts w:ascii="Times New Roman" w:hAnsi="Times New Roman"/>
        </w:rPr>
        <w:t>4</w:t>
      </w:r>
      <w:r w:rsidRPr="00F03A9D">
        <w:rPr>
          <w:rFonts w:ascii="Times New Roman" w:hAnsi="Times New Roman"/>
        </w:rPr>
        <w:t xml:space="preserve"> </w:t>
      </w:r>
      <w:r>
        <w:rPr>
          <w:rFonts w:ascii="Times New Roman" w:hAnsi="Times New Roman"/>
        </w:rPr>
        <w:t>Antarctica DC8 (NASA)</w:t>
      </w:r>
    </w:p>
    <w:p w14:paraId="401558FC" w14:textId="77777777" w:rsidR="006479FC" w:rsidRDefault="006479FC" w:rsidP="006479FC">
      <w:r>
        <w:t xml:space="preserve">New antenna array installed. New power amplifiers </w:t>
      </w:r>
      <w:r w:rsidR="00DC6801">
        <w:t xml:space="preserve">(1800 W of power) </w:t>
      </w:r>
      <w:r>
        <w:t>and receivers installed</w:t>
      </w:r>
      <w:r w:rsidR="00DC6801">
        <w:t xml:space="preserve"> to support 165-215 MHz bandwidth</w:t>
      </w:r>
      <w:r>
        <w:t>. New digital system sampling frequency to support new bandwidth.</w:t>
      </w:r>
    </w:p>
    <w:p w14:paraId="0E03A37A" w14:textId="77777777" w:rsidR="006479FC" w:rsidRDefault="006479FC" w:rsidP="006479FC">
      <w:r>
        <w:t>High altitude data: See 2009 Antarctica DC8</w:t>
      </w:r>
    </w:p>
    <w:p w14:paraId="3CA33053" w14:textId="77777777" w:rsidR="006479FC" w:rsidRDefault="006479FC" w:rsidP="006479FC">
      <w:r>
        <w:t>Monostatic elements: See 2009 Antarctica DC8.</w:t>
      </w:r>
    </w:p>
    <w:p w14:paraId="5B81B20C" w14:textId="77777777" w:rsidR="006479FC" w:rsidRDefault="006479FC" w:rsidP="006479FC">
      <w:pPr>
        <w:pStyle w:val="Heading4"/>
      </w:pPr>
      <w:r>
        <w:t>Field Team</w:t>
      </w:r>
    </w:p>
    <w:p w14:paraId="199864A8" w14:textId="77777777" w:rsidR="006479FC" w:rsidRPr="00EA38CE" w:rsidRDefault="006479FC" w:rsidP="006479FC">
      <w:pPr>
        <w:pStyle w:val="NoSpacing"/>
      </w:pPr>
      <w:r w:rsidRPr="00EA38CE">
        <w:t xml:space="preserve">Principle Investigator: </w:t>
      </w:r>
      <w:r>
        <w:t>Carl Leuschen</w:t>
      </w:r>
    </w:p>
    <w:p w14:paraId="065A42E6" w14:textId="77777777" w:rsidR="006479FC" w:rsidRPr="005142D1" w:rsidRDefault="006479FC" w:rsidP="006479FC">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w:t>
      </w:r>
      <w:r>
        <w:rPr>
          <w:lang w:val="es-CL"/>
        </w:rPr>
        <w:t xml:space="preserve">Aaron Paden, </w:t>
      </w:r>
      <w:r w:rsidRPr="005142D1">
        <w:rPr>
          <w:lang w:val="es-CL"/>
        </w:rPr>
        <w:t xml:space="preserve">Fernando </w:t>
      </w:r>
      <w:proofErr w:type="spellStart"/>
      <w:r w:rsidRPr="005142D1">
        <w:rPr>
          <w:lang w:val="es-CL"/>
        </w:rPr>
        <w:t>Rodriguez</w:t>
      </w:r>
      <w:proofErr w:type="spellEnd"/>
      <w:r w:rsidRPr="005142D1">
        <w:rPr>
          <w:lang w:val="es-CL"/>
        </w:rPr>
        <w:t>, Bryan Townley</w:t>
      </w:r>
    </w:p>
    <w:p w14:paraId="4FC51811" w14:textId="77777777" w:rsidR="006479FC" w:rsidRDefault="006479FC" w:rsidP="006479FC">
      <w:pPr>
        <w:pStyle w:val="NoSpacing"/>
      </w:pPr>
      <w:r>
        <w:t>Radar Operation: Calen Lee Carabajal, Jay Fuller</w:t>
      </w:r>
    </w:p>
    <w:p w14:paraId="57392BF3" w14:textId="77777777" w:rsidR="006479FC" w:rsidRPr="00633B63" w:rsidRDefault="006479FC" w:rsidP="006479FC">
      <w:pPr>
        <w:pStyle w:val="NoSpacing"/>
      </w:pPr>
      <w:r>
        <w:t>Data Processing: Jilu Li, John Paden</w:t>
      </w:r>
    </w:p>
    <w:p w14:paraId="4757F912" w14:textId="77777777" w:rsidR="006479FC" w:rsidRDefault="006479FC" w:rsidP="006479FC">
      <w:pPr>
        <w:pStyle w:val="NoSpacing"/>
      </w:pPr>
      <w:r>
        <w:t>Data Backups and IT: Aaron Wells</w:t>
      </w:r>
    </w:p>
    <w:p w14:paraId="14FB01AE" w14:textId="77777777" w:rsidR="006479FC" w:rsidRDefault="006479FC" w:rsidP="006479FC">
      <w:r>
        <w:t>Post Data Processing (for this release): Jilu Li</w:t>
      </w:r>
    </w:p>
    <w:p w14:paraId="7C7C3764" w14:textId="77777777" w:rsidR="00E2524D" w:rsidRDefault="00E2524D" w:rsidP="00E2524D">
      <w:pPr>
        <w:pStyle w:val="Heading3"/>
        <w:rPr>
          <w:rFonts w:ascii="Times New Roman" w:hAnsi="Times New Roman"/>
        </w:rPr>
      </w:pPr>
      <w:r w:rsidRPr="00F03A9D">
        <w:rPr>
          <w:rFonts w:ascii="Times New Roman" w:hAnsi="Times New Roman"/>
        </w:rPr>
        <w:t>201</w:t>
      </w:r>
      <w:r>
        <w:rPr>
          <w:rFonts w:ascii="Times New Roman" w:hAnsi="Times New Roman"/>
        </w:rPr>
        <w:t>5</w:t>
      </w:r>
      <w:r w:rsidRPr="00F03A9D">
        <w:rPr>
          <w:rFonts w:ascii="Times New Roman" w:hAnsi="Times New Roman"/>
        </w:rPr>
        <w:t xml:space="preserve"> </w:t>
      </w:r>
      <w:r>
        <w:rPr>
          <w:rFonts w:ascii="Times New Roman" w:hAnsi="Times New Roman"/>
        </w:rPr>
        <w:t>Greenland C130 (NASA)</w:t>
      </w:r>
    </w:p>
    <w:p w14:paraId="4465E699" w14:textId="77777777" w:rsidR="00E2524D" w:rsidRDefault="00E2524D" w:rsidP="005142D1">
      <w:r>
        <w:t>New wideband antenna installed</w:t>
      </w:r>
      <w:r w:rsidR="00DC6801">
        <w:t xml:space="preserve"> with 2 elements</w:t>
      </w:r>
      <w:r>
        <w:t>.</w:t>
      </w:r>
      <w:r w:rsidR="00DC6801">
        <w:t xml:space="preserve"> </w:t>
      </w:r>
      <w:r>
        <w:t>New digital system installed.</w:t>
      </w:r>
      <w:r w:rsidR="00DC6801">
        <w:t xml:space="preserve"> </w:t>
      </w:r>
      <w:r>
        <w:t>New transmitter and receiver installed</w:t>
      </w:r>
      <w:r w:rsidR="00DC6801">
        <w:t xml:space="preserve"> to support 180-450 MHz bandwidth</w:t>
      </w:r>
      <w:r>
        <w:t>.</w:t>
      </w:r>
    </w:p>
    <w:p w14:paraId="144C4B62" w14:textId="77777777" w:rsidR="00E2524D" w:rsidRDefault="00435F79" w:rsidP="005142D1">
      <w:r>
        <w:t xml:space="preserve">Small antenna aperture: </w:t>
      </w:r>
      <w:r w:rsidR="00E2524D">
        <w:t xml:space="preserve">The antenna aperture is very small </w:t>
      </w:r>
      <w:r w:rsidR="004C38D3">
        <w:t xml:space="preserve">with two very closely spaced elements </w:t>
      </w:r>
      <w:r w:rsidR="00E2524D">
        <w:t>and therefore the cross-track resolution is very coarse leading to higher clutter compared with other seasons.</w:t>
      </w:r>
    </w:p>
    <w:p w14:paraId="4DF4B33C" w14:textId="77777777" w:rsidR="00E2524D" w:rsidRDefault="00E2524D" w:rsidP="00E2524D">
      <w:r>
        <w:t>High altitude data: See 2009 Antarctica DC8</w:t>
      </w:r>
    </w:p>
    <w:p w14:paraId="3F8CED52" w14:textId="77777777" w:rsidR="00E2524D" w:rsidRDefault="00E2524D" w:rsidP="00E2524D">
      <w:r>
        <w:t xml:space="preserve">Monostatic elements: See 2009 Antarctica DC8. </w:t>
      </w:r>
      <w:r w:rsidR="004C38D3">
        <w:t>Both elements are monostatic.</w:t>
      </w:r>
    </w:p>
    <w:p w14:paraId="1C794B8B" w14:textId="77777777" w:rsidR="00007BEC" w:rsidRDefault="00007BEC" w:rsidP="00007BEC">
      <w:pPr>
        <w:pStyle w:val="Heading4"/>
      </w:pPr>
      <w:r>
        <w:t>Field Team</w:t>
      </w:r>
    </w:p>
    <w:p w14:paraId="7453C46C" w14:textId="77777777" w:rsidR="00007BEC" w:rsidRPr="00EA38CE" w:rsidRDefault="00007BEC" w:rsidP="00007BEC">
      <w:pPr>
        <w:pStyle w:val="NoSpacing"/>
      </w:pPr>
      <w:r w:rsidRPr="00EA38CE">
        <w:t xml:space="preserve">Principle Investigator: </w:t>
      </w:r>
      <w:r>
        <w:t>Carl Leuschen</w:t>
      </w:r>
    </w:p>
    <w:p w14:paraId="4CA35487" w14:textId="77777777" w:rsidR="00007BEC" w:rsidRPr="005142D1" w:rsidRDefault="00007BEC" w:rsidP="00007BEC">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w:t>
      </w:r>
      <w:r>
        <w:rPr>
          <w:lang w:val="es-CL"/>
        </w:rPr>
        <w:t xml:space="preserve">Aaron Paden, </w:t>
      </w:r>
      <w:r w:rsidRPr="005142D1">
        <w:rPr>
          <w:lang w:val="es-CL"/>
        </w:rPr>
        <w:t xml:space="preserve">Fernando </w:t>
      </w:r>
      <w:proofErr w:type="spellStart"/>
      <w:r w:rsidRPr="005142D1">
        <w:rPr>
          <w:lang w:val="es-CL"/>
        </w:rPr>
        <w:t>Rodriguez</w:t>
      </w:r>
      <w:proofErr w:type="spellEnd"/>
      <w:r w:rsidRPr="005142D1">
        <w:rPr>
          <w:lang w:val="es-CL"/>
        </w:rPr>
        <w:t>, Bryan Townley</w:t>
      </w:r>
    </w:p>
    <w:p w14:paraId="30EE8B19" w14:textId="77777777" w:rsidR="00007BEC" w:rsidRDefault="00007BEC" w:rsidP="00007BEC">
      <w:pPr>
        <w:pStyle w:val="NoSpacing"/>
      </w:pPr>
      <w:r>
        <w:t>Radar Operation: Faiz Ahmed, John Paden</w:t>
      </w:r>
      <w:r w:rsidRPr="005142D1">
        <w:rPr>
          <w:lang w:val="es-CL"/>
        </w:rPr>
        <w:t>, Bryan Townley</w:t>
      </w:r>
    </w:p>
    <w:p w14:paraId="4A5AFF92" w14:textId="77777777" w:rsidR="00007BEC" w:rsidRPr="00633B63" w:rsidRDefault="00007BEC" w:rsidP="00007BEC">
      <w:pPr>
        <w:pStyle w:val="NoSpacing"/>
      </w:pPr>
      <w:r>
        <w:t>Data Processing: Jilu Li, John Paden</w:t>
      </w:r>
    </w:p>
    <w:p w14:paraId="200B5470" w14:textId="77777777" w:rsidR="00007BEC" w:rsidRDefault="00007BEC" w:rsidP="00007BEC">
      <w:pPr>
        <w:pStyle w:val="NoSpacing"/>
      </w:pPr>
      <w:r>
        <w:t>Data Backups and IT: Aaron Wells</w:t>
      </w:r>
    </w:p>
    <w:p w14:paraId="6DB322B4" w14:textId="77777777" w:rsidR="00007BEC" w:rsidRDefault="00007BEC" w:rsidP="00007BEC">
      <w:r>
        <w:t>Post Data Processing (for this release): Jilu Li</w:t>
      </w:r>
    </w:p>
    <w:p w14:paraId="0C474150" w14:textId="77777777" w:rsidR="008817B7" w:rsidRDefault="008817B7" w:rsidP="008817B7">
      <w:pPr>
        <w:pStyle w:val="Heading3"/>
        <w:rPr>
          <w:rFonts w:ascii="Times New Roman" w:hAnsi="Times New Roman"/>
        </w:rPr>
      </w:pPr>
      <w:r w:rsidRPr="00F03A9D">
        <w:rPr>
          <w:rFonts w:ascii="Times New Roman" w:hAnsi="Times New Roman"/>
        </w:rPr>
        <w:t>201</w:t>
      </w:r>
      <w:r>
        <w:rPr>
          <w:rFonts w:ascii="Times New Roman" w:hAnsi="Times New Roman"/>
        </w:rPr>
        <w:t>5</w:t>
      </w:r>
      <w:r w:rsidRPr="00F03A9D">
        <w:rPr>
          <w:rFonts w:ascii="Times New Roman" w:hAnsi="Times New Roman"/>
        </w:rPr>
        <w:t xml:space="preserve"> </w:t>
      </w:r>
      <w:r>
        <w:rPr>
          <w:rFonts w:ascii="Times New Roman" w:hAnsi="Times New Roman"/>
        </w:rPr>
        <w:t>Greenland Polar6 (NSF)</w:t>
      </w:r>
    </w:p>
    <w:p w14:paraId="24A15F86" w14:textId="77777777" w:rsidR="008817B7" w:rsidRDefault="008817B7" w:rsidP="008817B7">
      <w:r>
        <w:t>This was a test campaign for EMI certification, radar calibration and validation.</w:t>
      </w:r>
      <w:r w:rsidR="00DC6801">
        <w:t xml:space="preserve"> </w:t>
      </w:r>
      <w:r>
        <w:t>A very limited number of flights were conducted (8 total) with only 3 collecting data over the ice sheets.</w:t>
      </w:r>
      <w:r w:rsidR="00DC6801">
        <w:t xml:space="preserve"> No </w:t>
      </w:r>
      <w:proofErr w:type="gramStart"/>
      <w:r w:rsidR="00DC6801">
        <w:t>high altitude</w:t>
      </w:r>
      <w:proofErr w:type="gramEnd"/>
      <w:r w:rsidR="00DC6801">
        <w:t xml:space="preserve"> data </w:t>
      </w:r>
      <w:proofErr w:type="gramStart"/>
      <w:r w:rsidR="00DC6801">
        <w:t>were</w:t>
      </w:r>
      <w:proofErr w:type="gramEnd"/>
      <w:r w:rsidR="00DC6801">
        <w:t xml:space="preserve"> collected.</w:t>
      </w:r>
    </w:p>
    <w:p w14:paraId="5DDA59C4" w14:textId="77777777" w:rsidR="008817B7" w:rsidRDefault="008817B7" w:rsidP="008817B7">
      <w:r>
        <w:lastRenderedPageBreak/>
        <w:t>New wideband antenna installed</w:t>
      </w:r>
      <w:r w:rsidR="001C5FD6">
        <w:t xml:space="preserve"> with 24 elements</w:t>
      </w:r>
      <w:r>
        <w:t>.</w:t>
      </w:r>
      <w:r w:rsidR="00DC6801">
        <w:t xml:space="preserve"> </w:t>
      </w:r>
      <w:r>
        <w:t>New digital system installed.</w:t>
      </w:r>
      <w:r w:rsidR="00DC6801">
        <w:t xml:space="preserve"> </w:t>
      </w:r>
      <w:r>
        <w:t>New transmitter and receiver installed</w:t>
      </w:r>
      <w:r w:rsidR="001C5FD6">
        <w:t xml:space="preserve"> to support antenna and 150-600 MHz bandwidth</w:t>
      </w:r>
      <w:r>
        <w:t>.</w:t>
      </w:r>
      <w:r w:rsidR="00DC6801">
        <w:t xml:space="preserve"> New power amplifiers support 6000 W of transmitted power.</w:t>
      </w:r>
    </w:p>
    <w:p w14:paraId="1CB295FD" w14:textId="77777777" w:rsidR="005B6BD8" w:rsidRDefault="005B6BD8" w:rsidP="005B6BD8">
      <w:r>
        <w:t>Monostatic elements: See 2009 Antarctica DC8. Only the center fuselage array with 8 elements is monostatic.</w:t>
      </w:r>
    </w:p>
    <w:p w14:paraId="0A30BFF7" w14:textId="77777777" w:rsidR="00AF547A" w:rsidRDefault="00AF547A" w:rsidP="00AF547A">
      <w:pPr>
        <w:pStyle w:val="Heading4"/>
      </w:pPr>
      <w:r>
        <w:t>Field Team</w:t>
      </w:r>
    </w:p>
    <w:p w14:paraId="0B410AED" w14:textId="77777777" w:rsidR="00AF547A" w:rsidRPr="00EA38CE" w:rsidRDefault="00AF547A" w:rsidP="00AF547A">
      <w:pPr>
        <w:pStyle w:val="NoSpacing"/>
      </w:pPr>
      <w:r w:rsidRPr="00EA38CE">
        <w:t xml:space="preserve">Principle Investigator: </w:t>
      </w:r>
      <w:r>
        <w:t>Richard Hale</w:t>
      </w:r>
    </w:p>
    <w:p w14:paraId="594CCF4F" w14:textId="77777777" w:rsidR="00AF547A" w:rsidRPr="005142D1" w:rsidRDefault="00AF547A" w:rsidP="00AF547A">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w:t>
      </w:r>
      <w:r>
        <w:rPr>
          <w:lang w:val="es-CL"/>
        </w:rPr>
        <w:t xml:space="preserve">Aaron Paden, </w:t>
      </w:r>
      <w:r w:rsidRPr="005142D1">
        <w:rPr>
          <w:lang w:val="es-CL"/>
        </w:rPr>
        <w:t xml:space="preserve">Fernando </w:t>
      </w:r>
      <w:proofErr w:type="spellStart"/>
      <w:r w:rsidRPr="005142D1">
        <w:rPr>
          <w:lang w:val="es-CL"/>
        </w:rPr>
        <w:t>Rodriguez</w:t>
      </w:r>
      <w:proofErr w:type="spellEnd"/>
      <w:r w:rsidRPr="005142D1">
        <w:rPr>
          <w:lang w:val="es-CL"/>
        </w:rPr>
        <w:t>, Bryan Townley</w:t>
      </w:r>
    </w:p>
    <w:p w14:paraId="72B9DFCA" w14:textId="77777777" w:rsidR="00AF547A" w:rsidRDefault="00AF547A" w:rsidP="00AF547A">
      <w:pPr>
        <w:pStyle w:val="NoSpacing"/>
      </w:pPr>
      <w:r>
        <w:t xml:space="preserve">Radar Operation: John Paden, </w:t>
      </w:r>
      <w:r w:rsidRPr="005142D1">
        <w:rPr>
          <w:lang w:val="es-CL"/>
        </w:rPr>
        <w:t xml:space="preserve">Fernando </w:t>
      </w:r>
      <w:proofErr w:type="spellStart"/>
      <w:r w:rsidRPr="005142D1">
        <w:rPr>
          <w:lang w:val="es-CL"/>
        </w:rPr>
        <w:t>Rodriguez</w:t>
      </w:r>
      <w:proofErr w:type="spellEnd"/>
    </w:p>
    <w:p w14:paraId="5FCB3D45" w14:textId="77777777" w:rsidR="00AF547A" w:rsidRPr="00633B63" w:rsidRDefault="00AF547A" w:rsidP="00AF547A">
      <w:pPr>
        <w:pStyle w:val="NoSpacing"/>
      </w:pPr>
      <w:r>
        <w:t>Data Processing: John Paden</w:t>
      </w:r>
    </w:p>
    <w:p w14:paraId="12FA67B2" w14:textId="77777777" w:rsidR="00AF547A" w:rsidRDefault="00AF547A" w:rsidP="00AF547A">
      <w:pPr>
        <w:pStyle w:val="NoSpacing"/>
      </w:pPr>
      <w:r>
        <w:t>Data Backups and IT: Riley Epperson</w:t>
      </w:r>
    </w:p>
    <w:p w14:paraId="2B68D329" w14:textId="77777777" w:rsidR="00AF547A" w:rsidRDefault="00AF547A" w:rsidP="005B6BD8">
      <w:r>
        <w:t>Post Data Processing (for this release): John Paden</w:t>
      </w:r>
    </w:p>
    <w:p w14:paraId="6F7987E9" w14:textId="77777777" w:rsidR="00C53F05" w:rsidRDefault="00C53F05" w:rsidP="00C53F05">
      <w:pPr>
        <w:pStyle w:val="Heading3"/>
        <w:rPr>
          <w:rFonts w:ascii="Times New Roman" w:hAnsi="Times New Roman"/>
        </w:rPr>
      </w:pPr>
      <w:r w:rsidRPr="00F03A9D">
        <w:rPr>
          <w:rFonts w:ascii="Times New Roman" w:hAnsi="Times New Roman"/>
        </w:rPr>
        <w:t>201</w:t>
      </w:r>
      <w:r w:rsidR="00094752">
        <w:rPr>
          <w:rFonts w:ascii="Times New Roman" w:hAnsi="Times New Roman"/>
        </w:rPr>
        <w:t>7</w:t>
      </w:r>
      <w:r w:rsidRPr="00F03A9D">
        <w:rPr>
          <w:rFonts w:ascii="Times New Roman" w:hAnsi="Times New Roman"/>
        </w:rPr>
        <w:t xml:space="preserve"> </w:t>
      </w:r>
      <w:r>
        <w:rPr>
          <w:rFonts w:ascii="Times New Roman" w:hAnsi="Times New Roman"/>
        </w:rPr>
        <w:t>Greenland P3 (NASA)</w:t>
      </w:r>
    </w:p>
    <w:p w14:paraId="245FE271" w14:textId="77777777" w:rsidR="00C53F05" w:rsidRDefault="00C53F05" w:rsidP="00C53F05">
      <w:r>
        <w:t>High altitude data: See 2009 Antarctica DC8</w:t>
      </w:r>
    </w:p>
    <w:p w14:paraId="0D7ED901" w14:textId="77777777" w:rsidR="00C53F05" w:rsidRDefault="00C53F05" w:rsidP="00C53F05">
      <w:r>
        <w:t>Monostatic elements: See 2009 Antarctica DC8. Only the center seven elements are monostatic on the P-3.</w:t>
      </w:r>
    </w:p>
    <w:p w14:paraId="5657A792" w14:textId="77777777" w:rsidR="00AF547A" w:rsidRDefault="00AF547A" w:rsidP="00C53F05">
      <w:r>
        <w:t>Accumulation radar created noise on MCoRDS receivers. Solved by adding filters to accumulation radar transmit.</w:t>
      </w:r>
    </w:p>
    <w:p w14:paraId="7BC46C52" w14:textId="77777777" w:rsidR="00AF547A" w:rsidRDefault="00AF547A" w:rsidP="00C53F05">
      <w:r>
        <w:t>Science data system cables routed near MCoRDS center element cables caused elevated noise. Solved by improving routing and adding ferrite chokes to RF cables.</w:t>
      </w:r>
    </w:p>
    <w:p w14:paraId="397C6F4A" w14:textId="77777777" w:rsidR="00AF547A" w:rsidRDefault="00AF547A" w:rsidP="00C53F05">
      <w:r>
        <w:t>Added IMU-GPS measurements in each wing tip.</w:t>
      </w:r>
      <w:r w:rsidR="004670E4">
        <w:t xml:space="preserve"> Caused a small increase in noise on the right wing.</w:t>
      </w:r>
    </w:p>
    <w:p w14:paraId="75C63A21" w14:textId="77777777" w:rsidR="00C53F05" w:rsidRDefault="00C53F05" w:rsidP="00C53F05">
      <w:pPr>
        <w:pStyle w:val="Heading4"/>
      </w:pPr>
      <w:r>
        <w:t>Field Team</w:t>
      </w:r>
    </w:p>
    <w:p w14:paraId="50B0F26F" w14:textId="77777777" w:rsidR="00C53F05" w:rsidRPr="00EA38CE" w:rsidRDefault="00C53F05" w:rsidP="00C53F05">
      <w:pPr>
        <w:pStyle w:val="NoSpacing"/>
      </w:pPr>
      <w:r w:rsidRPr="00EA38CE">
        <w:t xml:space="preserve">Principle Investigator: </w:t>
      </w:r>
      <w:r>
        <w:t>Carl Leuschen</w:t>
      </w:r>
    </w:p>
    <w:p w14:paraId="2F515C46" w14:textId="77777777" w:rsidR="00C53F05" w:rsidRPr="005142D1" w:rsidRDefault="00C53F05" w:rsidP="00C53F05">
      <w:pPr>
        <w:pStyle w:val="NoSpacing"/>
        <w:rPr>
          <w:lang w:val="es-CL"/>
        </w:rPr>
      </w:pPr>
      <w:r w:rsidRPr="005142D1">
        <w:rPr>
          <w:lang w:val="es-CL"/>
        </w:rPr>
        <w:t xml:space="preserve">Radar </w:t>
      </w:r>
      <w:proofErr w:type="spellStart"/>
      <w:r w:rsidRPr="005142D1">
        <w:rPr>
          <w:lang w:val="es-CL"/>
        </w:rPr>
        <w:t>Installation</w:t>
      </w:r>
      <w:proofErr w:type="spellEnd"/>
      <w:r w:rsidRPr="005142D1">
        <w:rPr>
          <w:lang w:val="es-CL"/>
        </w:rPr>
        <w:t xml:space="preserve">: Fernando </w:t>
      </w:r>
      <w:proofErr w:type="spellStart"/>
      <w:r w:rsidRPr="005142D1">
        <w:rPr>
          <w:lang w:val="es-CL"/>
        </w:rPr>
        <w:t>Rodriguez</w:t>
      </w:r>
      <w:proofErr w:type="spellEnd"/>
      <w:r w:rsidRPr="005142D1">
        <w:rPr>
          <w:lang w:val="es-CL"/>
        </w:rPr>
        <w:t>, Bryan Townley</w:t>
      </w:r>
    </w:p>
    <w:p w14:paraId="5F4DBC00" w14:textId="77777777" w:rsidR="00C53F05" w:rsidRDefault="00C53F05" w:rsidP="00C53F05">
      <w:pPr>
        <w:pStyle w:val="NoSpacing"/>
      </w:pPr>
      <w:r>
        <w:t xml:space="preserve">Radar Operation: </w:t>
      </w:r>
      <w:r w:rsidR="00132DED">
        <w:rPr>
          <w:lang w:val="es-CL"/>
        </w:rPr>
        <w:t xml:space="preserve">John Paden, </w:t>
      </w:r>
      <w:r w:rsidRPr="005142D1">
        <w:rPr>
          <w:lang w:val="es-CL"/>
        </w:rPr>
        <w:t>Bryan Townley</w:t>
      </w:r>
    </w:p>
    <w:p w14:paraId="44322C48" w14:textId="77777777" w:rsidR="00C53F05" w:rsidRPr="00633B63" w:rsidRDefault="00C53F05" w:rsidP="00C53F05">
      <w:pPr>
        <w:pStyle w:val="NoSpacing"/>
      </w:pPr>
      <w:r>
        <w:t>Data Processing: John Paden</w:t>
      </w:r>
    </w:p>
    <w:p w14:paraId="53D9AFA8" w14:textId="77777777" w:rsidR="00C53F05" w:rsidRDefault="00C53F05" w:rsidP="00C53F05">
      <w:pPr>
        <w:pStyle w:val="NoSpacing"/>
      </w:pPr>
      <w:r>
        <w:t>Data Backups and IT: Aaron Wells</w:t>
      </w:r>
    </w:p>
    <w:p w14:paraId="61349047" w14:textId="77777777" w:rsidR="00C53F05" w:rsidRDefault="00C53F05" w:rsidP="00C53F05">
      <w:r>
        <w:t xml:space="preserve">Post Data Processing (for this release): </w:t>
      </w:r>
    </w:p>
    <w:p w14:paraId="388FE23D" w14:textId="77777777" w:rsidR="0034652E" w:rsidRPr="00F03A9D" w:rsidRDefault="0034652E" w:rsidP="00C85BFC">
      <w:pPr>
        <w:pStyle w:val="Heading2"/>
        <w:rPr>
          <w:rFonts w:ascii="Times New Roman" w:hAnsi="Times New Roman"/>
        </w:rPr>
      </w:pPr>
      <w:r w:rsidRPr="00F03A9D">
        <w:rPr>
          <w:rFonts w:ascii="Times New Roman" w:hAnsi="Times New Roman"/>
        </w:rPr>
        <w:t>Acknowledgement</w:t>
      </w:r>
      <w:r w:rsidR="007E44E6">
        <w:rPr>
          <w:rFonts w:ascii="Times New Roman" w:hAnsi="Times New Roman"/>
        </w:rPr>
        <w:t>, Citing, and Reporting Data Use</w:t>
      </w:r>
      <w:r w:rsidRPr="00F03A9D">
        <w:rPr>
          <w:rFonts w:ascii="Times New Roman" w:hAnsi="Times New Roman"/>
        </w:rPr>
        <w:t>:</w:t>
      </w:r>
    </w:p>
    <w:p w14:paraId="02E70DF6" w14:textId="77777777" w:rsidR="007E44E6" w:rsidRDefault="007E44E6" w:rsidP="007E44E6">
      <w:r>
        <w:t xml:space="preserve">If you present or publish these data or results using the data, please help us with our record keeping by filling out the online form at </w:t>
      </w:r>
      <w:hyperlink r:id="rId120" w:history="1">
        <w:r w:rsidR="00C10D2E" w:rsidRPr="007C1CB7">
          <w:rPr>
            <w:rStyle w:val="Hyperlink"/>
          </w:rPr>
          <w:t>http://data.cresis.ku.edu/</w:t>
        </w:r>
      </w:hyperlink>
      <w:r>
        <w:t>.</w:t>
      </w:r>
    </w:p>
    <w:p w14:paraId="750F5B00" w14:textId="77777777" w:rsidR="007E44E6" w:rsidRDefault="007E44E6" w:rsidP="007E44E6">
      <w:r w:rsidRPr="007E44E6">
        <w:t xml:space="preserve">To cite the data please use the following: </w:t>
      </w:r>
    </w:p>
    <w:p w14:paraId="6922F786" w14:textId="77777777" w:rsidR="00A063A8" w:rsidRDefault="00A063A8" w:rsidP="007E44E6">
      <w:r w:rsidRPr="00A063A8">
        <w:t xml:space="preserve">CReSIS. 2016. </w:t>
      </w:r>
      <w:r>
        <w:t xml:space="preserve">CReSIS Radar Depth Sounder </w:t>
      </w:r>
      <w:r w:rsidRPr="00A063A8">
        <w:t>Data, Lawrence, Kansas, USA. Digital Media. http://data.cresis.ku.edu/.</w:t>
      </w:r>
    </w:p>
    <w:p w14:paraId="7D7ECF6E" w14:textId="77777777" w:rsidR="00B9700E" w:rsidRDefault="007E44E6" w:rsidP="00B9700E">
      <w:r>
        <w:lastRenderedPageBreak/>
        <w:t>To acknowledge the use of the data, please use the following</w:t>
      </w:r>
      <w:r w:rsidR="00695FCC">
        <w:t xml:space="preserve"> (all data products have been generated using tools generated with NSF funding so regardless of the season please acknowledge NSF's contribution)</w:t>
      </w:r>
      <w:r>
        <w:t>:</w:t>
      </w:r>
    </w:p>
    <w:p w14:paraId="04E8A38E" w14:textId="77777777" w:rsidR="00100D49" w:rsidRPr="00F03A9D" w:rsidRDefault="00100D49" w:rsidP="00B9700E">
      <w:r w:rsidRPr="00100D49">
        <w:t>We acknowledge the use of data and/or data products from CReSIS generated with support from the University of Kansas, NSF grant ANT-0424589, and NASA Operation IceBridge grant NNX16AH54G.</w:t>
      </w:r>
    </w:p>
    <w:p w14:paraId="6BD723F9" w14:textId="77777777" w:rsidR="000F6B2E" w:rsidRPr="00F03A9D" w:rsidRDefault="000F6B2E" w:rsidP="00C85BFC">
      <w:pPr>
        <w:pStyle w:val="Heading2"/>
        <w:rPr>
          <w:rFonts w:ascii="Times New Roman" w:hAnsi="Times New Roman"/>
        </w:rPr>
      </w:pPr>
      <w:bookmarkStart w:id="0" w:name="references"/>
      <w:bookmarkEnd w:id="0"/>
      <w:r w:rsidRPr="00F03A9D">
        <w:rPr>
          <w:rFonts w:ascii="Times New Roman" w:hAnsi="Times New Roman"/>
        </w:rPr>
        <w:t>References and Related Publications</w:t>
      </w:r>
    </w:p>
    <w:p w14:paraId="378BF9CC" w14:textId="77777777" w:rsidR="00150EE8" w:rsidRPr="00F03A9D" w:rsidRDefault="00150EE8" w:rsidP="00150EE8">
      <w:pPr>
        <w:spacing w:before="100" w:beforeAutospacing="1" w:after="100" w:afterAutospacing="1" w:line="240" w:lineRule="auto"/>
        <w:rPr>
          <w:rFonts w:eastAsia="Times New Roman"/>
          <w:sz w:val="24"/>
          <w:szCs w:val="24"/>
        </w:rPr>
      </w:pPr>
      <w:r w:rsidRPr="00F03A9D">
        <w:rPr>
          <w:rFonts w:eastAsia="Times New Roman"/>
          <w:sz w:val="24"/>
          <w:szCs w:val="24"/>
        </w:rPr>
        <w:t>CReSIS Website (https://www.cresis.ku.edu/).</w:t>
      </w:r>
    </w:p>
    <w:p w14:paraId="0FFAE825" w14:textId="77777777" w:rsidR="00150EE8" w:rsidRPr="00F03A9D" w:rsidRDefault="00150EE8" w:rsidP="00150EE8">
      <w:pPr>
        <w:spacing w:before="100" w:beforeAutospacing="1" w:after="100" w:afterAutospacing="1" w:line="240" w:lineRule="auto"/>
        <w:rPr>
          <w:rFonts w:eastAsia="Times New Roman"/>
          <w:sz w:val="24"/>
          <w:szCs w:val="24"/>
        </w:rPr>
      </w:pPr>
      <w:r w:rsidRPr="00F03A9D">
        <w:rPr>
          <w:rFonts w:eastAsia="Times New Roman"/>
          <w:sz w:val="24"/>
          <w:szCs w:val="24"/>
        </w:rPr>
        <w:t>IceBridge Data Web site at NSIDC (http://nsidc.org/data/icebridge/index.html).</w:t>
      </w:r>
    </w:p>
    <w:p w14:paraId="27A88F89" w14:textId="77777777" w:rsidR="00150EE8" w:rsidRPr="00F03A9D" w:rsidRDefault="00150EE8" w:rsidP="00150EE8">
      <w:pPr>
        <w:spacing w:before="100" w:beforeAutospacing="1" w:after="100" w:afterAutospacing="1" w:line="240" w:lineRule="auto"/>
        <w:rPr>
          <w:rFonts w:eastAsia="Times New Roman"/>
          <w:sz w:val="24"/>
          <w:szCs w:val="24"/>
        </w:rPr>
      </w:pPr>
      <w:r w:rsidRPr="00F03A9D">
        <w:rPr>
          <w:rFonts w:eastAsia="Times New Roman"/>
          <w:sz w:val="24"/>
          <w:szCs w:val="24"/>
        </w:rPr>
        <w:t>IceBridge Web site at NASA (http://www.nasa.gov/mission_pages/icebridge/index.html).</w:t>
      </w:r>
    </w:p>
    <w:p w14:paraId="0897482D" w14:textId="77777777" w:rsidR="00150EE8" w:rsidRPr="00F03A9D" w:rsidRDefault="00150EE8" w:rsidP="00150EE8">
      <w:pPr>
        <w:spacing w:before="100" w:beforeAutospacing="1" w:after="100" w:afterAutospacing="1" w:line="240" w:lineRule="auto"/>
        <w:rPr>
          <w:rFonts w:eastAsia="Times New Roman"/>
          <w:sz w:val="24"/>
          <w:szCs w:val="24"/>
        </w:rPr>
      </w:pPr>
      <w:proofErr w:type="spellStart"/>
      <w:r w:rsidRPr="00F03A9D">
        <w:rPr>
          <w:rFonts w:eastAsia="Times New Roman"/>
          <w:sz w:val="24"/>
          <w:szCs w:val="24"/>
        </w:rPr>
        <w:t>ICESat</w:t>
      </w:r>
      <w:proofErr w:type="spellEnd"/>
      <w:r w:rsidRPr="00F03A9D">
        <w:rPr>
          <w:rFonts w:eastAsia="Times New Roman"/>
          <w:sz w:val="24"/>
          <w:szCs w:val="24"/>
        </w:rPr>
        <w:t>/GLAS Web site at NASA Wallops Flight Facility (http://glas.wff.nasa.gov/).</w:t>
      </w:r>
    </w:p>
    <w:p w14:paraId="2EB88BD0" w14:textId="77777777" w:rsidR="00150EE8" w:rsidRPr="00F03A9D" w:rsidRDefault="00150EE8" w:rsidP="00150EE8">
      <w:pPr>
        <w:spacing w:before="100" w:beforeAutospacing="1" w:after="100" w:afterAutospacing="1" w:line="240" w:lineRule="auto"/>
        <w:rPr>
          <w:rFonts w:eastAsia="Times New Roman"/>
          <w:sz w:val="24"/>
          <w:szCs w:val="24"/>
        </w:rPr>
      </w:pPr>
      <w:proofErr w:type="spellStart"/>
      <w:r w:rsidRPr="00F03A9D">
        <w:rPr>
          <w:rFonts w:eastAsia="Times New Roman"/>
          <w:sz w:val="24"/>
          <w:szCs w:val="24"/>
        </w:rPr>
        <w:t>ICESat</w:t>
      </w:r>
      <w:proofErr w:type="spellEnd"/>
      <w:r w:rsidRPr="00F03A9D">
        <w:rPr>
          <w:rFonts w:eastAsia="Times New Roman"/>
          <w:sz w:val="24"/>
          <w:szCs w:val="24"/>
        </w:rPr>
        <w:t>/GLAS Web site at NSIDC (http://nsidc.org/daac/projects/lidar/glas.html).</w:t>
      </w:r>
    </w:p>
    <w:p w14:paraId="78D87D81" w14:textId="77777777" w:rsidR="006E6E85" w:rsidRDefault="006E6E85" w:rsidP="006E6E85">
      <w:r w:rsidRPr="00F03A9D">
        <w:t>Akins, Torry Lee, "Design and development of an improved data acquisition system for the coherent radar depth sounder", Department of Electrical Engineering and Computer Science: Master's Thesis, University of Kansas, 1999.</w:t>
      </w:r>
    </w:p>
    <w:p w14:paraId="2453C0FD" w14:textId="77777777" w:rsidR="00A72F91" w:rsidRDefault="00A72F91" w:rsidP="006E6E85">
      <w:r w:rsidRPr="00A72F91">
        <w:t>Christopher Allen</w:t>
      </w:r>
      <w:r>
        <w:t xml:space="preserve">, </w:t>
      </w:r>
      <w:r w:rsidRPr="00A72F91">
        <w:t xml:space="preserve">Lei </w:t>
      </w:r>
      <w:proofErr w:type="gramStart"/>
      <w:r w:rsidRPr="00A72F91">
        <w:t>Shi ,</w:t>
      </w:r>
      <w:proofErr w:type="gramEnd"/>
      <w:r w:rsidRPr="00A72F91">
        <w:t xml:space="preserve"> Richard Hale , Carl Leuschen , John Paden , Benjamin Panzer , Emily Arnold , William Blake , Fernando Rodriguez-Morales , John Ledford , Sarah Seguin</w:t>
      </w:r>
      <w:r>
        <w:t>, “</w:t>
      </w:r>
      <w:r w:rsidRPr="00A72F91">
        <w:t>Antarctic Ice Depth Sounding Radar Instrumentation for the NASA DC-8</w:t>
      </w:r>
      <w:r>
        <w:t xml:space="preserve">”, submitted for publication to </w:t>
      </w:r>
      <w:r w:rsidR="00085921">
        <w:t xml:space="preserve">IEEE </w:t>
      </w:r>
      <w:r>
        <w:t>Transactions on Aerospace and Electronic Systems,</w:t>
      </w:r>
      <w:r w:rsidR="00085921">
        <w:t xml:space="preserve"> </w:t>
      </w:r>
      <w:r w:rsidR="00BE5378">
        <w:t>Aug</w:t>
      </w:r>
      <w:r>
        <w:t xml:space="preserve"> 2011.</w:t>
      </w:r>
    </w:p>
    <w:p w14:paraId="3C1F7EF4" w14:textId="77777777" w:rsidR="006E6E85" w:rsidRPr="00F03A9D" w:rsidRDefault="006E6E85" w:rsidP="006E6E85">
      <w:pPr>
        <w:spacing w:before="100" w:beforeAutospacing="1" w:after="100" w:afterAutospacing="1" w:line="240" w:lineRule="auto"/>
      </w:pPr>
      <w:r w:rsidRPr="00F03A9D">
        <w:t>Blake, W.; Ledford, J.; Allen, C.; Leuschen, C.; Gogineni, S.; Rodriguez-Morales, F.; Lei Shi</w:t>
      </w:r>
      <w:proofErr w:type="gramStart"/>
      <w:r w:rsidRPr="00F03A9D">
        <w:t>; ,</w:t>
      </w:r>
      <w:proofErr w:type="gramEnd"/>
      <w:r w:rsidRPr="00F03A9D">
        <w:t xml:space="preserve"> "A VHF Radar for Deployment on a UAV for Basal Imaging of Polar Ice," </w:t>
      </w:r>
      <w:r w:rsidRPr="00F03A9D">
        <w:rPr>
          <w:i/>
          <w:iCs/>
        </w:rPr>
        <w:t xml:space="preserve">Geoscience and Remote Sensing Symposium, 2008. IGARSS 2008. IEEE </w:t>
      </w:r>
      <w:proofErr w:type="gramStart"/>
      <w:r w:rsidRPr="00F03A9D">
        <w:rPr>
          <w:i/>
          <w:iCs/>
        </w:rPr>
        <w:t>International</w:t>
      </w:r>
      <w:r w:rsidRPr="00F03A9D">
        <w:t xml:space="preserve"> ,</w:t>
      </w:r>
      <w:proofErr w:type="gramEnd"/>
      <w:r w:rsidRPr="00F03A9D">
        <w:t xml:space="preserve"> vol.4, no., pp.IV-498-IV-501, 7-11 July 2008</w:t>
      </w:r>
      <w:r w:rsidRPr="00F03A9D">
        <w:br/>
      </w:r>
      <w:proofErr w:type="spellStart"/>
      <w:r w:rsidRPr="00F03A9D">
        <w:t>doi</w:t>
      </w:r>
      <w:proofErr w:type="spellEnd"/>
      <w:r w:rsidRPr="00F03A9D">
        <w:t>: 10.1109/IGARSS.2008.4779767</w:t>
      </w:r>
    </w:p>
    <w:p w14:paraId="1F5636B3" w14:textId="77777777" w:rsidR="006E6E85" w:rsidRDefault="006E6E85" w:rsidP="006E6E85">
      <w:r w:rsidRPr="00F03A9D">
        <w:t>Byers, K. J., "Integration of a 15-Element, VHF Bow-Tie Antenna Array into an Aerodynamic Fairing on a NASA P-3 Aircraft", Department of Electrical Engineering and Computer Science: Master's Thesis, University of Kansas, 06/2011.</w:t>
      </w:r>
    </w:p>
    <w:p w14:paraId="497D459F" w14:textId="77777777" w:rsidR="00AC39FF" w:rsidRPr="00F03A9D" w:rsidRDefault="00AC39FF" w:rsidP="00AC39FF">
      <w:r>
        <w:t>Byers</w:t>
      </w:r>
      <w:r w:rsidR="00E1455D">
        <w:t>, Kyle J.</w:t>
      </w:r>
      <w:r w:rsidR="00500E9E">
        <w:t xml:space="preserve">, </w:t>
      </w:r>
      <w:r>
        <w:t>A. R. Harish</w:t>
      </w:r>
      <w:r w:rsidR="00500E9E">
        <w:t>, Sarah A. Seguin</w:t>
      </w:r>
      <w:r>
        <w:t>, Carlton Leuschen</w:t>
      </w:r>
      <w:r w:rsidR="00500E9E">
        <w:t xml:space="preserve">, </w:t>
      </w:r>
      <w:r>
        <w:t>Fernando Rodriguez-Morales</w:t>
      </w:r>
      <w:r w:rsidR="00500E9E">
        <w:t>, John Paden</w:t>
      </w:r>
      <w:r>
        <w:t xml:space="preserve">, </w:t>
      </w:r>
      <w:r w:rsidR="00500E9E">
        <w:t xml:space="preserve">Emily </w:t>
      </w:r>
      <w:proofErr w:type="gramStart"/>
      <w:r w:rsidR="00500E9E">
        <w:t>Arnold</w:t>
      </w:r>
      <w:proofErr w:type="gramEnd"/>
      <w:r w:rsidR="00500E9E">
        <w:t xml:space="preserve"> and Richard Hale</w:t>
      </w:r>
      <w:r>
        <w:t xml:space="preserve">, “A Modified Wideband Dipole Antenna for an Airborne VHF Ice Penetrating Radar,” submitted to </w:t>
      </w:r>
      <w:r w:rsidR="00500E9E">
        <w:t xml:space="preserve">IEEE </w:t>
      </w:r>
      <w:r>
        <w:t xml:space="preserve">Transactions on </w:t>
      </w:r>
      <w:r w:rsidR="00500E9E">
        <w:t xml:space="preserve">Instrumentation and Measurement, </w:t>
      </w:r>
      <w:r w:rsidR="00181DFC">
        <w:t xml:space="preserve">June </w:t>
      </w:r>
      <w:r w:rsidR="00500E9E">
        <w:t>2011.</w:t>
      </w:r>
    </w:p>
    <w:p w14:paraId="65E4C15F" w14:textId="77777777" w:rsidR="003B7B17" w:rsidRPr="00F03A9D" w:rsidRDefault="003B7B17" w:rsidP="00E56BED">
      <w:r w:rsidRPr="00F03A9D">
        <w:t>Chuah, T. S., "Design and Development of a Coherent Radar Depth Sounder for Measurement of Greenland Ice Sheet Thickness", CReSIS Technical Report, no. 151, pp. 175, 01/1997.</w:t>
      </w:r>
    </w:p>
    <w:p w14:paraId="13DB46D6" w14:textId="77777777" w:rsidR="00E56BED" w:rsidRPr="00F03A9D" w:rsidRDefault="00E56BED" w:rsidP="00E56BED">
      <w:r w:rsidRPr="00F03A9D">
        <w:lastRenderedPageBreak/>
        <w:t xml:space="preserve">Fujita, Shuji, Takeshi Matsuoka, Toshihiro Ishida, Kenichi Matsuoka, and Shinji Mae, “A summary of the complex dielectric permittivity of ice in the megahertz range and its application for radar sounding of polar ice sheets,” </w:t>
      </w:r>
      <w:r w:rsidRPr="00F03A9D">
        <w:rPr>
          <w:i/>
          <w:iCs/>
        </w:rPr>
        <w:t>Physics of Ice Core Records</w:t>
      </w:r>
      <w:r w:rsidRPr="00F03A9D">
        <w:t xml:space="preserve">, Edited by T. </w:t>
      </w:r>
      <w:proofErr w:type="spellStart"/>
      <w:r w:rsidRPr="00F03A9D">
        <w:t>Hondoh</w:t>
      </w:r>
      <w:proofErr w:type="spellEnd"/>
      <w:r w:rsidRPr="00F03A9D">
        <w:t>, Hokkaido University Press, 2000, Sapporo, pp. 185-212.</w:t>
      </w:r>
    </w:p>
    <w:p w14:paraId="5E3933BE" w14:textId="77777777" w:rsidR="003B7B17" w:rsidRPr="00F03A9D" w:rsidRDefault="003B7B17" w:rsidP="00E56BED">
      <w:r w:rsidRPr="00F03A9D">
        <w:t>Gogineni, S., T. Chuah, C. Allen, K. Jezek, R. K. Moore, “An improved coherent radar depth sounder,” Journal of Glaciology, vol. 44, no. 148, pp. 659-669, 1998.</w:t>
      </w:r>
    </w:p>
    <w:p w14:paraId="5382DC1C" w14:textId="77777777" w:rsidR="003B7B17" w:rsidRPr="00F03A9D" w:rsidRDefault="003B7B17" w:rsidP="00E56BED">
      <w:r w:rsidRPr="00F03A9D">
        <w:t xml:space="preserve">Gogineni, S., D. Tammana, D. Braaten, C. Leuschen, T. Akins, J. </w:t>
      </w:r>
      <w:proofErr w:type="spellStart"/>
      <w:r w:rsidRPr="00F03A9D">
        <w:t>Legarsky</w:t>
      </w:r>
      <w:proofErr w:type="spellEnd"/>
      <w:r w:rsidRPr="00F03A9D">
        <w:t xml:space="preserve">, P. Kanagaratnam, J. Stiles, C. Allen, and K. Jezek, "Coherent radar ice thickness measurements over the Greenland ice sheet", Journal of Geophysical Research-Atmospheres, vol. 106, no. D24, pp. 33761-33772, </w:t>
      </w:r>
      <w:proofErr w:type="gramStart"/>
      <w:r w:rsidRPr="00F03A9D">
        <w:t>Dec,</w:t>
      </w:r>
      <w:proofErr w:type="gramEnd"/>
      <w:r w:rsidRPr="00F03A9D">
        <w:t xml:space="preserve"> 2001.</w:t>
      </w:r>
    </w:p>
    <w:p w14:paraId="5E430113" w14:textId="77777777" w:rsidR="00CF0410" w:rsidRDefault="00CF0410" w:rsidP="003B7B17">
      <w:r w:rsidRPr="00CF0410">
        <w:t xml:space="preserve">Rick Hale, Heinrich Miller, Sivaprasad Gogineni, Jie-Bang Yan, Fernando Rodriguez-Morales, Carl Leuschen, John Paden, Jilu Li, Tobias Binder, Daniel </w:t>
      </w:r>
      <w:proofErr w:type="spellStart"/>
      <w:r w:rsidRPr="00CF0410">
        <w:t>Steinhage</w:t>
      </w:r>
      <w:proofErr w:type="spellEnd"/>
      <w:r w:rsidRPr="00CF0410">
        <w:t>, Martin Gehrmann, David Braaten, Multi-channel Ultra-wideband radar sounder and imager, #3821, IGARSS 2016, 10-15 July 2016, Beijing, China.</w:t>
      </w:r>
    </w:p>
    <w:p w14:paraId="4B8D2D1D" w14:textId="77777777" w:rsidR="003B7B17" w:rsidRPr="00F03A9D" w:rsidRDefault="003B7B17" w:rsidP="003B7B17">
      <w:r w:rsidRPr="00F03A9D">
        <w:t>Namburi, S. P. V., "Design and Development of an Advanced Coherent Radar Depth Sounder", Department of Electrical Engineering and Computer Science, Master's Thesis, University of Kansas, 2003.</w:t>
      </w:r>
    </w:p>
    <w:p w14:paraId="02088B01" w14:textId="77777777" w:rsidR="00085921" w:rsidRDefault="00085921" w:rsidP="00085921">
      <w:pPr>
        <w:rPr>
          <w:bCs/>
        </w:rPr>
      </w:pPr>
      <w:r w:rsidRPr="00085921">
        <w:rPr>
          <w:bCs/>
        </w:rPr>
        <w:t>Jilu Li, John Paden, Carl Leuschen, Fernando Rodriguez-Moral</w:t>
      </w:r>
      <w:r>
        <w:rPr>
          <w:bCs/>
        </w:rPr>
        <w:t xml:space="preserve">es, Richard Hale, Emily Arnold, </w:t>
      </w:r>
      <w:r w:rsidRPr="00085921">
        <w:rPr>
          <w:bCs/>
        </w:rPr>
        <w:t>Reid Crowe, Daniel Gomez-</w:t>
      </w:r>
      <w:proofErr w:type="gramStart"/>
      <w:r w:rsidRPr="00085921">
        <w:rPr>
          <w:bCs/>
        </w:rPr>
        <w:t>Garcia</w:t>
      </w:r>
      <w:proofErr w:type="gramEnd"/>
      <w:r w:rsidRPr="00085921">
        <w:rPr>
          <w:bCs/>
        </w:rPr>
        <w:t xml:space="preserve"> and Prasad Gogineni</w:t>
      </w:r>
      <w:r>
        <w:rPr>
          <w:bCs/>
        </w:rPr>
        <w:t>, “</w:t>
      </w:r>
      <w:r w:rsidRPr="00085921">
        <w:rPr>
          <w:bCs/>
        </w:rPr>
        <w:t>High-Altitude Radar Measurements of Ice Thickness over the Antarctic and Greenland Ice Sheets as a part of Operation Ice Bridge</w:t>
      </w:r>
      <w:r>
        <w:rPr>
          <w:bCs/>
        </w:rPr>
        <w:t xml:space="preserve">,” submitted to IEEE Transactions on Geoscience and Remote Sensing, </w:t>
      </w:r>
      <w:r w:rsidR="00BE5378">
        <w:rPr>
          <w:bCs/>
        </w:rPr>
        <w:t>Sept</w:t>
      </w:r>
      <w:r>
        <w:rPr>
          <w:bCs/>
        </w:rPr>
        <w:t xml:space="preserve"> 2011.</w:t>
      </w:r>
    </w:p>
    <w:p w14:paraId="1CC95432" w14:textId="77777777" w:rsidR="006E6E85" w:rsidRPr="00F03A9D" w:rsidRDefault="006E6E85" w:rsidP="006E6E85">
      <w:r w:rsidRPr="00F03A9D">
        <w:rPr>
          <w:bCs/>
        </w:rPr>
        <w:t>Paden</w:t>
      </w:r>
      <w:r w:rsidR="00A15D2A" w:rsidRPr="00F03A9D">
        <w:rPr>
          <w:bCs/>
        </w:rPr>
        <w:t>, John</w:t>
      </w:r>
      <w:r w:rsidRPr="00F03A9D">
        <w:t xml:space="preserve">, Christopher Allen, Sivaprasad Gogineni, Kenneth Jezek, Dorthe Dahl-Jensen, and Lars Larsen, “Wideband measurements of ice sheet attenuation and basal </w:t>
      </w:r>
      <w:proofErr w:type="gramStart"/>
      <w:r w:rsidRPr="00F03A9D">
        <w:t>scattering“</w:t>
      </w:r>
      <w:proofErr w:type="gramEnd"/>
      <w:r w:rsidRPr="00F03A9D">
        <w:t xml:space="preserve">, </w:t>
      </w:r>
      <w:r w:rsidRPr="00F03A9D">
        <w:rPr>
          <w:i/>
        </w:rPr>
        <w:t>IEEE Geoscience and Remote Sensing Letters</w:t>
      </w:r>
      <w:r w:rsidRPr="00F03A9D">
        <w:t>, vol. 2, no. 2, April 2005.</w:t>
      </w:r>
    </w:p>
    <w:p w14:paraId="72AFC9CC" w14:textId="77777777" w:rsidR="00235F39" w:rsidRPr="00F03A9D" w:rsidRDefault="00235F39" w:rsidP="006E6E85">
      <w:pPr>
        <w:adjustRightInd w:val="0"/>
        <w:spacing w:beforeLines="60" w:before="144" w:after="0" w:line="240" w:lineRule="auto"/>
      </w:pPr>
      <w:r w:rsidRPr="00F03A9D">
        <w:t>Paden, J., "Synthetic Aperture Radar for Imaging the Basal Conditions of the Polar Ice Sheets", Department of Electrical Engineering and Computer Science, PhD Dissertation, University of Kansas, 08/2006.</w:t>
      </w:r>
    </w:p>
    <w:p w14:paraId="5CDD7A76" w14:textId="77777777" w:rsidR="00235F39" w:rsidRPr="00F03A9D" w:rsidRDefault="00235F39" w:rsidP="006E6E85">
      <w:pPr>
        <w:adjustRightInd w:val="0"/>
        <w:spacing w:beforeLines="60" w:before="144" w:after="0" w:line="240" w:lineRule="auto"/>
      </w:pPr>
      <w:r w:rsidRPr="00F03A9D">
        <w:t>Paden, J., T. Akins, D. Dunson, C. Allen, and P. Gogineni, "Ice-sheet bed 3-D tomography", Journal of Glaciology, vol. 56, no. 195, pp. 3-11, 01/2010.</w:t>
      </w:r>
    </w:p>
    <w:p w14:paraId="37AFFBAD" w14:textId="77777777" w:rsidR="006E6E85" w:rsidRPr="00F03A9D" w:rsidRDefault="006E6E85" w:rsidP="006E6E85">
      <w:pPr>
        <w:adjustRightInd w:val="0"/>
        <w:spacing w:beforeLines="60" w:before="144" w:after="0" w:line="240" w:lineRule="auto"/>
        <w:rPr>
          <w:rStyle w:val="an"/>
          <w:rFonts w:eastAsia="Times New Roman"/>
        </w:rPr>
      </w:pPr>
      <w:r w:rsidRPr="00F03A9D">
        <w:t xml:space="preserve">Player, K., </w:t>
      </w:r>
      <w:r w:rsidRPr="00F03A9D">
        <w:rPr>
          <w:bCs/>
          <w:color w:val="231F20"/>
        </w:rPr>
        <w:t xml:space="preserve">Lei </w:t>
      </w:r>
      <w:proofErr w:type="gramStart"/>
      <w:r w:rsidRPr="00F03A9D">
        <w:rPr>
          <w:bCs/>
          <w:color w:val="231F20"/>
        </w:rPr>
        <w:t>Shi,  Chris</w:t>
      </w:r>
      <w:proofErr w:type="gramEnd"/>
      <w:r w:rsidRPr="00F03A9D">
        <w:rPr>
          <w:bCs/>
          <w:color w:val="231F20"/>
        </w:rPr>
        <w:t xml:space="preserve"> Allen, Carl Leuschen, John Ledford, Fernando Rodriguez-Morales, William Blake, Ben Panzer, and  Sarah Seguin, </w:t>
      </w:r>
      <w:r w:rsidRPr="00F03A9D">
        <w:rPr>
          <w:bCs/>
          <w:i/>
          <w:color w:val="231F20"/>
        </w:rPr>
        <w:t>A Multi-Channel Depth-Sounding Radar with an Improved Power Amplifier</w:t>
      </w:r>
      <w:r w:rsidRPr="00F03A9D">
        <w:rPr>
          <w:bCs/>
          <w:color w:val="231F20"/>
        </w:rPr>
        <w:t>, High-Frequency Electronics, October 2010, p 18-29.</w:t>
      </w:r>
    </w:p>
    <w:p w14:paraId="7556EA85" w14:textId="77777777" w:rsidR="00150EE8" w:rsidRDefault="00150EE8" w:rsidP="00150EE8">
      <w:pPr>
        <w:adjustRightInd w:val="0"/>
        <w:spacing w:beforeLines="60" w:before="144" w:after="0" w:line="240" w:lineRule="auto"/>
        <w:rPr>
          <w:rStyle w:val="an"/>
          <w:rFonts w:eastAsia="Times New Roman"/>
        </w:rPr>
      </w:pPr>
      <w:r w:rsidRPr="00F03A9D">
        <w:rPr>
          <w:rStyle w:val="an"/>
          <w:rFonts w:eastAsia="Times New Roman"/>
        </w:rPr>
        <w:t xml:space="preserve">Rodriguez-Morales, F., P. Gogineni, C. Leuschen, C. T. Allen, C. Lewis, A. Patel, L. Shi, W. Blake, B. Panzer, K. Byers, R. Crowe, L. Smith, and C. Gifford, </w:t>
      </w:r>
      <w:r w:rsidRPr="00F03A9D">
        <w:rPr>
          <w:rStyle w:val="an"/>
          <w:rFonts w:eastAsia="Times New Roman"/>
          <w:i/>
        </w:rPr>
        <w:t>Development of a Multi-Frequency Airborne Radar Instrumentation Package for Ice Sheet Mapping and Imaging</w:t>
      </w:r>
      <w:r w:rsidRPr="00F03A9D">
        <w:rPr>
          <w:rStyle w:val="an"/>
          <w:rFonts w:eastAsia="Times New Roman"/>
        </w:rPr>
        <w:t xml:space="preserve">, Proc.  2010 IEEE Int. Microwave Symp., Anaheim, </w:t>
      </w:r>
      <w:proofErr w:type="gramStart"/>
      <w:r w:rsidRPr="00F03A9D">
        <w:rPr>
          <w:rStyle w:val="an"/>
          <w:rFonts w:eastAsia="Times New Roman"/>
        </w:rPr>
        <w:t>CA,  May</w:t>
      </w:r>
      <w:proofErr w:type="gramEnd"/>
      <w:r w:rsidRPr="00F03A9D">
        <w:rPr>
          <w:rStyle w:val="an"/>
          <w:rFonts w:eastAsia="Times New Roman"/>
        </w:rPr>
        <w:t xml:space="preserve"> 2010, pp. 157 – 160.</w:t>
      </w:r>
    </w:p>
    <w:p w14:paraId="226FE5E2" w14:textId="77777777" w:rsidR="00C41D3B" w:rsidRPr="00F03A9D" w:rsidRDefault="00C41D3B" w:rsidP="00150EE8">
      <w:pPr>
        <w:adjustRightInd w:val="0"/>
        <w:spacing w:beforeLines="60" w:before="144" w:after="0" w:line="240" w:lineRule="auto"/>
        <w:rPr>
          <w:rStyle w:val="an"/>
          <w:rFonts w:eastAsia="Times New Roman"/>
        </w:rPr>
      </w:pPr>
      <w:r w:rsidRPr="00C41D3B">
        <w:rPr>
          <w:rStyle w:val="an"/>
          <w:rFonts w:eastAsia="Times New Roman"/>
        </w:rPr>
        <w:t>F. Rodriguez-Morales, S. Gogineni, C. Leuschen, John Paden, J. Li, C. Lewis,   B. Panzer, D. Gomez-Garcia, A. Patel, K. Byers, R. Crowe, K. Player, R. Hale, E. Arnold, L. Smith, C. Gifford, D. Braaten, and C. Panton, Advanced Multi-Frequency Radar Instrumentation for Polar Research, IEEE T. Geoscience and Remote Sensing, vol. 52, no. 5, May 2014, pp. 2824-2842.</w:t>
      </w:r>
    </w:p>
    <w:p w14:paraId="39D2C26E" w14:textId="77777777" w:rsidR="00A15D2A" w:rsidRDefault="00A15D2A" w:rsidP="00A15D2A">
      <w:pPr>
        <w:spacing w:before="100" w:beforeAutospacing="1" w:after="100" w:afterAutospacing="1" w:line="240" w:lineRule="auto"/>
      </w:pPr>
      <w:r w:rsidRPr="00F03A9D">
        <w:lastRenderedPageBreak/>
        <w:t xml:space="preserve">Shi, Lei; Allen, C.T.; Ledford, J.R.; Rodriguez-Morales, F.; Blake, W.A.; Panzer, B.G.; </w:t>
      </w:r>
      <w:proofErr w:type="spellStart"/>
      <w:r w:rsidRPr="00F03A9D">
        <w:t>Prokopiack</w:t>
      </w:r>
      <w:proofErr w:type="spellEnd"/>
      <w:r w:rsidRPr="00F03A9D">
        <w:t>, S.C.; Leuschen, C.J.; Gogineni, S.</w:t>
      </w:r>
      <w:proofErr w:type="gramStart"/>
      <w:r w:rsidRPr="00F03A9D">
        <w:t>; ,</w:t>
      </w:r>
      <w:proofErr w:type="gramEnd"/>
      <w:r w:rsidRPr="00F03A9D">
        <w:t xml:space="preserve"> "Multichannel Coherent Radar Depth Sounder for NASA Operation Ice Bridge," </w:t>
      </w:r>
      <w:r w:rsidRPr="00F03A9D">
        <w:rPr>
          <w:i/>
          <w:iCs/>
        </w:rPr>
        <w:t>Geoscience and Remote Sensing Symposium (IGARSS), 2010 IEEE International</w:t>
      </w:r>
      <w:r w:rsidRPr="00F03A9D">
        <w:t xml:space="preserve"> , vol., no., pp.1729-1732, 25-30 July 2010</w:t>
      </w:r>
      <w:r w:rsidRPr="00F03A9D">
        <w:br/>
      </w:r>
      <w:proofErr w:type="spellStart"/>
      <w:r w:rsidRPr="00F03A9D">
        <w:t>doi</w:t>
      </w:r>
      <w:proofErr w:type="spellEnd"/>
      <w:r w:rsidRPr="00F03A9D">
        <w:t>: 10.1109/IGARSS.2010.5649518</w:t>
      </w:r>
    </w:p>
    <w:p w14:paraId="6579B9B2" w14:textId="77777777" w:rsidR="00A50CC3" w:rsidRPr="00F03A9D" w:rsidRDefault="00A50CC3" w:rsidP="00A15D2A">
      <w:pPr>
        <w:spacing w:before="100" w:beforeAutospacing="1" w:after="100" w:afterAutospacing="1" w:line="240" w:lineRule="auto"/>
      </w:pPr>
      <w:r w:rsidRPr="00A50CC3">
        <w:t>Zongbo Wang, Sivaprasad Gogineni, Fernando Rodriguez-Morales, Jie-Bang Yan, John Paden, Carleton Leuschen, Rick Hale, Jilu Li, Calen Carabajal, Daniel Gomez-Garcia, Bryan Townley; Robby Willer; Leigh Stearns; Sarah Child; and David Braaten, Multichannel Wide-band Synthetic Aperture Radar for Ice Sheet Remote Sensing: Development and the First Deployment in Antarctica, accepted for publication IEEE JSTARS in Jan 2015.</w:t>
      </w:r>
    </w:p>
    <w:p w14:paraId="09D5C34D" w14:textId="77777777" w:rsidR="0034652E" w:rsidRPr="00F03A9D" w:rsidRDefault="00C164F7" w:rsidP="000D3A62">
      <w:pPr>
        <w:pStyle w:val="Heading2"/>
        <w:rPr>
          <w:rFonts w:ascii="Times New Roman" w:hAnsi="Times New Roman"/>
        </w:rPr>
      </w:pPr>
      <w:r>
        <w:rPr>
          <w:rFonts w:ascii="Times New Roman" w:hAnsi="Times New Roman"/>
        </w:rPr>
        <w:t>Contacts</w:t>
      </w:r>
      <w:r w:rsidR="0034652E" w:rsidRPr="00F03A9D">
        <w:rPr>
          <w:rFonts w:ascii="Times New Roman" w:hAnsi="Times New Roman"/>
        </w:rPr>
        <w:t>:</w:t>
      </w:r>
    </w:p>
    <w:p w14:paraId="68B20815" w14:textId="77777777" w:rsidR="00401B92" w:rsidRPr="00F03A9D" w:rsidRDefault="00401B92" w:rsidP="00AE0148">
      <w:pPr>
        <w:pStyle w:val="NoSpacing"/>
      </w:pPr>
      <w:r w:rsidRPr="00F03A9D">
        <w:t>Please send all questions and comments to:</w:t>
      </w:r>
    </w:p>
    <w:p w14:paraId="10ED06CB" w14:textId="77777777" w:rsidR="002F162F" w:rsidRPr="00F03A9D" w:rsidRDefault="00000000" w:rsidP="00FE3A52">
      <w:pPr>
        <w:pStyle w:val="NoSpacing"/>
      </w:pPr>
      <w:hyperlink r:id="rId121" w:history="1">
        <w:r w:rsidR="00AE0148" w:rsidRPr="00F03A9D">
          <w:rPr>
            <w:rStyle w:val="Hyperlink"/>
          </w:rPr>
          <w:t>cresis_data@cresis.ku.edu</w:t>
        </w:r>
      </w:hyperlink>
    </w:p>
    <w:sectPr w:rsidR="002F162F" w:rsidRPr="00F03A9D" w:rsidSect="005313BD">
      <w:pgSz w:w="12240" w:h="16340"/>
      <w:pgMar w:top="1810" w:right="1893" w:bottom="1440" w:left="169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1117B" w14:textId="77777777" w:rsidR="005313BD" w:rsidRDefault="005313BD" w:rsidP="00CF0410">
      <w:pPr>
        <w:spacing w:after="0" w:line="240" w:lineRule="auto"/>
      </w:pPr>
      <w:r>
        <w:separator/>
      </w:r>
    </w:p>
  </w:endnote>
  <w:endnote w:type="continuationSeparator" w:id="0">
    <w:p w14:paraId="1D833383" w14:textId="77777777" w:rsidR="005313BD" w:rsidRDefault="005313BD" w:rsidP="00CF0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8A736" w14:textId="77777777" w:rsidR="005313BD" w:rsidRDefault="005313BD" w:rsidP="00CF0410">
      <w:pPr>
        <w:spacing w:after="0" w:line="240" w:lineRule="auto"/>
      </w:pPr>
      <w:r>
        <w:separator/>
      </w:r>
    </w:p>
  </w:footnote>
  <w:footnote w:type="continuationSeparator" w:id="0">
    <w:p w14:paraId="58C0466F" w14:textId="77777777" w:rsidR="005313BD" w:rsidRDefault="005313BD" w:rsidP="00CF0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rPr>
    </w:lvl>
  </w:abstractNum>
  <w:abstractNum w:abstractNumId="3" w15:restartNumberingAfterBreak="0">
    <w:nsid w:val="047643F3"/>
    <w:multiLevelType w:val="hybridMultilevel"/>
    <w:tmpl w:val="E5D8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D0B88"/>
    <w:multiLevelType w:val="hybridMultilevel"/>
    <w:tmpl w:val="25523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310F0"/>
    <w:multiLevelType w:val="hybridMultilevel"/>
    <w:tmpl w:val="14DA38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72641"/>
    <w:multiLevelType w:val="hybridMultilevel"/>
    <w:tmpl w:val="61D49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415C9"/>
    <w:multiLevelType w:val="hybridMultilevel"/>
    <w:tmpl w:val="16B43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F3AC9"/>
    <w:multiLevelType w:val="hybridMultilevel"/>
    <w:tmpl w:val="D16EF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204CE0"/>
    <w:multiLevelType w:val="hybridMultilevel"/>
    <w:tmpl w:val="EFEA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0B74F9"/>
    <w:multiLevelType w:val="hybridMultilevel"/>
    <w:tmpl w:val="9292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B1503"/>
    <w:multiLevelType w:val="hybridMultilevel"/>
    <w:tmpl w:val="7B807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11E7D"/>
    <w:multiLevelType w:val="hybridMultilevel"/>
    <w:tmpl w:val="EAEE3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8E0428"/>
    <w:multiLevelType w:val="hybridMultilevel"/>
    <w:tmpl w:val="5FC69F20"/>
    <w:lvl w:ilvl="0" w:tplc="676059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E40C7"/>
    <w:multiLevelType w:val="hybridMultilevel"/>
    <w:tmpl w:val="B022A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A44100"/>
    <w:multiLevelType w:val="hybridMultilevel"/>
    <w:tmpl w:val="A87AF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C45379"/>
    <w:multiLevelType w:val="hybridMultilevel"/>
    <w:tmpl w:val="27D0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E2C0B"/>
    <w:multiLevelType w:val="hybridMultilevel"/>
    <w:tmpl w:val="770C8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BC0AAC"/>
    <w:multiLevelType w:val="hybridMultilevel"/>
    <w:tmpl w:val="3E38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849089">
    <w:abstractNumId w:val="8"/>
  </w:num>
  <w:num w:numId="2" w16cid:durableId="908730575">
    <w:abstractNumId w:val="5"/>
  </w:num>
  <w:num w:numId="3" w16cid:durableId="538904263">
    <w:abstractNumId w:val="10"/>
  </w:num>
  <w:num w:numId="4" w16cid:durableId="1290354721">
    <w:abstractNumId w:val="14"/>
  </w:num>
  <w:num w:numId="5" w16cid:durableId="1466582323">
    <w:abstractNumId w:val="12"/>
  </w:num>
  <w:num w:numId="6" w16cid:durableId="2026246577">
    <w:abstractNumId w:val="7"/>
  </w:num>
  <w:num w:numId="7" w16cid:durableId="1458907952">
    <w:abstractNumId w:val="4"/>
  </w:num>
  <w:num w:numId="8" w16cid:durableId="1905287724">
    <w:abstractNumId w:val="6"/>
  </w:num>
  <w:num w:numId="9" w16cid:durableId="305820716">
    <w:abstractNumId w:val="1"/>
  </w:num>
  <w:num w:numId="10" w16cid:durableId="718745878">
    <w:abstractNumId w:val="2"/>
  </w:num>
  <w:num w:numId="11" w16cid:durableId="528181305">
    <w:abstractNumId w:val="0"/>
  </w:num>
  <w:num w:numId="12" w16cid:durableId="1094283831">
    <w:abstractNumId w:val="11"/>
  </w:num>
  <w:num w:numId="13" w16cid:durableId="39012914">
    <w:abstractNumId w:val="13"/>
  </w:num>
  <w:num w:numId="14" w16cid:durableId="129908238">
    <w:abstractNumId w:val="17"/>
  </w:num>
  <w:num w:numId="15" w16cid:durableId="1016729645">
    <w:abstractNumId w:val="18"/>
  </w:num>
  <w:num w:numId="16" w16cid:durableId="2078822448">
    <w:abstractNumId w:val="15"/>
  </w:num>
  <w:num w:numId="17" w16cid:durableId="1068960662">
    <w:abstractNumId w:val="3"/>
  </w:num>
  <w:num w:numId="18" w16cid:durableId="885021795">
    <w:abstractNumId w:val="9"/>
  </w:num>
  <w:num w:numId="19" w16cid:durableId="7335520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es-CL" w:vendorID="64" w:dllVersion="6" w:nlCheck="1" w:checkStyle="0"/>
  <w:activeWritingStyle w:appName="MSWord" w:lang="en-US" w:vendorID="64" w:dllVersion="6" w:nlCheck="1" w:checkStyle="1"/>
  <w:activeWritingStyle w:appName="MSWord" w:lang="en-US" w:vendorID="64" w:dllVersion="0" w:nlCheck="1" w:checkStyle="0"/>
  <w:activeWritingStyle w:appName="MSWord" w:lang="es-CL"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148"/>
    <w:rsid w:val="00000B57"/>
    <w:rsid w:val="00002D5D"/>
    <w:rsid w:val="00003C17"/>
    <w:rsid w:val="00005C8D"/>
    <w:rsid w:val="00005D92"/>
    <w:rsid w:val="00007563"/>
    <w:rsid w:val="00007BEC"/>
    <w:rsid w:val="00017005"/>
    <w:rsid w:val="00022246"/>
    <w:rsid w:val="00023AB3"/>
    <w:rsid w:val="00023FD3"/>
    <w:rsid w:val="00024636"/>
    <w:rsid w:val="00025A8D"/>
    <w:rsid w:val="000276CB"/>
    <w:rsid w:val="00032D94"/>
    <w:rsid w:val="00032E17"/>
    <w:rsid w:val="00034B9F"/>
    <w:rsid w:val="00036214"/>
    <w:rsid w:val="000402C1"/>
    <w:rsid w:val="000434AD"/>
    <w:rsid w:val="00043584"/>
    <w:rsid w:val="00043E7F"/>
    <w:rsid w:val="000442A1"/>
    <w:rsid w:val="00050B46"/>
    <w:rsid w:val="000527B2"/>
    <w:rsid w:val="00053D15"/>
    <w:rsid w:val="00054005"/>
    <w:rsid w:val="00056FE7"/>
    <w:rsid w:val="00061974"/>
    <w:rsid w:val="00064705"/>
    <w:rsid w:val="000649DA"/>
    <w:rsid w:val="000670AE"/>
    <w:rsid w:val="0006784C"/>
    <w:rsid w:val="00072A6E"/>
    <w:rsid w:val="00074AC0"/>
    <w:rsid w:val="00082381"/>
    <w:rsid w:val="00082D0D"/>
    <w:rsid w:val="00082E2E"/>
    <w:rsid w:val="00082F1F"/>
    <w:rsid w:val="0008376F"/>
    <w:rsid w:val="000853FD"/>
    <w:rsid w:val="00085921"/>
    <w:rsid w:val="00094752"/>
    <w:rsid w:val="0009626C"/>
    <w:rsid w:val="000964D7"/>
    <w:rsid w:val="00097745"/>
    <w:rsid w:val="000A26F1"/>
    <w:rsid w:val="000A4CC7"/>
    <w:rsid w:val="000B0A1B"/>
    <w:rsid w:val="000B2156"/>
    <w:rsid w:val="000B3AF8"/>
    <w:rsid w:val="000B5DBF"/>
    <w:rsid w:val="000B72C6"/>
    <w:rsid w:val="000C53C4"/>
    <w:rsid w:val="000C5B89"/>
    <w:rsid w:val="000C74FC"/>
    <w:rsid w:val="000D3A62"/>
    <w:rsid w:val="000D5093"/>
    <w:rsid w:val="000D5D2D"/>
    <w:rsid w:val="000E103E"/>
    <w:rsid w:val="000E6280"/>
    <w:rsid w:val="000E749D"/>
    <w:rsid w:val="000F1A3A"/>
    <w:rsid w:val="000F54B1"/>
    <w:rsid w:val="000F5B5F"/>
    <w:rsid w:val="000F6B2E"/>
    <w:rsid w:val="00100D49"/>
    <w:rsid w:val="0010179C"/>
    <w:rsid w:val="0010620C"/>
    <w:rsid w:val="00110C15"/>
    <w:rsid w:val="00110E19"/>
    <w:rsid w:val="00111E6D"/>
    <w:rsid w:val="001137FB"/>
    <w:rsid w:val="00113E98"/>
    <w:rsid w:val="00117A27"/>
    <w:rsid w:val="00122199"/>
    <w:rsid w:val="001231CD"/>
    <w:rsid w:val="00123EAF"/>
    <w:rsid w:val="00124C76"/>
    <w:rsid w:val="001265B4"/>
    <w:rsid w:val="00126D87"/>
    <w:rsid w:val="00127F6A"/>
    <w:rsid w:val="00130FC0"/>
    <w:rsid w:val="00132DED"/>
    <w:rsid w:val="001404B7"/>
    <w:rsid w:val="00141844"/>
    <w:rsid w:val="00144D4E"/>
    <w:rsid w:val="0014560A"/>
    <w:rsid w:val="00147149"/>
    <w:rsid w:val="00150C21"/>
    <w:rsid w:val="00150D1A"/>
    <w:rsid w:val="00150EE8"/>
    <w:rsid w:val="0015216C"/>
    <w:rsid w:val="001530D5"/>
    <w:rsid w:val="00160655"/>
    <w:rsid w:val="00160A28"/>
    <w:rsid w:val="001654BB"/>
    <w:rsid w:val="001656DB"/>
    <w:rsid w:val="00166AE6"/>
    <w:rsid w:val="00166B32"/>
    <w:rsid w:val="0016734A"/>
    <w:rsid w:val="00167816"/>
    <w:rsid w:val="00167A5A"/>
    <w:rsid w:val="001715BE"/>
    <w:rsid w:val="001726F0"/>
    <w:rsid w:val="00177EFB"/>
    <w:rsid w:val="00181DFC"/>
    <w:rsid w:val="00182320"/>
    <w:rsid w:val="00182D4E"/>
    <w:rsid w:val="0018304E"/>
    <w:rsid w:val="001860B6"/>
    <w:rsid w:val="00186291"/>
    <w:rsid w:val="00190D12"/>
    <w:rsid w:val="00193870"/>
    <w:rsid w:val="00194BEE"/>
    <w:rsid w:val="00197840"/>
    <w:rsid w:val="001A052D"/>
    <w:rsid w:val="001A0E17"/>
    <w:rsid w:val="001A1BA8"/>
    <w:rsid w:val="001A6861"/>
    <w:rsid w:val="001A7613"/>
    <w:rsid w:val="001B1CB6"/>
    <w:rsid w:val="001B2188"/>
    <w:rsid w:val="001B2BC1"/>
    <w:rsid w:val="001B3980"/>
    <w:rsid w:val="001B550A"/>
    <w:rsid w:val="001B65FF"/>
    <w:rsid w:val="001B68C3"/>
    <w:rsid w:val="001C12E7"/>
    <w:rsid w:val="001C3025"/>
    <w:rsid w:val="001C37B6"/>
    <w:rsid w:val="001C5FD6"/>
    <w:rsid w:val="001C66B7"/>
    <w:rsid w:val="001C7B89"/>
    <w:rsid w:val="001D2FF0"/>
    <w:rsid w:val="001D5481"/>
    <w:rsid w:val="001E31EB"/>
    <w:rsid w:val="001E525E"/>
    <w:rsid w:val="001E5582"/>
    <w:rsid w:val="001E6016"/>
    <w:rsid w:val="001E65C3"/>
    <w:rsid w:val="001E6CB1"/>
    <w:rsid w:val="001F1984"/>
    <w:rsid w:val="001F475E"/>
    <w:rsid w:val="001F5BBA"/>
    <w:rsid w:val="00200794"/>
    <w:rsid w:val="002019E1"/>
    <w:rsid w:val="00201BFB"/>
    <w:rsid w:val="00205BD5"/>
    <w:rsid w:val="002061E0"/>
    <w:rsid w:val="00211D15"/>
    <w:rsid w:val="00212235"/>
    <w:rsid w:val="0021326C"/>
    <w:rsid w:val="00213A9F"/>
    <w:rsid w:val="00214BCE"/>
    <w:rsid w:val="00216AE0"/>
    <w:rsid w:val="002170E7"/>
    <w:rsid w:val="00220955"/>
    <w:rsid w:val="00221471"/>
    <w:rsid w:val="00226FE1"/>
    <w:rsid w:val="00227512"/>
    <w:rsid w:val="002313D9"/>
    <w:rsid w:val="0023197F"/>
    <w:rsid w:val="00231E0E"/>
    <w:rsid w:val="002322C4"/>
    <w:rsid w:val="002353A8"/>
    <w:rsid w:val="00235F39"/>
    <w:rsid w:val="00236D9E"/>
    <w:rsid w:val="00237D6E"/>
    <w:rsid w:val="00240897"/>
    <w:rsid w:val="00240FAC"/>
    <w:rsid w:val="00242345"/>
    <w:rsid w:val="0024356B"/>
    <w:rsid w:val="00246886"/>
    <w:rsid w:val="00250B44"/>
    <w:rsid w:val="00252DFB"/>
    <w:rsid w:val="00253B8B"/>
    <w:rsid w:val="00254A02"/>
    <w:rsid w:val="00255A0C"/>
    <w:rsid w:val="00255DD1"/>
    <w:rsid w:val="002569D3"/>
    <w:rsid w:val="00256C00"/>
    <w:rsid w:val="00260862"/>
    <w:rsid w:val="00260FA3"/>
    <w:rsid w:val="0026357F"/>
    <w:rsid w:val="002677F3"/>
    <w:rsid w:val="00270632"/>
    <w:rsid w:val="0027063D"/>
    <w:rsid w:val="00273275"/>
    <w:rsid w:val="0027514E"/>
    <w:rsid w:val="002819CB"/>
    <w:rsid w:val="002839C6"/>
    <w:rsid w:val="0028428B"/>
    <w:rsid w:val="00284FAE"/>
    <w:rsid w:val="00285316"/>
    <w:rsid w:val="002862FB"/>
    <w:rsid w:val="00286962"/>
    <w:rsid w:val="00287611"/>
    <w:rsid w:val="00291396"/>
    <w:rsid w:val="00293929"/>
    <w:rsid w:val="00295440"/>
    <w:rsid w:val="00296C93"/>
    <w:rsid w:val="002A0178"/>
    <w:rsid w:val="002A0E00"/>
    <w:rsid w:val="002A2C8B"/>
    <w:rsid w:val="002A34CC"/>
    <w:rsid w:val="002A3D3F"/>
    <w:rsid w:val="002A4ACE"/>
    <w:rsid w:val="002A4FF2"/>
    <w:rsid w:val="002A7F04"/>
    <w:rsid w:val="002B3D59"/>
    <w:rsid w:val="002C48B8"/>
    <w:rsid w:val="002C6B2A"/>
    <w:rsid w:val="002D1D95"/>
    <w:rsid w:val="002E1E31"/>
    <w:rsid w:val="002E26C6"/>
    <w:rsid w:val="002E3106"/>
    <w:rsid w:val="002F162F"/>
    <w:rsid w:val="002F2984"/>
    <w:rsid w:val="002F2DCA"/>
    <w:rsid w:val="002F2DCE"/>
    <w:rsid w:val="002F3810"/>
    <w:rsid w:val="002F750B"/>
    <w:rsid w:val="003002EF"/>
    <w:rsid w:val="00300905"/>
    <w:rsid w:val="00300F16"/>
    <w:rsid w:val="00301434"/>
    <w:rsid w:val="003024CF"/>
    <w:rsid w:val="0030370C"/>
    <w:rsid w:val="00304119"/>
    <w:rsid w:val="00304945"/>
    <w:rsid w:val="003055D3"/>
    <w:rsid w:val="00306BE4"/>
    <w:rsid w:val="00307E78"/>
    <w:rsid w:val="00311B09"/>
    <w:rsid w:val="003135E8"/>
    <w:rsid w:val="00314167"/>
    <w:rsid w:val="00314552"/>
    <w:rsid w:val="00315489"/>
    <w:rsid w:val="0031593E"/>
    <w:rsid w:val="003166E8"/>
    <w:rsid w:val="003168A9"/>
    <w:rsid w:val="0031752E"/>
    <w:rsid w:val="0032774F"/>
    <w:rsid w:val="00327E88"/>
    <w:rsid w:val="003323B5"/>
    <w:rsid w:val="0033354C"/>
    <w:rsid w:val="00333C6B"/>
    <w:rsid w:val="00334F57"/>
    <w:rsid w:val="00335CE5"/>
    <w:rsid w:val="003427F4"/>
    <w:rsid w:val="003436F8"/>
    <w:rsid w:val="00343982"/>
    <w:rsid w:val="003447A6"/>
    <w:rsid w:val="0034652E"/>
    <w:rsid w:val="00351F0A"/>
    <w:rsid w:val="0035383B"/>
    <w:rsid w:val="00360DBA"/>
    <w:rsid w:val="003613DC"/>
    <w:rsid w:val="00364C87"/>
    <w:rsid w:val="00364F0A"/>
    <w:rsid w:val="00366B7C"/>
    <w:rsid w:val="0036735C"/>
    <w:rsid w:val="003676C7"/>
    <w:rsid w:val="0037363F"/>
    <w:rsid w:val="00374FF1"/>
    <w:rsid w:val="00375A71"/>
    <w:rsid w:val="003810EC"/>
    <w:rsid w:val="00381933"/>
    <w:rsid w:val="00383958"/>
    <w:rsid w:val="003848C1"/>
    <w:rsid w:val="00384E1E"/>
    <w:rsid w:val="0039189E"/>
    <w:rsid w:val="003929C8"/>
    <w:rsid w:val="00393E91"/>
    <w:rsid w:val="00396ECC"/>
    <w:rsid w:val="003A163A"/>
    <w:rsid w:val="003A2863"/>
    <w:rsid w:val="003A3964"/>
    <w:rsid w:val="003A6847"/>
    <w:rsid w:val="003B0C9D"/>
    <w:rsid w:val="003B165D"/>
    <w:rsid w:val="003B2832"/>
    <w:rsid w:val="003B2982"/>
    <w:rsid w:val="003B682A"/>
    <w:rsid w:val="003B7B17"/>
    <w:rsid w:val="003C761B"/>
    <w:rsid w:val="003D2F67"/>
    <w:rsid w:val="003D321A"/>
    <w:rsid w:val="003D629F"/>
    <w:rsid w:val="003E2811"/>
    <w:rsid w:val="003E34E8"/>
    <w:rsid w:val="003E7001"/>
    <w:rsid w:val="003F01E0"/>
    <w:rsid w:val="003F18D4"/>
    <w:rsid w:val="003F6A67"/>
    <w:rsid w:val="003F6FA5"/>
    <w:rsid w:val="00401B92"/>
    <w:rsid w:val="0040293F"/>
    <w:rsid w:val="00404C85"/>
    <w:rsid w:val="00412282"/>
    <w:rsid w:val="00414750"/>
    <w:rsid w:val="0041663F"/>
    <w:rsid w:val="00416668"/>
    <w:rsid w:val="0041718E"/>
    <w:rsid w:val="00417834"/>
    <w:rsid w:val="00417EF9"/>
    <w:rsid w:val="00422696"/>
    <w:rsid w:val="004244B2"/>
    <w:rsid w:val="00425034"/>
    <w:rsid w:val="0043472F"/>
    <w:rsid w:val="00434AC1"/>
    <w:rsid w:val="00435F79"/>
    <w:rsid w:val="004403FC"/>
    <w:rsid w:val="0044283E"/>
    <w:rsid w:val="00443203"/>
    <w:rsid w:val="004471B6"/>
    <w:rsid w:val="004500CF"/>
    <w:rsid w:val="004522F4"/>
    <w:rsid w:val="00456A66"/>
    <w:rsid w:val="0045781B"/>
    <w:rsid w:val="004616B1"/>
    <w:rsid w:val="004629A8"/>
    <w:rsid w:val="00464928"/>
    <w:rsid w:val="004670E4"/>
    <w:rsid w:val="00467B03"/>
    <w:rsid w:val="004746A2"/>
    <w:rsid w:val="00474719"/>
    <w:rsid w:val="004757DA"/>
    <w:rsid w:val="00475A1E"/>
    <w:rsid w:val="00483DF3"/>
    <w:rsid w:val="00485119"/>
    <w:rsid w:val="00486FC1"/>
    <w:rsid w:val="00491A1E"/>
    <w:rsid w:val="00492F93"/>
    <w:rsid w:val="004A02B3"/>
    <w:rsid w:val="004A10B1"/>
    <w:rsid w:val="004A1232"/>
    <w:rsid w:val="004A3303"/>
    <w:rsid w:val="004B1BDD"/>
    <w:rsid w:val="004B4026"/>
    <w:rsid w:val="004B66E4"/>
    <w:rsid w:val="004C00FB"/>
    <w:rsid w:val="004C13D3"/>
    <w:rsid w:val="004C1FF6"/>
    <w:rsid w:val="004C31C1"/>
    <w:rsid w:val="004C38D3"/>
    <w:rsid w:val="004C3F03"/>
    <w:rsid w:val="004C4D36"/>
    <w:rsid w:val="004C5005"/>
    <w:rsid w:val="004C7AD6"/>
    <w:rsid w:val="004D6CB1"/>
    <w:rsid w:val="004D6FB5"/>
    <w:rsid w:val="004E2C62"/>
    <w:rsid w:val="004E332F"/>
    <w:rsid w:val="004E3D84"/>
    <w:rsid w:val="004E4A97"/>
    <w:rsid w:val="004E5784"/>
    <w:rsid w:val="004E7F40"/>
    <w:rsid w:val="004F0140"/>
    <w:rsid w:val="004F0173"/>
    <w:rsid w:val="004F4FBB"/>
    <w:rsid w:val="004F57C9"/>
    <w:rsid w:val="004F6623"/>
    <w:rsid w:val="004F7BC3"/>
    <w:rsid w:val="00500E9E"/>
    <w:rsid w:val="00505F13"/>
    <w:rsid w:val="0050639B"/>
    <w:rsid w:val="00507F9C"/>
    <w:rsid w:val="00511B8D"/>
    <w:rsid w:val="00512E4C"/>
    <w:rsid w:val="0051405E"/>
    <w:rsid w:val="005142D1"/>
    <w:rsid w:val="00515537"/>
    <w:rsid w:val="00517C42"/>
    <w:rsid w:val="00523306"/>
    <w:rsid w:val="00523F66"/>
    <w:rsid w:val="00524D99"/>
    <w:rsid w:val="00525131"/>
    <w:rsid w:val="0052781E"/>
    <w:rsid w:val="005313BD"/>
    <w:rsid w:val="0053573D"/>
    <w:rsid w:val="00535C1B"/>
    <w:rsid w:val="00536558"/>
    <w:rsid w:val="00536D7D"/>
    <w:rsid w:val="00536F0C"/>
    <w:rsid w:val="00536FBC"/>
    <w:rsid w:val="00541EC2"/>
    <w:rsid w:val="0054229B"/>
    <w:rsid w:val="005529DC"/>
    <w:rsid w:val="005539EB"/>
    <w:rsid w:val="005542C8"/>
    <w:rsid w:val="0055503D"/>
    <w:rsid w:val="005578AF"/>
    <w:rsid w:val="00557C80"/>
    <w:rsid w:val="00561149"/>
    <w:rsid w:val="005618DE"/>
    <w:rsid w:val="00564A8D"/>
    <w:rsid w:val="005651FF"/>
    <w:rsid w:val="005672E3"/>
    <w:rsid w:val="00571EDF"/>
    <w:rsid w:val="005732D3"/>
    <w:rsid w:val="00574130"/>
    <w:rsid w:val="005774C7"/>
    <w:rsid w:val="005800E1"/>
    <w:rsid w:val="00581783"/>
    <w:rsid w:val="00583830"/>
    <w:rsid w:val="00586371"/>
    <w:rsid w:val="00587BCA"/>
    <w:rsid w:val="00587EA5"/>
    <w:rsid w:val="0059555A"/>
    <w:rsid w:val="0059573E"/>
    <w:rsid w:val="0059583B"/>
    <w:rsid w:val="005A5D9A"/>
    <w:rsid w:val="005A6899"/>
    <w:rsid w:val="005A6F89"/>
    <w:rsid w:val="005B0CDA"/>
    <w:rsid w:val="005B3AFD"/>
    <w:rsid w:val="005B488A"/>
    <w:rsid w:val="005B6540"/>
    <w:rsid w:val="005B6BD8"/>
    <w:rsid w:val="005C05E8"/>
    <w:rsid w:val="005D1D17"/>
    <w:rsid w:val="005D1D8A"/>
    <w:rsid w:val="005D37C8"/>
    <w:rsid w:val="005D6B49"/>
    <w:rsid w:val="005D7127"/>
    <w:rsid w:val="005E07F1"/>
    <w:rsid w:val="005E3BC6"/>
    <w:rsid w:val="005E41B2"/>
    <w:rsid w:val="005E4361"/>
    <w:rsid w:val="005E4BB3"/>
    <w:rsid w:val="005F1A05"/>
    <w:rsid w:val="005F45D2"/>
    <w:rsid w:val="005F47AA"/>
    <w:rsid w:val="005F4B51"/>
    <w:rsid w:val="005F5359"/>
    <w:rsid w:val="005F6D6D"/>
    <w:rsid w:val="005F7633"/>
    <w:rsid w:val="00600300"/>
    <w:rsid w:val="00600CC0"/>
    <w:rsid w:val="006012EB"/>
    <w:rsid w:val="006036D6"/>
    <w:rsid w:val="006068A9"/>
    <w:rsid w:val="006073EC"/>
    <w:rsid w:val="00610930"/>
    <w:rsid w:val="00611576"/>
    <w:rsid w:val="00614CFA"/>
    <w:rsid w:val="006174A2"/>
    <w:rsid w:val="006176B2"/>
    <w:rsid w:val="0061785B"/>
    <w:rsid w:val="00621D4A"/>
    <w:rsid w:val="00621D92"/>
    <w:rsid w:val="00623864"/>
    <w:rsid w:val="006270AE"/>
    <w:rsid w:val="00632492"/>
    <w:rsid w:val="00632AD2"/>
    <w:rsid w:val="006350B1"/>
    <w:rsid w:val="0063524D"/>
    <w:rsid w:val="006378D5"/>
    <w:rsid w:val="00640D9E"/>
    <w:rsid w:val="00645C50"/>
    <w:rsid w:val="006469E3"/>
    <w:rsid w:val="006479FC"/>
    <w:rsid w:val="00650470"/>
    <w:rsid w:val="00651AA6"/>
    <w:rsid w:val="006540C8"/>
    <w:rsid w:val="006544E8"/>
    <w:rsid w:val="0066076E"/>
    <w:rsid w:val="00662159"/>
    <w:rsid w:val="00662CEF"/>
    <w:rsid w:val="0066435F"/>
    <w:rsid w:val="00664D5F"/>
    <w:rsid w:val="00665579"/>
    <w:rsid w:val="00666D1F"/>
    <w:rsid w:val="00667D1B"/>
    <w:rsid w:val="00671431"/>
    <w:rsid w:val="00672F9B"/>
    <w:rsid w:val="006736CF"/>
    <w:rsid w:val="00680DF1"/>
    <w:rsid w:val="0068200A"/>
    <w:rsid w:val="0068416D"/>
    <w:rsid w:val="006857C7"/>
    <w:rsid w:val="00690E87"/>
    <w:rsid w:val="0069156F"/>
    <w:rsid w:val="0069187A"/>
    <w:rsid w:val="00693A77"/>
    <w:rsid w:val="00695FCC"/>
    <w:rsid w:val="00696975"/>
    <w:rsid w:val="0069721C"/>
    <w:rsid w:val="006A138A"/>
    <w:rsid w:val="006A1EA9"/>
    <w:rsid w:val="006A3668"/>
    <w:rsid w:val="006A4414"/>
    <w:rsid w:val="006A4E95"/>
    <w:rsid w:val="006A5D45"/>
    <w:rsid w:val="006B1414"/>
    <w:rsid w:val="006B17A7"/>
    <w:rsid w:val="006B6C04"/>
    <w:rsid w:val="006B738F"/>
    <w:rsid w:val="006C56BA"/>
    <w:rsid w:val="006C6BBA"/>
    <w:rsid w:val="006C793E"/>
    <w:rsid w:val="006D005C"/>
    <w:rsid w:val="006D03AD"/>
    <w:rsid w:val="006D14FE"/>
    <w:rsid w:val="006D5E68"/>
    <w:rsid w:val="006D6312"/>
    <w:rsid w:val="006E0E54"/>
    <w:rsid w:val="006E22A7"/>
    <w:rsid w:val="006E43C8"/>
    <w:rsid w:val="006E59B6"/>
    <w:rsid w:val="006E6E85"/>
    <w:rsid w:val="006F17B2"/>
    <w:rsid w:val="006F743E"/>
    <w:rsid w:val="006F7C41"/>
    <w:rsid w:val="007009DB"/>
    <w:rsid w:val="00705569"/>
    <w:rsid w:val="007063BC"/>
    <w:rsid w:val="0070706E"/>
    <w:rsid w:val="00711621"/>
    <w:rsid w:val="007116EE"/>
    <w:rsid w:val="00713810"/>
    <w:rsid w:val="00715199"/>
    <w:rsid w:val="007242CF"/>
    <w:rsid w:val="007266F6"/>
    <w:rsid w:val="00726B47"/>
    <w:rsid w:val="007302A9"/>
    <w:rsid w:val="00733ECB"/>
    <w:rsid w:val="00734F57"/>
    <w:rsid w:val="00736205"/>
    <w:rsid w:val="00742252"/>
    <w:rsid w:val="00742FBA"/>
    <w:rsid w:val="00743434"/>
    <w:rsid w:val="007434BC"/>
    <w:rsid w:val="00746237"/>
    <w:rsid w:val="00746A8E"/>
    <w:rsid w:val="00746C6C"/>
    <w:rsid w:val="00747063"/>
    <w:rsid w:val="00757099"/>
    <w:rsid w:val="00757A77"/>
    <w:rsid w:val="00763FC9"/>
    <w:rsid w:val="00765C65"/>
    <w:rsid w:val="00767E0A"/>
    <w:rsid w:val="007701DF"/>
    <w:rsid w:val="00770AE9"/>
    <w:rsid w:val="00770B7B"/>
    <w:rsid w:val="0077154F"/>
    <w:rsid w:val="0077158D"/>
    <w:rsid w:val="00771DF4"/>
    <w:rsid w:val="007740B3"/>
    <w:rsid w:val="00774431"/>
    <w:rsid w:val="00775827"/>
    <w:rsid w:val="007763CA"/>
    <w:rsid w:val="00784932"/>
    <w:rsid w:val="00786C7D"/>
    <w:rsid w:val="00790304"/>
    <w:rsid w:val="007933D4"/>
    <w:rsid w:val="007940B0"/>
    <w:rsid w:val="00794F3E"/>
    <w:rsid w:val="00797A69"/>
    <w:rsid w:val="007A178A"/>
    <w:rsid w:val="007A17BD"/>
    <w:rsid w:val="007A2A8D"/>
    <w:rsid w:val="007A4F9E"/>
    <w:rsid w:val="007A6473"/>
    <w:rsid w:val="007A66EC"/>
    <w:rsid w:val="007A6DDD"/>
    <w:rsid w:val="007B009D"/>
    <w:rsid w:val="007B065F"/>
    <w:rsid w:val="007B1230"/>
    <w:rsid w:val="007B1AC5"/>
    <w:rsid w:val="007B29D7"/>
    <w:rsid w:val="007B3BA8"/>
    <w:rsid w:val="007B52EE"/>
    <w:rsid w:val="007B6A42"/>
    <w:rsid w:val="007B6CC5"/>
    <w:rsid w:val="007C057E"/>
    <w:rsid w:val="007C4697"/>
    <w:rsid w:val="007C4E74"/>
    <w:rsid w:val="007D029A"/>
    <w:rsid w:val="007D18B9"/>
    <w:rsid w:val="007D1B04"/>
    <w:rsid w:val="007D5F6C"/>
    <w:rsid w:val="007E08AB"/>
    <w:rsid w:val="007E31B6"/>
    <w:rsid w:val="007E3235"/>
    <w:rsid w:val="007E35EA"/>
    <w:rsid w:val="007E44E6"/>
    <w:rsid w:val="007E5CC9"/>
    <w:rsid w:val="007E7888"/>
    <w:rsid w:val="007E7A6B"/>
    <w:rsid w:val="007F0BA5"/>
    <w:rsid w:val="007F5490"/>
    <w:rsid w:val="007F6DE1"/>
    <w:rsid w:val="0080132B"/>
    <w:rsid w:val="00802681"/>
    <w:rsid w:val="0080431A"/>
    <w:rsid w:val="00804F02"/>
    <w:rsid w:val="008064C9"/>
    <w:rsid w:val="00823E24"/>
    <w:rsid w:val="008246C5"/>
    <w:rsid w:val="00825FCA"/>
    <w:rsid w:val="00826490"/>
    <w:rsid w:val="0083321D"/>
    <w:rsid w:val="00834578"/>
    <w:rsid w:val="008370D4"/>
    <w:rsid w:val="008373FC"/>
    <w:rsid w:val="0084238F"/>
    <w:rsid w:val="00842434"/>
    <w:rsid w:val="00845EB1"/>
    <w:rsid w:val="0084619F"/>
    <w:rsid w:val="00846901"/>
    <w:rsid w:val="00850614"/>
    <w:rsid w:val="00850B77"/>
    <w:rsid w:val="00850E42"/>
    <w:rsid w:val="00852C79"/>
    <w:rsid w:val="00853C93"/>
    <w:rsid w:val="008552E0"/>
    <w:rsid w:val="00860300"/>
    <w:rsid w:val="0086443C"/>
    <w:rsid w:val="00865659"/>
    <w:rsid w:val="0086584C"/>
    <w:rsid w:val="0086603A"/>
    <w:rsid w:val="00870DF8"/>
    <w:rsid w:val="00871F8E"/>
    <w:rsid w:val="00873C97"/>
    <w:rsid w:val="00873CB6"/>
    <w:rsid w:val="00875086"/>
    <w:rsid w:val="00877429"/>
    <w:rsid w:val="00877F4A"/>
    <w:rsid w:val="00881639"/>
    <w:rsid w:val="008817B7"/>
    <w:rsid w:val="00883AF7"/>
    <w:rsid w:val="00883E4F"/>
    <w:rsid w:val="00884A5C"/>
    <w:rsid w:val="00885A83"/>
    <w:rsid w:val="008909C8"/>
    <w:rsid w:val="00892581"/>
    <w:rsid w:val="0089429D"/>
    <w:rsid w:val="00895AED"/>
    <w:rsid w:val="00897981"/>
    <w:rsid w:val="008A0188"/>
    <w:rsid w:val="008A11B5"/>
    <w:rsid w:val="008A1A6B"/>
    <w:rsid w:val="008A2776"/>
    <w:rsid w:val="008A3689"/>
    <w:rsid w:val="008A69D0"/>
    <w:rsid w:val="008B08C4"/>
    <w:rsid w:val="008B5B59"/>
    <w:rsid w:val="008B5EDB"/>
    <w:rsid w:val="008B6A47"/>
    <w:rsid w:val="008B6E05"/>
    <w:rsid w:val="008C083C"/>
    <w:rsid w:val="008C0D69"/>
    <w:rsid w:val="008C15C0"/>
    <w:rsid w:val="008C2956"/>
    <w:rsid w:val="008C2E36"/>
    <w:rsid w:val="008C369B"/>
    <w:rsid w:val="008C413C"/>
    <w:rsid w:val="008C6946"/>
    <w:rsid w:val="008D06B6"/>
    <w:rsid w:val="008D2F2A"/>
    <w:rsid w:val="008D3F66"/>
    <w:rsid w:val="008D7A38"/>
    <w:rsid w:val="008D7A6E"/>
    <w:rsid w:val="008E04CE"/>
    <w:rsid w:val="008E0DA0"/>
    <w:rsid w:val="008E442C"/>
    <w:rsid w:val="008E4D65"/>
    <w:rsid w:val="008F000A"/>
    <w:rsid w:val="008F08E6"/>
    <w:rsid w:val="008F214E"/>
    <w:rsid w:val="008F28DE"/>
    <w:rsid w:val="008F6987"/>
    <w:rsid w:val="00900387"/>
    <w:rsid w:val="00904287"/>
    <w:rsid w:val="00905DE9"/>
    <w:rsid w:val="009061F4"/>
    <w:rsid w:val="009073E7"/>
    <w:rsid w:val="00911E70"/>
    <w:rsid w:val="00913F17"/>
    <w:rsid w:val="0091578F"/>
    <w:rsid w:val="0092015F"/>
    <w:rsid w:val="00922588"/>
    <w:rsid w:val="0092683C"/>
    <w:rsid w:val="00932858"/>
    <w:rsid w:val="009334A5"/>
    <w:rsid w:val="00933BE6"/>
    <w:rsid w:val="00935C65"/>
    <w:rsid w:val="00943428"/>
    <w:rsid w:val="0094351C"/>
    <w:rsid w:val="0094428B"/>
    <w:rsid w:val="00944475"/>
    <w:rsid w:val="00944ED6"/>
    <w:rsid w:val="009455DC"/>
    <w:rsid w:val="00945B63"/>
    <w:rsid w:val="00950FAA"/>
    <w:rsid w:val="009526C3"/>
    <w:rsid w:val="00953656"/>
    <w:rsid w:val="0095583B"/>
    <w:rsid w:val="009559A2"/>
    <w:rsid w:val="00957EAB"/>
    <w:rsid w:val="00960E77"/>
    <w:rsid w:val="00960EA3"/>
    <w:rsid w:val="009616ED"/>
    <w:rsid w:val="00961847"/>
    <w:rsid w:val="0096500C"/>
    <w:rsid w:val="00966A2E"/>
    <w:rsid w:val="00967BE7"/>
    <w:rsid w:val="00970006"/>
    <w:rsid w:val="0097021A"/>
    <w:rsid w:val="00974597"/>
    <w:rsid w:val="0098041F"/>
    <w:rsid w:val="00981653"/>
    <w:rsid w:val="0098449C"/>
    <w:rsid w:val="009976DA"/>
    <w:rsid w:val="009A3198"/>
    <w:rsid w:val="009A454D"/>
    <w:rsid w:val="009A4A9D"/>
    <w:rsid w:val="009A4D63"/>
    <w:rsid w:val="009A5B32"/>
    <w:rsid w:val="009B3954"/>
    <w:rsid w:val="009B7305"/>
    <w:rsid w:val="009B7A72"/>
    <w:rsid w:val="009C0AC8"/>
    <w:rsid w:val="009C14C4"/>
    <w:rsid w:val="009C2A76"/>
    <w:rsid w:val="009C575A"/>
    <w:rsid w:val="009C5DDC"/>
    <w:rsid w:val="009C5E37"/>
    <w:rsid w:val="009C679B"/>
    <w:rsid w:val="009C7FB4"/>
    <w:rsid w:val="009D0B96"/>
    <w:rsid w:val="009D4E53"/>
    <w:rsid w:val="009D5628"/>
    <w:rsid w:val="009D691C"/>
    <w:rsid w:val="009D7342"/>
    <w:rsid w:val="009E0332"/>
    <w:rsid w:val="009E0C3C"/>
    <w:rsid w:val="009E32D2"/>
    <w:rsid w:val="009E354C"/>
    <w:rsid w:val="009E3FA6"/>
    <w:rsid w:val="009E5AB6"/>
    <w:rsid w:val="009E7294"/>
    <w:rsid w:val="009E7B7D"/>
    <w:rsid w:val="009F036A"/>
    <w:rsid w:val="009F1146"/>
    <w:rsid w:val="009F394C"/>
    <w:rsid w:val="009F6234"/>
    <w:rsid w:val="00A035CD"/>
    <w:rsid w:val="00A054CF"/>
    <w:rsid w:val="00A063A8"/>
    <w:rsid w:val="00A11D8E"/>
    <w:rsid w:val="00A1315B"/>
    <w:rsid w:val="00A15D2A"/>
    <w:rsid w:val="00A162E0"/>
    <w:rsid w:val="00A20403"/>
    <w:rsid w:val="00A21EE9"/>
    <w:rsid w:val="00A22808"/>
    <w:rsid w:val="00A22E8B"/>
    <w:rsid w:val="00A2527C"/>
    <w:rsid w:val="00A25EE5"/>
    <w:rsid w:val="00A268AD"/>
    <w:rsid w:val="00A31CE6"/>
    <w:rsid w:val="00A33C0C"/>
    <w:rsid w:val="00A35FE4"/>
    <w:rsid w:val="00A37C3C"/>
    <w:rsid w:val="00A4099A"/>
    <w:rsid w:val="00A41314"/>
    <w:rsid w:val="00A46030"/>
    <w:rsid w:val="00A50199"/>
    <w:rsid w:val="00A50CC3"/>
    <w:rsid w:val="00A5766C"/>
    <w:rsid w:val="00A62FAD"/>
    <w:rsid w:val="00A63B11"/>
    <w:rsid w:val="00A728B8"/>
    <w:rsid w:val="00A72EDD"/>
    <w:rsid w:val="00A72F91"/>
    <w:rsid w:val="00A74C97"/>
    <w:rsid w:val="00A816E9"/>
    <w:rsid w:val="00A843ED"/>
    <w:rsid w:val="00A84A8F"/>
    <w:rsid w:val="00A85162"/>
    <w:rsid w:val="00A9083A"/>
    <w:rsid w:val="00A91761"/>
    <w:rsid w:val="00A91957"/>
    <w:rsid w:val="00A91B0B"/>
    <w:rsid w:val="00A91BF2"/>
    <w:rsid w:val="00A91FA2"/>
    <w:rsid w:val="00A944D8"/>
    <w:rsid w:val="00A94C36"/>
    <w:rsid w:val="00A95BB7"/>
    <w:rsid w:val="00A9620C"/>
    <w:rsid w:val="00AA0AB0"/>
    <w:rsid w:val="00AA3F58"/>
    <w:rsid w:val="00AB1632"/>
    <w:rsid w:val="00AB1F53"/>
    <w:rsid w:val="00AB28BD"/>
    <w:rsid w:val="00AB3052"/>
    <w:rsid w:val="00AC0FF4"/>
    <w:rsid w:val="00AC2C93"/>
    <w:rsid w:val="00AC39FF"/>
    <w:rsid w:val="00AC490C"/>
    <w:rsid w:val="00AC5C06"/>
    <w:rsid w:val="00AC68B6"/>
    <w:rsid w:val="00AC6BAD"/>
    <w:rsid w:val="00AC6D24"/>
    <w:rsid w:val="00AD1B4D"/>
    <w:rsid w:val="00AD38C5"/>
    <w:rsid w:val="00AD43D4"/>
    <w:rsid w:val="00AD553D"/>
    <w:rsid w:val="00AD7B09"/>
    <w:rsid w:val="00AE0148"/>
    <w:rsid w:val="00AE0FC8"/>
    <w:rsid w:val="00AE11EA"/>
    <w:rsid w:val="00AE1314"/>
    <w:rsid w:val="00AE1900"/>
    <w:rsid w:val="00AE2C69"/>
    <w:rsid w:val="00AE370C"/>
    <w:rsid w:val="00AE3A91"/>
    <w:rsid w:val="00AE7C86"/>
    <w:rsid w:val="00AF03CB"/>
    <w:rsid w:val="00AF448B"/>
    <w:rsid w:val="00AF547A"/>
    <w:rsid w:val="00AF5C01"/>
    <w:rsid w:val="00AF5ED8"/>
    <w:rsid w:val="00AF728E"/>
    <w:rsid w:val="00B00E10"/>
    <w:rsid w:val="00B01568"/>
    <w:rsid w:val="00B01741"/>
    <w:rsid w:val="00B01C36"/>
    <w:rsid w:val="00B020B7"/>
    <w:rsid w:val="00B05F01"/>
    <w:rsid w:val="00B11A86"/>
    <w:rsid w:val="00B14252"/>
    <w:rsid w:val="00B14662"/>
    <w:rsid w:val="00B15FA1"/>
    <w:rsid w:val="00B20F81"/>
    <w:rsid w:val="00B2163A"/>
    <w:rsid w:val="00B23BD5"/>
    <w:rsid w:val="00B24E02"/>
    <w:rsid w:val="00B256C5"/>
    <w:rsid w:val="00B25BC1"/>
    <w:rsid w:val="00B26831"/>
    <w:rsid w:val="00B26CF9"/>
    <w:rsid w:val="00B3135A"/>
    <w:rsid w:val="00B31F82"/>
    <w:rsid w:val="00B3205E"/>
    <w:rsid w:val="00B32277"/>
    <w:rsid w:val="00B33074"/>
    <w:rsid w:val="00B35240"/>
    <w:rsid w:val="00B37877"/>
    <w:rsid w:val="00B40123"/>
    <w:rsid w:val="00B42303"/>
    <w:rsid w:val="00B44AEE"/>
    <w:rsid w:val="00B522EC"/>
    <w:rsid w:val="00B52B2A"/>
    <w:rsid w:val="00B54D6C"/>
    <w:rsid w:val="00B55731"/>
    <w:rsid w:val="00B574A0"/>
    <w:rsid w:val="00B61565"/>
    <w:rsid w:val="00B64AC3"/>
    <w:rsid w:val="00B67A2F"/>
    <w:rsid w:val="00B67A95"/>
    <w:rsid w:val="00B708EE"/>
    <w:rsid w:val="00B71507"/>
    <w:rsid w:val="00B722CE"/>
    <w:rsid w:val="00B76F39"/>
    <w:rsid w:val="00B80FA9"/>
    <w:rsid w:val="00B8308E"/>
    <w:rsid w:val="00B83502"/>
    <w:rsid w:val="00B83F08"/>
    <w:rsid w:val="00B843A8"/>
    <w:rsid w:val="00B84803"/>
    <w:rsid w:val="00B900C0"/>
    <w:rsid w:val="00B91321"/>
    <w:rsid w:val="00B9235E"/>
    <w:rsid w:val="00B9700E"/>
    <w:rsid w:val="00B97529"/>
    <w:rsid w:val="00BA06E6"/>
    <w:rsid w:val="00BA076C"/>
    <w:rsid w:val="00BA22AD"/>
    <w:rsid w:val="00BA5984"/>
    <w:rsid w:val="00BA5FE4"/>
    <w:rsid w:val="00BB1594"/>
    <w:rsid w:val="00BB524D"/>
    <w:rsid w:val="00BB5C90"/>
    <w:rsid w:val="00BB68BF"/>
    <w:rsid w:val="00BB7512"/>
    <w:rsid w:val="00BC1FF6"/>
    <w:rsid w:val="00BC22D6"/>
    <w:rsid w:val="00BC23A7"/>
    <w:rsid w:val="00BC266F"/>
    <w:rsid w:val="00BC2C61"/>
    <w:rsid w:val="00BC4195"/>
    <w:rsid w:val="00BC75B1"/>
    <w:rsid w:val="00BD0D86"/>
    <w:rsid w:val="00BD205C"/>
    <w:rsid w:val="00BD45AC"/>
    <w:rsid w:val="00BD4EFE"/>
    <w:rsid w:val="00BD52FA"/>
    <w:rsid w:val="00BD6C3C"/>
    <w:rsid w:val="00BE04C2"/>
    <w:rsid w:val="00BE2D35"/>
    <w:rsid w:val="00BE3975"/>
    <w:rsid w:val="00BE5378"/>
    <w:rsid w:val="00BE71EC"/>
    <w:rsid w:val="00BF5C05"/>
    <w:rsid w:val="00BF6179"/>
    <w:rsid w:val="00C01098"/>
    <w:rsid w:val="00C023FD"/>
    <w:rsid w:val="00C029B1"/>
    <w:rsid w:val="00C0470D"/>
    <w:rsid w:val="00C06A6F"/>
    <w:rsid w:val="00C10D2E"/>
    <w:rsid w:val="00C130E3"/>
    <w:rsid w:val="00C13C41"/>
    <w:rsid w:val="00C164F7"/>
    <w:rsid w:val="00C16701"/>
    <w:rsid w:val="00C16E74"/>
    <w:rsid w:val="00C233C7"/>
    <w:rsid w:val="00C240DD"/>
    <w:rsid w:val="00C250D3"/>
    <w:rsid w:val="00C2566C"/>
    <w:rsid w:val="00C26E0A"/>
    <w:rsid w:val="00C30D29"/>
    <w:rsid w:val="00C33853"/>
    <w:rsid w:val="00C34B70"/>
    <w:rsid w:val="00C3558C"/>
    <w:rsid w:val="00C41A2F"/>
    <w:rsid w:val="00C41D3B"/>
    <w:rsid w:val="00C44FB3"/>
    <w:rsid w:val="00C450E9"/>
    <w:rsid w:val="00C50951"/>
    <w:rsid w:val="00C510AD"/>
    <w:rsid w:val="00C53F05"/>
    <w:rsid w:val="00C55A16"/>
    <w:rsid w:val="00C56754"/>
    <w:rsid w:val="00C570B2"/>
    <w:rsid w:val="00C57FA1"/>
    <w:rsid w:val="00C60C7E"/>
    <w:rsid w:val="00C6246F"/>
    <w:rsid w:val="00C63338"/>
    <w:rsid w:val="00C662B0"/>
    <w:rsid w:val="00C70A1B"/>
    <w:rsid w:val="00C77A2F"/>
    <w:rsid w:val="00C85817"/>
    <w:rsid w:val="00C85BFC"/>
    <w:rsid w:val="00C860F6"/>
    <w:rsid w:val="00C92EBE"/>
    <w:rsid w:val="00C96EA8"/>
    <w:rsid w:val="00C973BC"/>
    <w:rsid w:val="00CA1268"/>
    <w:rsid w:val="00CA1B53"/>
    <w:rsid w:val="00CA1C84"/>
    <w:rsid w:val="00CA2359"/>
    <w:rsid w:val="00CA5B91"/>
    <w:rsid w:val="00CB0034"/>
    <w:rsid w:val="00CB53C0"/>
    <w:rsid w:val="00CB5A14"/>
    <w:rsid w:val="00CB5D7A"/>
    <w:rsid w:val="00CC1D5F"/>
    <w:rsid w:val="00CC4DA8"/>
    <w:rsid w:val="00CD0F99"/>
    <w:rsid w:val="00CD32B4"/>
    <w:rsid w:val="00CD561A"/>
    <w:rsid w:val="00CD57F4"/>
    <w:rsid w:val="00CD7E12"/>
    <w:rsid w:val="00CE0C56"/>
    <w:rsid w:val="00CE170F"/>
    <w:rsid w:val="00CE1F5A"/>
    <w:rsid w:val="00CE2C2F"/>
    <w:rsid w:val="00CE3F54"/>
    <w:rsid w:val="00CE6DD3"/>
    <w:rsid w:val="00CF0410"/>
    <w:rsid w:val="00CF06EA"/>
    <w:rsid w:val="00CF6F86"/>
    <w:rsid w:val="00D00A3E"/>
    <w:rsid w:val="00D06E71"/>
    <w:rsid w:val="00D15D93"/>
    <w:rsid w:val="00D16E35"/>
    <w:rsid w:val="00D16EE9"/>
    <w:rsid w:val="00D170CC"/>
    <w:rsid w:val="00D204DD"/>
    <w:rsid w:val="00D31375"/>
    <w:rsid w:val="00D316D4"/>
    <w:rsid w:val="00D350C2"/>
    <w:rsid w:val="00D36A3A"/>
    <w:rsid w:val="00D36E88"/>
    <w:rsid w:val="00D378DF"/>
    <w:rsid w:val="00D407BA"/>
    <w:rsid w:val="00D41AF7"/>
    <w:rsid w:val="00D442DF"/>
    <w:rsid w:val="00D46052"/>
    <w:rsid w:val="00D47910"/>
    <w:rsid w:val="00D50E63"/>
    <w:rsid w:val="00D527BA"/>
    <w:rsid w:val="00D52B56"/>
    <w:rsid w:val="00D53636"/>
    <w:rsid w:val="00D551E2"/>
    <w:rsid w:val="00D55C2B"/>
    <w:rsid w:val="00D5632B"/>
    <w:rsid w:val="00D57A9E"/>
    <w:rsid w:val="00D60593"/>
    <w:rsid w:val="00D61A19"/>
    <w:rsid w:val="00D63779"/>
    <w:rsid w:val="00D6425E"/>
    <w:rsid w:val="00D644E3"/>
    <w:rsid w:val="00D65A8B"/>
    <w:rsid w:val="00D71B2F"/>
    <w:rsid w:val="00D74754"/>
    <w:rsid w:val="00D76C28"/>
    <w:rsid w:val="00D776FA"/>
    <w:rsid w:val="00D77DA8"/>
    <w:rsid w:val="00D8028C"/>
    <w:rsid w:val="00D8083D"/>
    <w:rsid w:val="00D81066"/>
    <w:rsid w:val="00D83CC7"/>
    <w:rsid w:val="00D85E3E"/>
    <w:rsid w:val="00D90E66"/>
    <w:rsid w:val="00D91064"/>
    <w:rsid w:val="00D91BF6"/>
    <w:rsid w:val="00D93370"/>
    <w:rsid w:val="00D946A0"/>
    <w:rsid w:val="00D96CED"/>
    <w:rsid w:val="00D97998"/>
    <w:rsid w:val="00DA169F"/>
    <w:rsid w:val="00DA4501"/>
    <w:rsid w:val="00DA4BAC"/>
    <w:rsid w:val="00DB1507"/>
    <w:rsid w:val="00DB2976"/>
    <w:rsid w:val="00DC46FF"/>
    <w:rsid w:val="00DC6801"/>
    <w:rsid w:val="00DC708B"/>
    <w:rsid w:val="00DC76E5"/>
    <w:rsid w:val="00DD0A8F"/>
    <w:rsid w:val="00DE5A5A"/>
    <w:rsid w:val="00DE7A05"/>
    <w:rsid w:val="00DF0B72"/>
    <w:rsid w:val="00DF35F9"/>
    <w:rsid w:val="00E066F8"/>
    <w:rsid w:val="00E10F9F"/>
    <w:rsid w:val="00E1323D"/>
    <w:rsid w:val="00E1455D"/>
    <w:rsid w:val="00E17E93"/>
    <w:rsid w:val="00E201D5"/>
    <w:rsid w:val="00E21334"/>
    <w:rsid w:val="00E21394"/>
    <w:rsid w:val="00E221F8"/>
    <w:rsid w:val="00E2477F"/>
    <w:rsid w:val="00E2524D"/>
    <w:rsid w:val="00E25C34"/>
    <w:rsid w:val="00E27A03"/>
    <w:rsid w:val="00E31154"/>
    <w:rsid w:val="00E3360B"/>
    <w:rsid w:val="00E34574"/>
    <w:rsid w:val="00E34583"/>
    <w:rsid w:val="00E41650"/>
    <w:rsid w:val="00E43DF2"/>
    <w:rsid w:val="00E462C2"/>
    <w:rsid w:val="00E47AF1"/>
    <w:rsid w:val="00E51F6B"/>
    <w:rsid w:val="00E525AE"/>
    <w:rsid w:val="00E52A31"/>
    <w:rsid w:val="00E54D68"/>
    <w:rsid w:val="00E56BED"/>
    <w:rsid w:val="00E578C5"/>
    <w:rsid w:val="00E60E2C"/>
    <w:rsid w:val="00E61268"/>
    <w:rsid w:val="00E62F7D"/>
    <w:rsid w:val="00E67C3B"/>
    <w:rsid w:val="00E70A8E"/>
    <w:rsid w:val="00E734BE"/>
    <w:rsid w:val="00E75796"/>
    <w:rsid w:val="00E764F6"/>
    <w:rsid w:val="00E76E85"/>
    <w:rsid w:val="00E8014F"/>
    <w:rsid w:val="00E84E01"/>
    <w:rsid w:val="00E85A4D"/>
    <w:rsid w:val="00E8691E"/>
    <w:rsid w:val="00E86A3A"/>
    <w:rsid w:val="00E91E92"/>
    <w:rsid w:val="00E92603"/>
    <w:rsid w:val="00E92A9D"/>
    <w:rsid w:val="00E93812"/>
    <w:rsid w:val="00E9467E"/>
    <w:rsid w:val="00EA0655"/>
    <w:rsid w:val="00EA3EF8"/>
    <w:rsid w:val="00EA5117"/>
    <w:rsid w:val="00EA6BB7"/>
    <w:rsid w:val="00EB0900"/>
    <w:rsid w:val="00EB2300"/>
    <w:rsid w:val="00EB363B"/>
    <w:rsid w:val="00EB3FA2"/>
    <w:rsid w:val="00EB46BD"/>
    <w:rsid w:val="00EB47B8"/>
    <w:rsid w:val="00EB5968"/>
    <w:rsid w:val="00EB77B9"/>
    <w:rsid w:val="00EC1D4C"/>
    <w:rsid w:val="00EC4905"/>
    <w:rsid w:val="00EC49BC"/>
    <w:rsid w:val="00EC5B22"/>
    <w:rsid w:val="00EC5EDE"/>
    <w:rsid w:val="00ED1CA9"/>
    <w:rsid w:val="00ED2D30"/>
    <w:rsid w:val="00EE0762"/>
    <w:rsid w:val="00EE0763"/>
    <w:rsid w:val="00EE52DE"/>
    <w:rsid w:val="00EE59D0"/>
    <w:rsid w:val="00EE7B01"/>
    <w:rsid w:val="00EF0863"/>
    <w:rsid w:val="00EF1687"/>
    <w:rsid w:val="00EF4F7E"/>
    <w:rsid w:val="00EF569D"/>
    <w:rsid w:val="00EF7100"/>
    <w:rsid w:val="00F00D0D"/>
    <w:rsid w:val="00F03396"/>
    <w:rsid w:val="00F0376C"/>
    <w:rsid w:val="00F03A9D"/>
    <w:rsid w:val="00F03EEF"/>
    <w:rsid w:val="00F04B4D"/>
    <w:rsid w:val="00F06015"/>
    <w:rsid w:val="00F0617D"/>
    <w:rsid w:val="00F1282C"/>
    <w:rsid w:val="00F1329D"/>
    <w:rsid w:val="00F1351F"/>
    <w:rsid w:val="00F1480B"/>
    <w:rsid w:val="00F162E7"/>
    <w:rsid w:val="00F16B7C"/>
    <w:rsid w:val="00F20B5A"/>
    <w:rsid w:val="00F2241B"/>
    <w:rsid w:val="00F238C8"/>
    <w:rsid w:val="00F27EBB"/>
    <w:rsid w:val="00F31FFE"/>
    <w:rsid w:val="00F33FD1"/>
    <w:rsid w:val="00F340E2"/>
    <w:rsid w:val="00F346AE"/>
    <w:rsid w:val="00F36D24"/>
    <w:rsid w:val="00F4023A"/>
    <w:rsid w:val="00F44427"/>
    <w:rsid w:val="00F445C3"/>
    <w:rsid w:val="00F44ED3"/>
    <w:rsid w:val="00F46911"/>
    <w:rsid w:val="00F4741B"/>
    <w:rsid w:val="00F51826"/>
    <w:rsid w:val="00F51B6D"/>
    <w:rsid w:val="00F555AB"/>
    <w:rsid w:val="00F578C4"/>
    <w:rsid w:val="00F578D8"/>
    <w:rsid w:val="00F57B3D"/>
    <w:rsid w:val="00F605D2"/>
    <w:rsid w:val="00F6078D"/>
    <w:rsid w:val="00F633E0"/>
    <w:rsid w:val="00F636E3"/>
    <w:rsid w:val="00F63845"/>
    <w:rsid w:val="00F65263"/>
    <w:rsid w:val="00F710B9"/>
    <w:rsid w:val="00F72C72"/>
    <w:rsid w:val="00F7322E"/>
    <w:rsid w:val="00F74950"/>
    <w:rsid w:val="00F74959"/>
    <w:rsid w:val="00F76497"/>
    <w:rsid w:val="00F76F4E"/>
    <w:rsid w:val="00F8127C"/>
    <w:rsid w:val="00F834AF"/>
    <w:rsid w:val="00F835AC"/>
    <w:rsid w:val="00F97663"/>
    <w:rsid w:val="00FA08C3"/>
    <w:rsid w:val="00FA09F0"/>
    <w:rsid w:val="00FA4511"/>
    <w:rsid w:val="00FA4CC4"/>
    <w:rsid w:val="00FB117F"/>
    <w:rsid w:val="00FB33B0"/>
    <w:rsid w:val="00FB3C10"/>
    <w:rsid w:val="00FB47FB"/>
    <w:rsid w:val="00FB4C56"/>
    <w:rsid w:val="00FB7C19"/>
    <w:rsid w:val="00FC035B"/>
    <w:rsid w:val="00FC24AD"/>
    <w:rsid w:val="00FC3106"/>
    <w:rsid w:val="00FC3631"/>
    <w:rsid w:val="00FC5092"/>
    <w:rsid w:val="00FC52B2"/>
    <w:rsid w:val="00FD057C"/>
    <w:rsid w:val="00FD1E39"/>
    <w:rsid w:val="00FD3DA9"/>
    <w:rsid w:val="00FD4F23"/>
    <w:rsid w:val="00FD5A36"/>
    <w:rsid w:val="00FE07A5"/>
    <w:rsid w:val="00FE1B7A"/>
    <w:rsid w:val="00FE3A52"/>
    <w:rsid w:val="00FE453A"/>
    <w:rsid w:val="00FE4688"/>
    <w:rsid w:val="00FE4B91"/>
    <w:rsid w:val="00FE635B"/>
    <w:rsid w:val="00FE6D34"/>
    <w:rsid w:val="00FF0558"/>
    <w:rsid w:val="00FF2199"/>
    <w:rsid w:val="00FF2B6E"/>
    <w:rsid w:val="00FF35B6"/>
    <w:rsid w:val="00FF3D5A"/>
    <w:rsid w:val="00FF4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F5CDC"/>
  <w15:chartTrackingRefBased/>
  <w15:docId w15:val="{52937B67-9D82-4A32-98E6-32C91CA9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A9D"/>
    <w:pPr>
      <w:spacing w:after="200" w:line="276" w:lineRule="auto"/>
    </w:pPr>
    <w:rPr>
      <w:rFonts w:ascii="Times New Roman" w:hAnsi="Times New Roman"/>
      <w:sz w:val="22"/>
      <w:szCs w:val="22"/>
    </w:rPr>
  </w:style>
  <w:style w:type="paragraph" w:styleId="Heading1">
    <w:name w:val="heading 1"/>
    <w:basedOn w:val="Normal"/>
    <w:next w:val="Normal"/>
    <w:link w:val="Heading1Char"/>
    <w:uiPriority w:val="9"/>
    <w:qFormat/>
    <w:rsid w:val="00CA1C84"/>
    <w:pPr>
      <w:keepNext/>
      <w:spacing w:before="240" w:after="60"/>
      <w:outlineLvl w:val="0"/>
    </w:pPr>
    <w:rPr>
      <w:rFonts w:ascii="Cambria" w:eastAsia="Times New Roman" w:hAnsi="Cambria"/>
      <w:b/>
      <w:bCs/>
      <w:color w:val="17365D"/>
      <w:kern w:val="32"/>
      <w:sz w:val="40"/>
      <w:szCs w:val="32"/>
    </w:rPr>
  </w:style>
  <w:style w:type="paragraph" w:styleId="Heading2">
    <w:name w:val="heading 2"/>
    <w:basedOn w:val="Normal"/>
    <w:next w:val="Normal"/>
    <w:link w:val="Heading2Char"/>
    <w:uiPriority w:val="9"/>
    <w:unhideWhenUsed/>
    <w:qFormat/>
    <w:rsid w:val="00CA1C84"/>
    <w:pPr>
      <w:keepNext/>
      <w:spacing w:before="240" w:after="60"/>
      <w:outlineLvl w:val="1"/>
    </w:pPr>
    <w:rPr>
      <w:rFonts w:ascii="Cambria" w:eastAsia="Times New Roman" w:hAnsi="Cambria"/>
      <w:b/>
      <w:bCs/>
      <w:iCs/>
      <w:color w:val="17365D"/>
      <w:sz w:val="36"/>
      <w:szCs w:val="28"/>
    </w:rPr>
  </w:style>
  <w:style w:type="paragraph" w:styleId="Heading3">
    <w:name w:val="heading 3"/>
    <w:basedOn w:val="Normal"/>
    <w:next w:val="Normal"/>
    <w:link w:val="Heading3Char"/>
    <w:uiPriority w:val="9"/>
    <w:unhideWhenUsed/>
    <w:qFormat/>
    <w:rsid w:val="00CA1C84"/>
    <w:pPr>
      <w:keepNext/>
      <w:spacing w:before="240" w:after="60"/>
      <w:outlineLvl w:val="2"/>
    </w:pPr>
    <w:rPr>
      <w:rFonts w:ascii="Cambria" w:eastAsia="Times New Roman" w:hAnsi="Cambria"/>
      <w:b/>
      <w:bCs/>
      <w:i/>
      <w:color w:val="17365D"/>
      <w:sz w:val="32"/>
      <w:szCs w:val="26"/>
    </w:rPr>
  </w:style>
  <w:style w:type="paragraph" w:styleId="Heading4">
    <w:name w:val="heading 4"/>
    <w:basedOn w:val="Normal"/>
    <w:next w:val="Normal"/>
    <w:link w:val="Heading4Char"/>
    <w:uiPriority w:val="9"/>
    <w:unhideWhenUsed/>
    <w:qFormat/>
    <w:rsid w:val="00EB363B"/>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E0148"/>
    <w:rPr>
      <w:rFonts w:cs="Times New Roman"/>
      <w:color w:val="0000FF"/>
      <w:u w:val="single"/>
    </w:rPr>
  </w:style>
  <w:style w:type="paragraph" w:styleId="NoSpacing">
    <w:name w:val="No Spacing"/>
    <w:qFormat/>
    <w:rsid w:val="00A816E9"/>
    <w:rPr>
      <w:rFonts w:ascii="Times New Roman" w:eastAsia="Times New Roman" w:hAnsi="Times New Roman"/>
      <w:sz w:val="22"/>
      <w:szCs w:val="22"/>
    </w:rPr>
  </w:style>
  <w:style w:type="paragraph" w:styleId="BalloonText">
    <w:name w:val="Balloon Text"/>
    <w:basedOn w:val="Normal"/>
    <w:link w:val="BalloonTextChar"/>
    <w:uiPriority w:val="99"/>
    <w:semiHidden/>
    <w:unhideWhenUsed/>
    <w:rsid w:val="00AE01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0148"/>
    <w:rPr>
      <w:rFonts w:ascii="Tahoma" w:hAnsi="Tahoma" w:cs="Tahoma"/>
      <w:sz w:val="16"/>
      <w:szCs w:val="16"/>
    </w:rPr>
  </w:style>
  <w:style w:type="character" w:customStyle="1" w:styleId="Heading1Char">
    <w:name w:val="Heading 1 Char"/>
    <w:link w:val="Heading1"/>
    <w:uiPriority w:val="9"/>
    <w:rsid w:val="00CA1C84"/>
    <w:rPr>
      <w:rFonts w:ascii="Cambria" w:eastAsia="Times New Roman" w:hAnsi="Cambria"/>
      <w:b/>
      <w:bCs/>
      <w:color w:val="17365D"/>
      <w:kern w:val="32"/>
      <w:sz w:val="40"/>
      <w:szCs w:val="32"/>
    </w:rPr>
  </w:style>
  <w:style w:type="character" w:customStyle="1" w:styleId="Heading2Char">
    <w:name w:val="Heading 2 Char"/>
    <w:link w:val="Heading2"/>
    <w:uiPriority w:val="9"/>
    <w:rsid w:val="00CA1C84"/>
    <w:rPr>
      <w:rFonts w:ascii="Cambria" w:eastAsia="Times New Roman" w:hAnsi="Cambria"/>
      <w:b/>
      <w:bCs/>
      <w:iCs/>
      <w:color w:val="17365D"/>
      <w:sz w:val="36"/>
      <w:szCs w:val="28"/>
    </w:rPr>
  </w:style>
  <w:style w:type="character" w:customStyle="1" w:styleId="Heading3Char">
    <w:name w:val="Heading 3 Char"/>
    <w:link w:val="Heading3"/>
    <w:uiPriority w:val="9"/>
    <w:rsid w:val="00CA1C84"/>
    <w:rPr>
      <w:rFonts w:ascii="Cambria" w:eastAsia="Times New Roman" w:hAnsi="Cambria"/>
      <w:b/>
      <w:bCs/>
      <w:i/>
      <w:color w:val="17365D"/>
      <w:sz w:val="32"/>
      <w:szCs w:val="26"/>
    </w:rPr>
  </w:style>
  <w:style w:type="character" w:styleId="CommentReference">
    <w:name w:val="annotation reference"/>
    <w:uiPriority w:val="99"/>
    <w:semiHidden/>
    <w:unhideWhenUsed/>
    <w:rsid w:val="00F31FFE"/>
    <w:rPr>
      <w:sz w:val="16"/>
      <w:szCs w:val="16"/>
    </w:rPr>
  </w:style>
  <w:style w:type="paragraph" w:styleId="CommentText">
    <w:name w:val="annotation text"/>
    <w:basedOn w:val="Normal"/>
    <w:link w:val="CommentTextChar"/>
    <w:uiPriority w:val="99"/>
    <w:semiHidden/>
    <w:unhideWhenUsed/>
    <w:rsid w:val="00F31FFE"/>
    <w:rPr>
      <w:sz w:val="20"/>
      <w:szCs w:val="20"/>
    </w:rPr>
  </w:style>
  <w:style w:type="character" w:customStyle="1" w:styleId="CommentTextChar">
    <w:name w:val="Comment Text Char"/>
    <w:link w:val="CommentText"/>
    <w:uiPriority w:val="99"/>
    <w:semiHidden/>
    <w:rsid w:val="00F31FFE"/>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31FFE"/>
    <w:rPr>
      <w:b/>
      <w:bCs/>
    </w:rPr>
  </w:style>
  <w:style w:type="character" w:customStyle="1" w:styleId="CommentSubjectChar">
    <w:name w:val="Comment Subject Char"/>
    <w:link w:val="CommentSubject"/>
    <w:uiPriority w:val="99"/>
    <w:semiHidden/>
    <w:rsid w:val="00F31FFE"/>
    <w:rPr>
      <w:rFonts w:ascii="Times New Roman" w:hAnsi="Times New Roman"/>
      <w:b/>
      <w:bCs/>
    </w:rPr>
  </w:style>
  <w:style w:type="table" w:styleId="TableGrid">
    <w:name w:val="Table Grid"/>
    <w:basedOn w:val="TableNormal"/>
    <w:rsid w:val="005365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link w:val="BodyTextChar"/>
    <w:rsid w:val="00536558"/>
    <w:pPr>
      <w:spacing w:after="120" w:line="240" w:lineRule="auto"/>
      <w:ind w:firstLine="288"/>
    </w:pPr>
    <w:rPr>
      <w:rFonts w:eastAsia="Times New Roman"/>
      <w:sz w:val="24"/>
      <w:szCs w:val="24"/>
    </w:rPr>
  </w:style>
  <w:style w:type="character" w:customStyle="1" w:styleId="BodyTextChar">
    <w:name w:val="BodyText Char"/>
    <w:link w:val="BodyText"/>
    <w:rsid w:val="00536558"/>
    <w:rPr>
      <w:rFonts w:ascii="Times New Roman" w:eastAsia="Times New Roman" w:hAnsi="Times New Roman"/>
      <w:sz w:val="24"/>
      <w:szCs w:val="24"/>
    </w:rPr>
  </w:style>
  <w:style w:type="paragraph" w:customStyle="1" w:styleId="tablecaption">
    <w:name w:val="table_caption"/>
    <w:basedOn w:val="Normal"/>
    <w:next w:val="Normal"/>
    <w:rsid w:val="00536558"/>
    <w:pPr>
      <w:keepNext/>
      <w:keepLines/>
      <w:spacing w:before="240" w:after="0" w:line="360" w:lineRule="auto"/>
      <w:jc w:val="center"/>
    </w:pPr>
    <w:rPr>
      <w:rFonts w:eastAsia="Times New Roman"/>
      <w:i/>
      <w:iCs/>
      <w:sz w:val="24"/>
      <w:szCs w:val="24"/>
    </w:rPr>
  </w:style>
  <w:style w:type="paragraph" w:customStyle="1" w:styleId="FigureCaption">
    <w:name w:val="FigureCaption"/>
    <w:basedOn w:val="Caption"/>
    <w:next w:val="Normal"/>
    <w:rsid w:val="00536558"/>
    <w:pPr>
      <w:keepLines/>
      <w:spacing w:after="120" w:line="240" w:lineRule="auto"/>
      <w:jc w:val="center"/>
    </w:pPr>
    <w:rPr>
      <w:rFonts w:eastAsia="Times New Roman"/>
      <w:b w:val="0"/>
      <w:sz w:val="24"/>
      <w:szCs w:val="24"/>
    </w:rPr>
  </w:style>
  <w:style w:type="paragraph" w:styleId="Caption">
    <w:name w:val="caption"/>
    <w:basedOn w:val="Normal"/>
    <w:next w:val="Normal"/>
    <w:uiPriority w:val="35"/>
    <w:semiHidden/>
    <w:unhideWhenUsed/>
    <w:qFormat/>
    <w:rsid w:val="00536558"/>
    <w:rPr>
      <w:b/>
      <w:bCs/>
      <w:sz w:val="20"/>
      <w:szCs w:val="20"/>
    </w:rPr>
  </w:style>
  <w:style w:type="character" w:customStyle="1" w:styleId="an">
    <w:name w:val="an"/>
    <w:rsid w:val="00150EE8"/>
  </w:style>
  <w:style w:type="character" w:customStyle="1" w:styleId="Heading4Char">
    <w:name w:val="Heading 4 Char"/>
    <w:link w:val="Heading4"/>
    <w:uiPriority w:val="9"/>
    <w:rsid w:val="00EB363B"/>
    <w:rPr>
      <w:rFonts w:ascii="Calibri" w:eastAsia="Times New Roman" w:hAnsi="Calibri" w:cs="Times New Roman"/>
      <w:b/>
      <w:bCs/>
      <w:sz w:val="28"/>
      <w:szCs w:val="28"/>
    </w:rPr>
  </w:style>
  <w:style w:type="paragraph" w:customStyle="1" w:styleId="code">
    <w:name w:val="code"/>
    <w:basedOn w:val="Normal"/>
    <w:qFormat/>
    <w:rsid w:val="004B1BDD"/>
    <w:pPr>
      <w:spacing w:after="120" w:line="240" w:lineRule="auto"/>
      <w:contextualSpacing/>
    </w:pPr>
    <w:rPr>
      <w:rFonts w:ascii="Courier New" w:hAnsi="Courier New"/>
      <w:sz w:val="18"/>
    </w:rPr>
  </w:style>
  <w:style w:type="character" w:styleId="FollowedHyperlink">
    <w:name w:val="FollowedHyperlink"/>
    <w:uiPriority w:val="99"/>
    <w:semiHidden/>
    <w:unhideWhenUsed/>
    <w:rsid w:val="00D527BA"/>
    <w:rPr>
      <w:color w:val="800080"/>
      <w:u w:val="single"/>
    </w:rPr>
  </w:style>
  <w:style w:type="paragraph" w:styleId="Header">
    <w:name w:val="header"/>
    <w:basedOn w:val="Normal"/>
    <w:link w:val="HeaderChar"/>
    <w:uiPriority w:val="99"/>
    <w:unhideWhenUsed/>
    <w:rsid w:val="00CF0410"/>
    <w:pPr>
      <w:tabs>
        <w:tab w:val="center" w:pos="4680"/>
        <w:tab w:val="right" w:pos="9360"/>
      </w:tabs>
    </w:pPr>
  </w:style>
  <w:style w:type="character" w:customStyle="1" w:styleId="HeaderChar">
    <w:name w:val="Header Char"/>
    <w:link w:val="Header"/>
    <w:uiPriority w:val="99"/>
    <w:rsid w:val="00CF0410"/>
    <w:rPr>
      <w:rFonts w:ascii="Times New Roman" w:hAnsi="Times New Roman"/>
      <w:sz w:val="22"/>
      <w:szCs w:val="22"/>
    </w:rPr>
  </w:style>
  <w:style w:type="paragraph" w:styleId="Footer">
    <w:name w:val="footer"/>
    <w:basedOn w:val="Normal"/>
    <w:link w:val="FooterChar"/>
    <w:uiPriority w:val="99"/>
    <w:unhideWhenUsed/>
    <w:rsid w:val="00CF0410"/>
    <w:pPr>
      <w:tabs>
        <w:tab w:val="center" w:pos="4680"/>
        <w:tab w:val="right" w:pos="9360"/>
      </w:tabs>
    </w:pPr>
  </w:style>
  <w:style w:type="character" w:customStyle="1" w:styleId="FooterChar">
    <w:name w:val="Footer Char"/>
    <w:link w:val="Footer"/>
    <w:uiPriority w:val="99"/>
    <w:rsid w:val="00CF0410"/>
    <w:rPr>
      <w:rFonts w:ascii="Times New Roman" w:hAnsi="Times New Roman"/>
      <w:sz w:val="22"/>
      <w:szCs w:val="22"/>
    </w:rPr>
  </w:style>
  <w:style w:type="paragraph" w:styleId="ListParagraph">
    <w:name w:val="List Paragraph"/>
    <w:basedOn w:val="Normal"/>
    <w:uiPriority w:val="34"/>
    <w:qFormat/>
    <w:rsid w:val="00253B8B"/>
    <w:pPr>
      <w:ind w:left="720"/>
      <w:contextualSpacing/>
    </w:pPr>
  </w:style>
  <w:style w:type="character" w:styleId="UnresolvedMention">
    <w:name w:val="Unresolved Mention"/>
    <w:basedOn w:val="DefaultParagraphFont"/>
    <w:uiPriority w:val="99"/>
    <w:semiHidden/>
    <w:unhideWhenUsed/>
    <w:rsid w:val="00FC3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263824">
      <w:bodyDiv w:val="1"/>
      <w:marLeft w:val="0"/>
      <w:marRight w:val="0"/>
      <w:marTop w:val="0"/>
      <w:marBottom w:val="0"/>
      <w:divBdr>
        <w:top w:val="none" w:sz="0" w:space="0" w:color="auto"/>
        <w:left w:val="none" w:sz="0" w:space="0" w:color="auto"/>
        <w:bottom w:val="none" w:sz="0" w:space="0" w:color="auto"/>
        <w:right w:val="none" w:sz="0" w:space="0" w:color="auto"/>
      </w:divBdr>
    </w:div>
    <w:div w:id="494027760">
      <w:bodyDiv w:val="1"/>
      <w:marLeft w:val="0"/>
      <w:marRight w:val="0"/>
      <w:marTop w:val="0"/>
      <w:marBottom w:val="0"/>
      <w:divBdr>
        <w:top w:val="none" w:sz="0" w:space="0" w:color="auto"/>
        <w:left w:val="none" w:sz="0" w:space="0" w:color="auto"/>
        <w:bottom w:val="none" w:sz="0" w:space="0" w:color="auto"/>
        <w:right w:val="none" w:sz="0" w:space="0" w:color="auto"/>
      </w:divBdr>
    </w:div>
    <w:div w:id="495416504">
      <w:bodyDiv w:val="1"/>
      <w:marLeft w:val="0"/>
      <w:marRight w:val="0"/>
      <w:marTop w:val="0"/>
      <w:marBottom w:val="0"/>
      <w:divBdr>
        <w:top w:val="none" w:sz="0" w:space="0" w:color="auto"/>
        <w:left w:val="none" w:sz="0" w:space="0" w:color="auto"/>
        <w:bottom w:val="none" w:sz="0" w:space="0" w:color="auto"/>
        <w:right w:val="none" w:sz="0" w:space="0" w:color="auto"/>
      </w:divBdr>
    </w:div>
    <w:div w:id="819545264">
      <w:bodyDiv w:val="1"/>
      <w:marLeft w:val="0"/>
      <w:marRight w:val="0"/>
      <w:marTop w:val="0"/>
      <w:marBottom w:val="0"/>
      <w:divBdr>
        <w:top w:val="none" w:sz="0" w:space="0" w:color="auto"/>
        <w:left w:val="none" w:sz="0" w:space="0" w:color="auto"/>
        <w:bottom w:val="none" w:sz="0" w:space="0" w:color="auto"/>
        <w:right w:val="none" w:sz="0" w:space="0" w:color="auto"/>
      </w:divBdr>
    </w:div>
    <w:div w:id="849296008">
      <w:bodyDiv w:val="1"/>
      <w:marLeft w:val="0"/>
      <w:marRight w:val="0"/>
      <w:marTop w:val="0"/>
      <w:marBottom w:val="0"/>
      <w:divBdr>
        <w:top w:val="none" w:sz="0" w:space="0" w:color="auto"/>
        <w:left w:val="none" w:sz="0" w:space="0" w:color="auto"/>
        <w:bottom w:val="none" w:sz="0" w:space="0" w:color="auto"/>
        <w:right w:val="none" w:sz="0" w:space="0" w:color="auto"/>
      </w:divBdr>
    </w:div>
    <w:div w:id="857811740">
      <w:bodyDiv w:val="1"/>
      <w:marLeft w:val="0"/>
      <w:marRight w:val="0"/>
      <w:marTop w:val="0"/>
      <w:marBottom w:val="0"/>
      <w:divBdr>
        <w:top w:val="none" w:sz="0" w:space="0" w:color="auto"/>
        <w:left w:val="none" w:sz="0" w:space="0" w:color="auto"/>
        <w:bottom w:val="none" w:sz="0" w:space="0" w:color="auto"/>
        <w:right w:val="none" w:sz="0" w:space="0" w:color="auto"/>
      </w:divBdr>
    </w:div>
    <w:div w:id="991059436">
      <w:bodyDiv w:val="1"/>
      <w:marLeft w:val="0"/>
      <w:marRight w:val="0"/>
      <w:marTop w:val="0"/>
      <w:marBottom w:val="0"/>
      <w:divBdr>
        <w:top w:val="none" w:sz="0" w:space="0" w:color="auto"/>
        <w:left w:val="none" w:sz="0" w:space="0" w:color="auto"/>
        <w:bottom w:val="none" w:sz="0" w:space="0" w:color="auto"/>
        <w:right w:val="none" w:sz="0" w:space="0" w:color="auto"/>
      </w:divBdr>
    </w:div>
    <w:div w:id="1047145158">
      <w:bodyDiv w:val="1"/>
      <w:marLeft w:val="0"/>
      <w:marRight w:val="0"/>
      <w:marTop w:val="0"/>
      <w:marBottom w:val="0"/>
      <w:divBdr>
        <w:top w:val="none" w:sz="0" w:space="0" w:color="auto"/>
        <w:left w:val="none" w:sz="0" w:space="0" w:color="auto"/>
        <w:bottom w:val="none" w:sz="0" w:space="0" w:color="auto"/>
        <w:right w:val="none" w:sz="0" w:space="0" w:color="auto"/>
      </w:divBdr>
    </w:div>
    <w:div w:id="1211065973">
      <w:bodyDiv w:val="1"/>
      <w:marLeft w:val="0"/>
      <w:marRight w:val="0"/>
      <w:marTop w:val="0"/>
      <w:marBottom w:val="0"/>
      <w:divBdr>
        <w:top w:val="none" w:sz="0" w:space="0" w:color="auto"/>
        <w:left w:val="none" w:sz="0" w:space="0" w:color="auto"/>
        <w:bottom w:val="none" w:sz="0" w:space="0" w:color="auto"/>
        <w:right w:val="none" w:sz="0" w:space="0" w:color="auto"/>
      </w:divBdr>
    </w:div>
    <w:div w:id="1787768529">
      <w:bodyDiv w:val="1"/>
      <w:marLeft w:val="0"/>
      <w:marRight w:val="0"/>
      <w:marTop w:val="0"/>
      <w:marBottom w:val="0"/>
      <w:divBdr>
        <w:top w:val="none" w:sz="0" w:space="0" w:color="auto"/>
        <w:left w:val="none" w:sz="0" w:space="0" w:color="auto"/>
        <w:bottom w:val="none" w:sz="0" w:space="0" w:color="auto"/>
        <w:right w:val="none" w:sz="0" w:space="0" w:color="auto"/>
      </w:divBdr>
      <w:divsChild>
        <w:div w:id="2128426544">
          <w:marLeft w:val="0"/>
          <w:marRight w:val="0"/>
          <w:marTop w:val="0"/>
          <w:marBottom w:val="0"/>
          <w:divBdr>
            <w:top w:val="none" w:sz="0" w:space="0" w:color="auto"/>
            <w:left w:val="none" w:sz="0" w:space="0" w:color="auto"/>
            <w:bottom w:val="none" w:sz="0" w:space="0" w:color="auto"/>
            <w:right w:val="none" w:sz="0" w:space="0" w:color="auto"/>
          </w:divBdr>
          <w:divsChild>
            <w:div w:id="1609003139">
              <w:marLeft w:val="0"/>
              <w:marRight w:val="0"/>
              <w:marTop w:val="0"/>
              <w:marBottom w:val="0"/>
              <w:divBdr>
                <w:top w:val="none" w:sz="0" w:space="0" w:color="auto"/>
                <w:left w:val="none" w:sz="0" w:space="0" w:color="auto"/>
                <w:bottom w:val="none" w:sz="0" w:space="0" w:color="auto"/>
                <w:right w:val="none" w:sz="0" w:space="0" w:color="auto"/>
              </w:divBdr>
              <w:divsChild>
                <w:div w:id="824659816">
                  <w:marLeft w:val="0"/>
                  <w:marRight w:val="0"/>
                  <w:marTop w:val="0"/>
                  <w:marBottom w:val="0"/>
                  <w:divBdr>
                    <w:top w:val="none" w:sz="0" w:space="0" w:color="auto"/>
                    <w:left w:val="none" w:sz="0" w:space="0" w:color="auto"/>
                    <w:bottom w:val="none" w:sz="0" w:space="0" w:color="auto"/>
                    <w:right w:val="none" w:sz="0" w:space="0" w:color="auto"/>
                  </w:divBdr>
                  <w:divsChild>
                    <w:div w:id="1097093661">
                      <w:marLeft w:val="0"/>
                      <w:marRight w:val="0"/>
                      <w:marTop w:val="0"/>
                      <w:marBottom w:val="0"/>
                      <w:divBdr>
                        <w:top w:val="none" w:sz="0" w:space="0" w:color="auto"/>
                        <w:left w:val="none" w:sz="0" w:space="0" w:color="auto"/>
                        <w:bottom w:val="none" w:sz="0" w:space="0" w:color="auto"/>
                        <w:right w:val="none" w:sz="0" w:space="0" w:color="auto"/>
                      </w:divBdr>
                      <w:divsChild>
                        <w:div w:id="69039914">
                          <w:marLeft w:val="0"/>
                          <w:marRight w:val="0"/>
                          <w:marTop w:val="0"/>
                          <w:marBottom w:val="0"/>
                          <w:divBdr>
                            <w:top w:val="none" w:sz="0" w:space="0" w:color="auto"/>
                            <w:left w:val="none" w:sz="0" w:space="0" w:color="auto"/>
                            <w:bottom w:val="none" w:sz="0" w:space="0" w:color="auto"/>
                            <w:right w:val="none" w:sz="0" w:space="0" w:color="auto"/>
                          </w:divBdr>
                          <w:divsChild>
                            <w:div w:id="1721438976">
                              <w:marLeft w:val="0"/>
                              <w:marRight w:val="0"/>
                              <w:marTop w:val="0"/>
                              <w:marBottom w:val="0"/>
                              <w:divBdr>
                                <w:top w:val="none" w:sz="0" w:space="0" w:color="auto"/>
                                <w:left w:val="none" w:sz="0" w:space="0" w:color="auto"/>
                                <w:bottom w:val="none" w:sz="0" w:space="0" w:color="auto"/>
                                <w:right w:val="none" w:sz="0" w:space="0" w:color="auto"/>
                              </w:divBdr>
                              <w:divsChild>
                                <w:div w:id="1398935529">
                                  <w:marLeft w:val="0"/>
                                  <w:marRight w:val="0"/>
                                  <w:marTop w:val="0"/>
                                  <w:marBottom w:val="0"/>
                                  <w:divBdr>
                                    <w:top w:val="none" w:sz="0" w:space="0" w:color="auto"/>
                                    <w:left w:val="none" w:sz="0" w:space="0" w:color="auto"/>
                                    <w:bottom w:val="none" w:sz="0" w:space="0" w:color="auto"/>
                                    <w:right w:val="none" w:sz="0" w:space="0" w:color="auto"/>
                                  </w:divBdr>
                                  <w:divsChild>
                                    <w:div w:id="1330519938">
                                      <w:marLeft w:val="0"/>
                                      <w:marRight w:val="0"/>
                                      <w:marTop w:val="0"/>
                                      <w:marBottom w:val="0"/>
                                      <w:divBdr>
                                        <w:top w:val="none" w:sz="0" w:space="0" w:color="auto"/>
                                        <w:left w:val="none" w:sz="0" w:space="0" w:color="auto"/>
                                        <w:bottom w:val="none" w:sz="0" w:space="0" w:color="auto"/>
                                        <w:right w:val="none" w:sz="0" w:space="0" w:color="auto"/>
                                      </w:divBdr>
                                      <w:divsChild>
                                        <w:div w:id="738290027">
                                          <w:marLeft w:val="0"/>
                                          <w:marRight w:val="0"/>
                                          <w:marTop w:val="240"/>
                                          <w:marBottom w:val="240"/>
                                          <w:divBdr>
                                            <w:top w:val="none" w:sz="0" w:space="0" w:color="auto"/>
                                            <w:left w:val="none" w:sz="0" w:space="0" w:color="auto"/>
                                            <w:bottom w:val="none" w:sz="0" w:space="0" w:color="auto"/>
                                            <w:right w:val="none" w:sz="0" w:space="0" w:color="auto"/>
                                          </w:divBdr>
                                          <w:divsChild>
                                            <w:div w:id="12758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2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eg.org/documents/10161/77915/seg_y_rev1.pdf" TargetMode="External"/><Relationship Id="rId117" Type="http://schemas.openxmlformats.org/officeDocument/2006/relationships/oleObject" Target="embeddings/oleObject50.bin"/><Relationship Id="rId21" Type="http://schemas.openxmlformats.org/officeDocument/2006/relationships/hyperlink" Target="ftp://data.cresis.ku.edu/data/picker/" TargetMode="External"/><Relationship Id="rId42" Type="http://schemas.openxmlformats.org/officeDocument/2006/relationships/image" Target="media/image8.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oleObject" Target="embeddings/oleObject21.bin"/><Relationship Id="rId84" Type="http://schemas.openxmlformats.org/officeDocument/2006/relationships/image" Target="media/image26.wmf"/><Relationship Id="rId89" Type="http://schemas.openxmlformats.org/officeDocument/2006/relationships/oleObject" Target="embeddings/oleObject33.bin"/><Relationship Id="rId112" Type="http://schemas.openxmlformats.org/officeDocument/2006/relationships/image" Target="media/image37.wmf"/><Relationship Id="rId16" Type="http://schemas.openxmlformats.org/officeDocument/2006/relationships/hyperlink" Target="ftp://data.cresis.ku.edu/data/mat_reader/" TargetMode="External"/><Relationship Id="rId107" Type="http://schemas.openxmlformats.org/officeDocument/2006/relationships/oleObject" Target="embeddings/oleObject45.bin"/><Relationship Id="rId11" Type="http://schemas.openxmlformats.org/officeDocument/2006/relationships/hyperlink" Target="ftp://ftp.cresis.ku.edu/rds/%7b$mission_name%7d/csv" TargetMode="External"/><Relationship Id="rId32" Type="http://schemas.openxmlformats.org/officeDocument/2006/relationships/image" Target="media/image3.w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16.wmf"/><Relationship Id="rId74" Type="http://schemas.openxmlformats.org/officeDocument/2006/relationships/oleObject" Target="embeddings/oleObject24.bin"/><Relationship Id="rId79" Type="http://schemas.openxmlformats.org/officeDocument/2006/relationships/oleObject" Target="embeddings/oleObject28.bin"/><Relationship Id="rId102" Type="http://schemas.openxmlformats.org/officeDocument/2006/relationships/oleObject" Target="embeddings/oleObject40.bin"/><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9.wmf"/><Relationship Id="rId95" Type="http://schemas.openxmlformats.org/officeDocument/2006/relationships/oleObject" Target="embeddings/oleObject36.bin"/><Relationship Id="rId22" Type="http://schemas.openxmlformats.org/officeDocument/2006/relationships/hyperlink" Target="ftp://data.cresis.ku.edu/data/geographic_search/" TargetMode="External"/><Relationship Id="rId27" Type="http://schemas.openxmlformats.org/officeDocument/2006/relationships/hyperlink" Target="http://www.seg.org/documents/51956/6062543/SEGY+Rev+2+Draft+March+2014" TargetMode="External"/><Relationship Id="rId43" Type="http://schemas.openxmlformats.org/officeDocument/2006/relationships/oleObject" Target="embeddings/oleObject7.bin"/><Relationship Id="rId48" Type="http://schemas.openxmlformats.org/officeDocument/2006/relationships/image" Target="media/image11.wmf"/><Relationship Id="rId64" Type="http://schemas.openxmlformats.org/officeDocument/2006/relationships/image" Target="media/image19.wmf"/><Relationship Id="rId69" Type="http://schemas.openxmlformats.org/officeDocument/2006/relationships/image" Target="media/image20.wmf"/><Relationship Id="rId113" Type="http://schemas.openxmlformats.org/officeDocument/2006/relationships/oleObject" Target="embeddings/oleObject48.bin"/><Relationship Id="rId118" Type="http://schemas.openxmlformats.org/officeDocument/2006/relationships/image" Target="media/image40.wmf"/><Relationship Id="rId80" Type="http://schemas.openxmlformats.org/officeDocument/2006/relationships/image" Target="media/image24.wmf"/><Relationship Id="rId85" Type="http://schemas.openxmlformats.org/officeDocument/2006/relationships/oleObject" Target="embeddings/oleObject31.bin"/><Relationship Id="rId12" Type="http://schemas.openxmlformats.org/officeDocument/2006/relationships/hyperlink" Target="ftp://ftp.cresis.ku.edu/rds/%7b$mission_name%7d/csv" TargetMode="External"/><Relationship Id="rId17" Type="http://schemas.openxmlformats.org/officeDocument/2006/relationships/hyperlink" Target="ftp://data.cresis.ku.edu/data/rds/" TargetMode="External"/><Relationship Id="rId33" Type="http://schemas.openxmlformats.org/officeDocument/2006/relationships/oleObject" Target="embeddings/oleObject2.bin"/><Relationship Id="rId38" Type="http://schemas.openxmlformats.org/officeDocument/2006/relationships/image" Target="media/image6.wmf"/><Relationship Id="rId59" Type="http://schemas.openxmlformats.org/officeDocument/2006/relationships/oleObject" Target="embeddings/oleObject15.bin"/><Relationship Id="rId103" Type="http://schemas.openxmlformats.org/officeDocument/2006/relationships/oleObject" Target="embeddings/oleObject41.bin"/><Relationship Id="rId108" Type="http://schemas.openxmlformats.org/officeDocument/2006/relationships/image" Target="media/image35.wmf"/><Relationship Id="rId54" Type="http://schemas.openxmlformats.org/officeDocument/2006/relationships/image" Target="media/image14.wmf"/><Relationship Id="rId70" Type="http://schemas.openxmlformats.org/officeDocument/2006/relationships/oleObject" Target="embeddings/oleObject22.bin"/><Relationship Id="rId75" Type="http://schemas.openxmlformats.org/officeDocument/2006/relationships/oleObject" Target="embeddings/oleObject25.bin"/><Relationship Id="rId91" Type="http://schemas.openxmlformats.org/officeDocument/2006/relationships/oleObject" Target="embeddings/oleObject34.bin"/><Relationship Id="rId96"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tp://data.cresis.ku.edu/data/segy/" TargetMode="External"/><Relationship Id="rId28" Type="http://schemas.openxmlformats.org/officeDocument/2006/relationships/hyperlink" Target="ftp://data.cresis.ku.edu/data/rds/rds_readme.doc" TargetMode="External"/><Relationship Id="rId49" Type="http://schemas.openxmlformats.org/officeDocument/2006/relationships/oleObject" Target="embeddings/oleObject10.bin"/><Relationship Id="rId114" Type="http://schemas.openxmlformats.org/officeDocument/2006/relationships/image" Target="media/image38.wmf"/><Relationship Id="rId119" Type="http://schemas.openxmlformats.org/officeDocument/2006/relationships/oleObject" Target="embeddings/oleObject51.bin"/><Relationship Id="rId44" Type="http://schemas.openxmlformats.org/officeDocument/2006/relationships/image" Target="media/image9.wmf"/><Relationship Id="rId60" Type="http://schemas.openxmlformats.org/officeDocument/2006/relationships/image" Target="media/image17.wmf"/><Relationship Id="rId65" Type="http://schemas.openxmlformats.org/officeDocument/2006/relationships/oleObject" Target="embeddings/oleObject18.bin"/><Relationship Id="rId81" Type="http://schemas.openxmlformats.org/officeDocument/2006/relationships/oleObject" Target="embeddings/oleObject29.bin"/><Relationship Id="rId86" Type="http://schemas.openxmlformats.org/officeDocument/2006/relationships/image" Target="media/image27.wmf"/><Relationship Id="rId4" Type="http://schemas.openxmlformats.org/officeDocument/2006/relationships/settings" Target="settings.xml"/><Relationship Id="rId9" Type="http://schemas.openxmlformats.org/officeDocument/2006/relationships/hyperlink" Target="ftp://data.cresis.ku.edu/" TargetMode="External"/><Relationship Id="rId13" Type="http://schemas.openxmlformats.org/officeDocument/2006/relationships/hyperlink" Target="ftp://data.cresis.ku.edu/data/geographic_search/" TargetMode="External"/><Relationship Id="rId18" Type="http://schemas.openxmlformats.org/officeDocument/2006/relationships/hyperlink" Target="ftp://data.cresis.ku.edu/data/grids" TargetMode="External"/><Relationship Id="rId39" Type="http://schemas.openxmlformats.org/officeDocument/2006/relationships/oleObject" Target="embeddings/oleObject5.bin"/><Relationship Id="rId109" Type="http://schemas.openxmlformats.org/officeDocument/2006/relationships/oleObject" Target="embeddings/oleObject46.bin"/><Relationship Id="rId34" Type="http://schemas.openxmlformats.org/officeDocument/2006/relationships/image" Target="media/image4.wmf"/><Relationship Id="rId50" Type="http://schemas.openxmlformats.org/officeDocument/2006/relationships/image" Target="media/image12.wmf"/><Relationship Id="rId55" Type="http://schemas.openxmlformats.org/officeDocument/2006/relationships/oleObject" Target="embeddings/oleObject13.bin"/><Relationship Id="rId76" Type="http://schemas.openxmlformats.org/officeDocument/2006/relationships/oleObject" Target="embeddings/oleObject26.bin"/><Relationship Id="rId97" Type="http://schemas.openxmlformats.org/officeDocument/2006/relationships/oleObject" Target="embeddings/oleObject37.bin"/><Relationship Id="rId104" Type="http://schemas.openxmlformats.org/officeDocument/2006/relationships/oleObject" Target="embeddings/oleObject42.bin"/><Relationship Id="rId120" Type="http://schemas.openxmlformats.org/officeDocument/2006/relationships/hyperlink" Target="http://data.cresis.ku.edu/" TargetMode="External"/><Relationship Id="rId7" Type="http://schemas.openxmlformats.org/officeDocument/2006/relationships/endnotes" Target="endnotes.xml"/><Relationship Id="rId71" Type="http://schemas.openxmlformats.org/officeDocument/2006/relationships/image" Target="media/image21.wmf"/><Relationship Id="rId92" Type="http://schemas.openxmlformats.org/officeDocument/2006/relationships/image" Target="media/image30.wmf"/><Relationship Id="rId2" Type="http://schemas.openxmlformats.org/officeDocument/2006/relationships/numbering" Target="numbering.xml"/><Relationship Id="rId29" Type="http://schemas.openxmlformats.org/officeDocument/2006/relationships/image" Target="media/image1.emf"/><Relationship Id="rId24" Type="http://schemas.openxmlformats.org/officeDocument/2006/relationships/hyperlink" Target="http://segymat.sourceforge.net/" TargetMode="External"/><Relationship Id="rId40" Type="http://schemas.openxmlformats.org/officeDocument/2006/relationships/image" Target="media/image7.wmf"/><Relationship Id="rId45" Type="http://schemas.openxmlformats.org/officeDocument/2006/relationships/oleObject" Target="embeddings/oleObject8.bin"/><Relationship Id="rId66" Type="http://schemas.openxmlformats.org/officeDocument/2006/relationships/oleObject" Target="embeddings/oleObject19.bin"/><Relationship Id="rId87" Type="http://schemas.openxmlformats.org/officeDocument/2006/relationships/oleObject" Target="embeddings/oleObject32.bin"/><Relationship Id="rId110" Type="http://schemas.openxmlformats.org/officeDocument/2006/relationships/image" Target="media/image36.wmf"/><Relationship Id="rId115" Type="http://schemas.openxmlformats.org/officeDocument/2006/relationships/oleObject" Target="embeddings/oleObject49.bin"/><Relationship Id="rId61" Type="http://schemas.openxmlformats.org/officeDocument/2006/relationships/oleObject" Target="embeddings/oleObject16.bin"/><Relationship Id="rId82" Type="http://schemas.openxmlformats.org/officeDocument/2006/relationships/image" Target="media/image25.wmf"/><Relationship Id="rId19" Type="http://schemas.openxmlformats.org/officeDocument/2006/relationships/hyperlink" Target="ftp://data.cresis.ku.edu/data/gps_ins/" TargetMode="External"/><Relationship Id="rId14" Type="http://schemas.openxmlformats.org/officeDocument/2006/relationships/hyperlink" Target="ftp://data.cresis.ku.edu/data/grids" TargetMode="External"/><Relationship Id="rId30" Type="http://schemas.openxmlformats.org/officeDocument/2006/relationships/image" Target="media/image2.wmf"/><Relationship Id="rId35" Type="http://schemas.openxmlformats.org/officeDocument/2006/relationships/oleObject" Target="embeddings/oleObject3.bin"/><Relationship Id="rId56" Type="http://schemas.openxmlformats.org/officeDocument/2006/relationships/image" Target="media/image15.wmf"/><Relationship Id="rId77" Type="http://schemas.openxmlformats.org/officeDocument/2006/relationships/oleObject" Target="embeddings/oleObject27.bin"/><Relationship Id="rId100" Type="http://schemas.openxmlformats.org/officeDocument/2006/relationships/image" Target="media/image34.wmf"/><Relationship Id="rId105" Type="http://schemas.openxmlformats.org/officeDocument/2006/relationships/oleObject" Target="embeddings/oleObject43.bin"/><Relationship Id="rId8" Type="http://schemas.openxmlformats.org/officeDocument/2006/relationships/hyperlink" Target="https://gitlab.com/openpolarradar/opr/-/wikis/Radar-Guide" TargetMode="External"/><Relationship Id="rId51" Type="http://schemas.openxmlformats.org/officeDocument/2006/relationships/oleObject" Target="embeddings/oleObject11.bin"/><Relationship Id="rId72" Type="http://schemas.openxmlformats.org/officeDocument/2006/relationships/oleObject" Target="embeddings/oleObject23.bin"/><Relationship Id="rId93" Type="http://schemas.openxmlformats.org/officeDocument/2006/relationships/oleObject" Target="embeddings/oleObject35.bin"/><Relationship Id="rId98" Type="http://schemas.openxmlformats.org/officeDocument/2006/relationships/image" Target="media/image33.wmf"/><Relationship Id="rId121" Type="http://schemas.openxmlformats.org/officeDocument/2006/relationships/hyperlink" Target="mailto:cresis_data@cresis.ku.edu" TargetMode="External"/><Relationship Id="rId3" Type="http://schemas.openxmlformats.org/officeDocument/2006/relationships/styles" Target="styles.xml"/><Relationship Id="rId25" Type="http://schemas.openxmlformats.org/officeDocument/2006/relationships/hyperlink" Target="http://www.seg.org/documents/10161/77915/seg_2.pdf" TargetMode="External"/><Relationship Id="rId46" Type="http://schemas.openxmlformats.org/officeDocument/2006/relationships/image" Target="media/image10.wmf"/><Relationship Id="rId67" Type="http://schemas.openxmlformats.org/officeDocument/2006/relationships/oleObject" Target="embeddings/oleObject20.bin"/><Relationship Id="rId116" Type="http://schemas.openxmlformats.org/officeDocument/2006/relationships/image" Target="media/image39.wmf"/><Relationship Id="rId20" Type="http://schemas.openxmlformats.org/officeDocument/2006/relationships/hyperlink" Target="ftp://data.cresis.ku.edu/data/mat_reader/" TargetMode="External"/><Relationship Id="rId41" Type="http://schemas.openxmlformats.org/officeDocument/2006/relationships/oleObject" Target="embeddings/oleObject6.bin"/><Relationship Id="rId62" Type="http://schemas.openxmlformats.org/officeDocument/2006/relationships/image" Target="media/image18.wmf"/><Relationship Id="rId83" Type="http://schemas.openxmlformats.org/officeDocument/2006/relationships/oleObject" Target="embeddings/oleObject30.bin"/><Relationship Id="rId88" Type="http://schemas.openxmlformats.org/officeDocument/2006/relationships/image" Target="media/image28.wmf"/><Relationship Id="rId111" Type="http://schemas.openxmlformats.org/officeDocument/2006/relationships/oleObject" Target="embeddings/oleObject47.bin"/><Relationship Id="rId15" Type="http://schemas.openxmlformats.org/officeDocument/2006/relationships/hyperlink" Target="ftp://data.cresis.ku.edu/data/picker/" TargetMode="External"/><Relationship Id="rId36" Type="http://schemas.openxmlformats.org/officeDocument/2006/relationships/image" Target="media/image5.wmf"/><Relationship Id="rId57" Type="http://schemas.openxmlformats.org/officeDocument/2006/relationships/oleObject" Target="embeddings/oleObject14.bin"/><Relationship Id="rId106" Type="http://schemas.openxmlformats.org/officeDocument/2006/relationships/oleObject" Target="embeddings/oleObject44.bin"/><Relationship Id="rId10" Type="http://schemas.openxmlformats.org/officeDocument/2006/relationships/hyperlink" Target="https://data.cresis.ku.edu/" TargetMode="External"/><Relationship Id="rId31" Type="http://schemas.openxmlformats.org/officeDocument/2006/relationships/oleObject" Target="embeddings/oleObject1.bin"/><Relationship Id="rId52" Type="http://schemas.openxmlformats.org/officeDocument/2006/relationships/image" Target="media/image13.wmf"/><Relationship Id="rId73" Type="http://schemas.openxmlformats.org/officeDocument/2006/relationships/image" Target="media/image22.wmf"/><Relationship Id="rId78" Type="http://schemas.openxmlformats.org/officeDocument/2006/relationships/image" Target="media/image23.wmf"/><Relationship Id="rId94" Type="http://schemas.openxmlformats.org/officeDocument/2006/relationships/image" Target="media/image31.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3A60A-C095-44C5-9D76-1E45360EE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46</Pages>
  <Words>13363</Words>
  <Characters>76170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89355</CharactersWithSpaces>
  <SharedDoc>false</SharedDoc>
  <HLinks>
    <vt:vector size="138" baseType="variant">
      <vt:variant>
        <vt:i4>7733307</vt:i4>
      </vt:variant>
      <vt:variant>
        <vt:i4>219</vt:i4>
      </vt:variant>
      <vt:variant>
        <vt:i4>0</vt:i4>
      </vt:variant>
      <vt:variant>
        <vt:i4>5</vt:i4>
      </vt:variant>
      <vt:variant>
        <vt:lpwstr>mailto:cresis_data@cresis.ku.edu</vt:lpwstr>
      </vt:variant>
      <vt:variant>
        <vt:lpwstr/>
      </vt:variant>
      <vt:variant>
        <vt:i4>6881325</vt:i4>
      </vt:variant>
      <vt:variant>
        <vt:i4>216</vt:i4>
      </vt:variant>
      <vt:variant>
        <vt:i4>0</vt:i4>
      </vt:variant>
      <vt:variant>
        <vt:i4>5</vt:i4>
      </vt:variant>
      <vt:variant>
        <vt:lpwstr>http://data.cresis.ku.edu/</vt:lpwstr>
      </vt:variant>
      <vt:variant>
        <vt:lpwstr/>
      </vt:variant>
      <vt:variant>
        <vt:i4>6881348</vt:i4>
      </vt:variant>
      <vt:variant>
        <vt:i4>60</vt:i4>
      </vt:variant>
      <vt:variant>
        <vt:i4>0</vt:i4>
      </vt:variant>
      <vt:variant>
        <vt:i4>5</vt:i4>
      </vt:variant>
      <vt:variant>
        <vt:lpwstr>ftp://data.cresis.ku.edu/data/rds/rds_readme.doc</vt:lpwstr>
      </vt:variant>
      <vt:variant>
        <vt:lpwstr/>
      </vt:variant>
      <vt:variant>
        <vt:i4>3407999</vt:i4>
      </vt:variant>
      <vt:variant>
        <vt:i4>57</vt:i4>
      </vt:variant>
      <vt:variant>
        <vt:i4>0</vt:i4>
      </vt:variant>
      <vt:variant>
        <vt:i4>5</vt:i4>
      </vt:variant>
      <vt:variant>
        <vt:lpwstr>http://www.seg.org/documents/51956/6062543/SEGY+Rev+2+Draft+March+2014</vt:lpwstr>
      </vt:variant>
      <vt:variant>
        <vt:lpwstr/>
      </vt:variant>
      <vt:variant>
        <vt:i4>6881315</vt:i4>
      </vt:variant>
      <vt:variant>
        <vt:i4>54</vt:i4>
      </vt:variant>
      <vt:variant>
        <vt:i4>0</vt:i4>
      </vt:variant>
      <vt:variant>
        <vt:i4>5</vt:i4>
      </vt:variant>
      <vt:variant>
        <vt:lpwstr>http://www.seg.org/documents/10161/77915/seg_y_rev1.pdf</vt:lpwstr>
      </vt:variant>
      <vt:variant>
        <vt:lpwstr/>
      </vt:variant>
      <vt:variant>
        <vt:i4>7995410</vt:i4>
      </vt:variant>
      <vt:variant>
        <vt:i4>51</vt:i4>
      </vt:variant>
      <vt:variant>
        <vt:i4>0</vt:i4>
      </vt:variant>
      <vt:variant>
        <vt:i4>5</vt:i4>
      </vt:variant>
      <vt:variant>
        <vt:lpwstr>http://www.seg.org/documents/10161/77915/seg_2.pdf</vt:lpwstr>
      </vt:variant>
      <vt:variant>
        <vt:lpwstr/>
      </vt:variant>
      <vt:variant>
        <vt:i4>2621537</vt:i4>
      </vt:variant>
      <vt:variant>
        <vt:i4>48</vt:i4>
      </vt:variant>
      <vt:variant>
        <vt:i4>0</vt:i4>
      </vt:variant>
      <vt:variant>
        <vt:i4>5</vt:i4>
      </vt:variant>
      <vt:variant>
        <vt:lpwstr>http://segymat.sourceforge.net/</vt:lpwstr>
      </vt:variant>
      <vt:variant>
        <vt:lpwstr/>
      </vt:variant>
      <vt:variant>
        <vt:i4>6684783</vt:i4>
      </vt:variant>
      <vt:variant>
        <vt:i4>45</vt:i4>
      </vt:variant>
      <vt:variant>
        <vt:i4>0</vt:i4>
      </vt:variant>
      <vt:variant>
        <vt:i4>5</vt:i4>
      </vt:variant>
      <vt:variant>
        <vt:lpwstr>ftp://data.cresis.ku.edu/data/segy/</vt:lpwstr>
      </vt:variant>
      <vt:variant>
        <vt:lpwstr/>
      </vt:variant>
      <vt:variant>
        <vt:i4>4980792</vt:i4>
      </vt:variant>
      <vt:variant>
        <vt:i4>42</vt:i4>
      </vt:variant>
      <vt:variant>
        <vt:i4>0</vt:i4>
      </vt:variant>
      <vt:variant>
        <vt:i4>5</vt:i4>
      </vt:variant>
      <vt:variant>
        <vt:lpwstr>ftp://data.cresis.ku.edu/data/geographic_search/</vt:lpwstr>
      </vt:variant>
      <vt:variant>
        <vt:lpwstr/>
      </vt:variant>
      <vt:variant>
        <vt:i4>655373</vt:i4>
      </vt:variant>
      <vt:variant>
        <vt:i4>39</vt:i4>
      </vt:variant>
      <vt:variant>
        <vt:i4>0</vt:i4>
      </vt:variant>
      <vt:variant>
        <vt:i4>5</vt:i4>
      </vt:variant>
      <vt:variant>
        <vt:lpwstr>ftp://data.cresis.ku.edu/data/picker/</vt:lpwstr>
      </vt:variant>
      <vt:variant>
        <vt:lpwstr/>
      </vt:variant>
      <vt:variant>
        <vt:i4>3604500</vt:i4>
      </vt:variant>
      <vt:variant>
        <vt:i4>36</vt:i4>
      </vt:variant>
      <vt:variant>
        <vt:i4>0</vt:i4>
      </vt:variant>
      <vt:variant>
        <vt:i4>5</vt:i4>
      </vt:variant>
      <vt:variant>
        <vt:lpwstr>ftp://data.cresis.ku.edu/data/mat_reader/</vt:lpwstr>
      </vt:variant>
      <vt:variant>
        <vt:lpwstr/>
      </vt:variant>
      <vt:variant>
        <vt:i4>1310837</vt:i4>
      </vt:variant>
      <vt:variant>
        <vt:i4>33</vt:i4>
      </vt:variant>
      <vt:variant>
        <vt:i4>0</vt:i4>
      </vt:variant>
      <vt:variant>
        <vt:i4>5</vt:i4>
      </vt:variant>
      <vt:variant>
        <vt:lpwstr>ftp://data.cresis.ku.edu/data/gps_ins/</vt:lpwstr>
      </vt:variant>
      <vt:variant>
        <vt:lpwstr/>
      </vt:variant>
      <vt:variant>
        <vt:i4>7078005</vt:i4>
      </vt:variant>
      <vt:variant>
        <vt:i4>30</vt:i4>
      </vt:variant>
      <vt:variant>
        <vt:i4>0</vt:i4>
      </vt:variant>
      <vt:variant>
        <vt:i4>5</vt:i4>
      </vt:variant>
      <vt:variant>
        <vt:lpwstr>ftp://data.cresis.ku.edu/data/grids</vt:lpwstr>
      </vt:variant>
      <vt:variant>
        <vt:lpwstr/>
      </vt:variant>
      <vt:variant>
        <vt:i4>3211386</vt:i4>
      </vt:variant>
      <vt:variant>
        <vt:i4>27</vt:i4>
      </vt:variant>
      <vt:variant>
        <vt:i4>0</vt:i4>
      </vt:variant>
      <vt:variant>
        <vt:i4>5</vt:i4>
      </vt:variant>
      <vt:variant>
        <vt:lpwstr>ftp://data.cresis.ku.edu/data/rds/</vt:lpwstr>
      </vt:variant>
      <vt:variant>
        <vt:lpwstr/>
      </vt:variant>
      <vt:variant>
        <vt:i4>3604500</vt:i4>
      </vt:variant>
      <vt:variant>
        <vt:i4>24</vt:i4>
      </vt:variant>
      <vt:variant>
        <vt:i4>0</vt:i4>
      </vt:variant>
      <vt:variant>
        <vt:i4>5</vt:i4>
      </vt:variant>
      <vt:variant>
        <vt:lpwstr>ftp://data.cresis.ku.edu/data/mat_reader/</vt:lpwstr>
      </vt:variant>
      <vt:variant>
        <vt:lpwstr/>
      </vt:variant>
      <vt:variant>
        <vt:i4>655373</vt:i4>
      </vt:variant>
      <vt:variant>
        <vt:i4>21</vt:i4>
      </vt:variant>
      <vt:variant>
        <vt:i4>0</vt:i4>
      </vt:variant>
      <vt:variant>
        <vt:i4>5</vt:i4>
      </vt:variant>
      <vt:variant>
        <vt:lpwstr>ftp://data.cresis.ku.edu/data/picker/</vt:lpwstr>
      </vt:variant>
      <vt:variant>
        <vt:lpwstr/>
      </vt:variant>
      <vt:variant>
        <vt:i4>7078005</vt:i4>
      </vt:variant>
      <vt:variant>
        <vt:i4>18</vt:i4>
      </vt:variant>
      <vt:variant>
        <vt:i4>0</vt:i4>
      </vt:variant>
      <vt:variant>
        <vt:i4>5</vt:i4>
      </vt:variant>
      <vt:variant>
        <vt:lpwstr>ftp://data.cresis.ku.edu/data/grids</vt:lpwstr>
      </vt:variant>
      <vt:variant>
        <vt:lpwstr/>
      </vt:variant>
      <vt:variant>
        <vt:i4>4980792</vt:i4>
      </vt:variant>
      <vt:variant>
        <vt:i4>15</vt:i4>
      </vt:variant>
      <vt:variant>
        <vt:i4>0</vt:i4>
      </vt:variant>
      <vt:variant>
        <vt:i4>5</vt:i4>
      </vt:variant>
      <vt:variant>
        <vt:lpwstr>ftp://data.cresis.ku.edu/data/geographic_search/</vt:lpwstr>
      </vt:variant>
      <vt:variant>
        <vt:lpwstr/>
      </vt:variant>
      <vt:variant>
        <vt:i4>5898357</vt:i4>
      </vt:variant>
      <vt:variant>
        <vt:i4>12</vt:i4>
      </vt:variant>
      <vt:variant>
        <vt:i4>0</vt:i4>
      </vt:variant>
      <vt:variant>
        <vt:i4>5</vt:i4>
      </vt:variant>
      <vt:variant>
        <vt:lpwstr>ftp://ftp.cresis.ku.edu/rds/{$mission_name}/csv</vt:lpwstr>
      </vt:variant>
      <vt:variant>
        <vt:lpwstr/>
      </vt:variant>
      <vt:variant>
        <vt:i4>5898357</vt:i4>
      </vt:variant>
      <vt:variant>
        <vt:i4>9</vt:i4>
      </vt:variant>
      <vt:variant>
        <vt:i4>0</vt:i4>
      </vt:variant>
      <vt:variant>
        <vt:i4>5</vt:i4>
      </vt:variant>
      <vt:variant>
        <vt:lpwstr>ftp://ftp.cresis.ku.edu/rds/{$mission_name}/csv</vt:lpwstr>
      </vt:variant>
      <vt:variant>
        <vt:lpwstr/>
      </vt:variant>
      <vt:variant>
        <vt:i4>6881341</vt:i4>
      </vt:variant>
      <vt:variant>
        <vt:i4>6</vt:i4>
      </vt:variant>
      <vt:variant>
        <vt:i4>0</vt:i4>
      </vt:variant>
      <vt:variant>
        <vt:i4>5</vt:i4>
      </vt:variant>
      <vt:variant>
        <vt:lpwstr>http://data.cresis.ku.edu/data/</vt:lpwstr>
      </vt:variant>
      <vt:variant>
        <vt:lpwstr/>
      </vt:variant>
      <vt:variant>
        <vt:i4>7995515</vt:i4>
      </vt:variant>
      <vt:variant>
        <vt:i4>3</vt:i4>
      </vt:variant>
      <vt:variant>
        <vt:i4>0</vt:i4>
      </vt:variant>
      <vt:variant>
        <vt:i4>5</vt:i4>
      </vt:variant>
      <vt:variant>
        <vt:lpwstr>ftp://data.cresis.ku.edu/data/</vt:lpwstr>
      </vt:variant>
      <vt:variant>
        <vt:lpwstr/>
      </vt:variant>
      <vt:variant>
        <vt:i4>6881325</vt:i4>
      </vt:variant>
      <vt:variant>
        <vt:i4>0</vt:i4>
      </vt:variant>
      <vt:variant>
        <vt:i4>0</vt:i4>
      </vt:variant>
      <vt:variant>
        <vt:i4>5</vt:i4>
      </vt:variant>
      <vt:variant>
        <vt:lpwstr>http://data.cresis.ku.edu/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jpaden</dc:creator>
  <cp:keywords/>
  <dc:description/>
  <cp:lastModifiedBy>Paden, John D.</cp:lastModifiedBy>
  <cp:revision>30</cp:revision>
  <cp:lastPrinted>2015-09-30T02:55:00Z</cp:lastPrinted>
  <dcterms:created xsi:type="dcterms:W3CDTF">2018-08-14T15:57:00Z</dcterms:created>
  <dcterms:modified xsi:type="dcterms:W3CDTF">2024-04-15T05:45:00Z</dcterms:modified>
</cp:coreProperties>
</file>